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25E" w:rsidRDefault="009C225E" w:rsidP="009C225E">
      <w:pPr>
        <w:pStyle w:val="LACNote"/>
        <w:ind w:firstLine="0"/>
        <w:jc w:val="center"/>
        <w:rPr>
          <w:sz w:val="20"/>
        </w:rPr>
      </w:pPr>
      <w:r w:rsidRPr="00021FEE">
        <w:rPr>
          <w:sz w:val="20"/>
        </w:rPr>
        <w:t>PERFORMANCE BOND</w:t>
      </w:r>
    </w:p>
    <w:p w:rsidR="0077130C" w:rsidRPr="00021FEE" w:rsidRDefault="0077130C" w:rsidP="009C225E">
      <w:pPr>
        <w:pStyle w:val="LACNote"/>
        <w:ind w:firstLine="0"/>
        <w:jc w:val="center"/>
        <w:rPr>
          <w:sz w:val="20"/>
        </w:rPr>
      </w:pPr>
    </w:p>
    <w:p w:rsidR="009C225E" w:rsidRPr="00021FEE" w:rsidRDefault="000B7E86" w:rsidP="009C225E">
      <w:pPr>
        <w:pStyle w:val="LACNote"/>
        <w:rPr>
          <w:sz w:val="20"/>
        </w:rPr>
      </w:pPr>
      <w:r>
        <w:rPr>
          <w:noProof/>
          <w:sz w:val="20"/>
        </w:rPr>
        <mc:AlternateContent>
          <mc:Choice Requires="wps">
            <w:drawing>
              <wp:anchor distT="0" distB="0" distL="114300" distR="114300" simplePos="0" relativeHeight="251660288" behindDoc="0" locked="0" layoutInCell="1" allowOverlap="1">
                <wp:simplePos x="0" y="0"/>
                <wp:positionH relativeFrom="page">
                  <wp:posOffset>681990</wp:posOffset>
                </wp:positionH>
                <wp:positionV relativeFrom="page">
                  <wp:posOffset>266700</wp:posOffset>
                </wp:positionV>
                <wp:extent cx="1280160" cy="27432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25E" w:rsidRDefault="009C225E" w:rsidP="009C225E">
                            <w:pPr>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7pt;margin-top:21pt;width:100.8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5rz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" filled="f" stroked="f">
                <v:textbox>
                  <w:txbxContent>
                    <w:p w:rsidR="009C225E" w:rsidRDefault="009C225E" w:rsidP="009C225E">
                      <w:pPr>
                        <w:rPr>
                          <w:i/>
                          <w:sz w:val="20"/>
                        </w:rPr>
                      </w:pPr>
                    </w:p>
                  </w:txbxContent>
                </v:textbox>
                <w10:wrap anchorx="page" anchory="page"/>
              </v:shape>
            </w:pict>
          </mc:Fallback>
        </mc:AlternateContent>
      </w:r>
      <w:r w:rsidR="009C225E" w:rsidRPr="00021FEE">
        <w:rPr>
          <w:sz w:val="20"/>
        </w:rPr>
        <w:t xml:space="preserve">Date bond executed: </w:t>
      </w:r>
      <w:sdt>
        <w:sdtPr>
          <w:rPr>
            <w:sz w:val="20"/>
          </w:rPr>
          <w:id w:val="125336400"/>
          <w:placeholder>
            <w:docPart w:val="51877B66E7BE4159B5D3121099AC4161"/>
          </w:placeholder>
          <w:showingPlcHdr/>
          <w:date>
            <w:dateFormat w:val="MMMM d, yyyy"/>
            <w:lid w:val="en-US"/>
            <w:storeMappedDataAs w:val="dateTime"/>
            <w:calendar w:val="gregorian"/>
          </w:date>
        </w:sdtPr>
        <w:sdtEndPr/>
        <w:sdtContent>
          <w:r w:rsidR="00021FEE" w:rsidRPr="00021FEE">
            <w:rPr>
              <w:rStyle w:val="PlaceholderText"/>
              <w:rFonts w:eastAsiaTheme="minorHAnsi"/>
              <w:color w:val="FF0000"/>
              <w:sz w:val="20"/>
              <w:u w:val="single"/>
            </w:rPr>
            <w:t>Click here to enter a date.</w:t>
          </w:r>
        </w:sdtContent>
      </w:sdt>
    </w:p>
    <w:p w:rsidR="009C225E" w:rsidRPr="00021FEE" w:rsidRDefault="009C225E" w:rsidP="009C225E">
      <w:pPr>
        <w:pStyle w:val="LACNote"/>
        <w:rPr>
          <w:sz w:val="20"/>
        </w:rPr>
      </w:pPr>
      <w:r w:rsidRPr="00021FEE">
        <w:rPr>
          <w:sz w:val="20"/>
        </w:rPr>
        <w:t xml:space="preserve">Effective date: </w:t>
      </w:r>
      <w:sdt>
        <w:sdtPr>
          <w:rPr>
            <w:sz w:val="20"/>
          </w:rPr>
          <w:id w:val="348618609"/>
          <w:placeholder>
            <w:docPart w:val="2E1A618D283C49CC8511434ABE2A2B9A"/>
          </w:placeholder>
          <w:showingPlcHdr/>
          <w:date>
            <w:dateFormat w:val="MMMM d, yyyy"/>
            <w:lid w:val="en-US"/>
            <w:storeMappedDataAs w:val="dateTime"/>
            <w:calendar w:val="gregorian"/>
          </w:date>
        </w:sdtPr>
        <w:sdtEndPr/>
        <w:sdtContent>
          <w:r w:rsidR="00021FEE" w:rsidRPr="00021FEE">
            <w:rPr>
              <w:rStyle w:val="PlaceholderText"/>
              <w:rFonts w:eastAsiaTheme="minorHAnsi"/>
              <w:color w:val="FF0000"/>
              <w:sz w:val="20"/>
              <w:u w:val="single"/>
            </w:rPr>
            <w:t>Click here to enter a date.</w:t>
          </w:r>
        </w:sdtContent>
      </w:sdt>
    </w:p>
    <w:p w:rsidR="009C225E" w:rsidRPr="00021FEE" w:rsidRDefault="009C225E" w:rsidP="009C225E">
      <w:pPr>
        <w:pStyle w:val="LACNote"/>
        <w:rPr>
          <w:sz w:val="20"/>
        </w:rPr>
      </w:pPr>
      <w:r w:rsidRPr="00021FEE">
        <w:rPr>
          <w:sz w:val="20"/>
        </w:rPr>
        <w:t xml:space="preserve">Principal: </w:t>
      </w:r>
      <w:sdt>
        <w:sdtPr>
          <w:rPr>
            <w:color w:val="FF0000"/>
            <w:sz w:val="20"/>
          </w:rPr>
          <w:id w:val="125336403"/>
          <w:placeholder>
            <w:docPart w:val="99CE93F74DC84BCABA5E28ECD6F1861E"/>
          </w:placeholder>
          <w:text/>
        </w:sdtPr>
        <w:sdtEndPr/>
        <w:sdtContent>
          <w:r w:rsidR="00021FEE" w:rsidRPr="00021FEE">
            <w:rPr>
              <w:color w:val="FF0000"/>
              <w:sz w:val="20"/>
            </w:rPr>
            <w:t>INSERT Legal Name and Business Address of Owner  or Operator</w:t>
          </w:r>
        </w:sdtContent>
      </w:sdt>
    </w:p>
    <w:p w:rsidR="009C225E" w:rsidRPr="00021FEE" w:rsidRDefault="009C225E" w:rsidP="009C225E">
      <w:pPr>
        <w:pStyle w:val="LACNote"/>
        <w:ind w:left="187" w:firstLine="0"/>
        <w:rPr>
          <w:sz w:val="20"/>
        </w:rPr>
      </w:pPr>
      <w:r w:rsidRPr="00021FEE">
        <w:rPr>
          <w:sz w:val="20"/>
        </w:rPr>
        <w:t xml:space="preserve">Type of organization: </w:t>
      </w:r>
      <w:sdt>
        <w:sdtPr>
          <w:rPr>
            <w:color w:val="FF0000"/>
            <w:sz w:val="20"/>
          </w:rPr>
          <w:id w:val="101620372"/>
          <w:placeholder>
            <w:docPart w:val="82D7F7F98D894CEC9BECAC13C8F6FF33"/>
          </w:placeholder>
          <w:showingPlcHdr/>
          <w:dropDownList>
            <w:listItem w:value="Choose an item."/>
            <w:listItem w:displayText="Individual" w:value="Individual"/>
            <w:listItem w:displayText="Joint Venture" w:value="Joint Venture"/>
            <w:listItem w:displayText="Partnership" w:value="Partnership"/>
            <w:listItem w:displayText="Corporation" w:value="Corporation"/>
            <w:listItem w:displayText="Limited Liability Company" w:value="Limited Liability Company"/>
          </w:dropDownList>
        </w:sdtPr>
        <w:sdtEndPr/>
        <w:sdtContent>
          <w:r w:rsidR="00021FEE" w:rsidRPr="00021FEE">
            <w:rPr>
              <w:rStyle w:val="PlaceholderText"/>
              <w:color w:val="FF0000"/>
              <w:sz w:val="20"/>
            </w:rPr>
            <w:t>Choose an item.</w:t>
          </w:r>
        </w:sdtContent>
      </w:sdt>
      <w:r w:rsidR="00021FEE" w:rsidRPr="00021FEE">
        <w:rPr>
          <w:sz w:val="20"/>
        </w:rPr>
        <w:t xml:space="preserve"> </w:t>
      </w:r>
    </w:p>
    <w:p w:rsidR="00021FEE" w:rsidRPr="00021FEE" w:rsidRDefault="009C225E" w:rsidP="009C225E">
      <w:pPr>
        <w:pStyle w:val="LACNote"/>
        <w:rPr>
          <w:sz w:val="20"/>
        </w:rPr>
      </w:pPr>
      <w:r w:rsidRPr="00021FEE">
        <w:rPr>
          <w:sz w:val="20"/>
        </w:rPr>
        <w:t xml:space="preserve">State of incorporation: </w:t>
      </w:r>
      <w:sdt>
        <w:sdtPr>
          <w:rPr>
            <w:color w:val="FF0000"/>
            <w:sz w:val="20"/>
          </w:rPr>
          <w:id w:val="118698183"/>
          <w:placeholder>
            <w:docPart w:val="CCCF2B4D30914146BFBD036C5F0134DA"/>
          </w:placeholder>
          <w:showingPlcHdr/>
          <w:dropDownList>
            <w:listItem w:value="Choose an item."/>
            <w:listItem w:displayText="Alabama " w:value="Alabama "/>
            <w:listItem w:displayText="Alaska " w:value="Alaska "/>
            <w:listItem w:displayText="Arizona " w:value="Arizona "/>
            <w:listItem w:displayText="Arkansas " w:value="Arkansas "/>
            <w:listItem w:displayText="California " w:value="California "/>
            <w:listItem w:displayText="Colorado " w:value="Colorado "/>
            <w:listItem w:displayText="Connecticut " w:value="Connecticut "/>
            <w:listItem w:displayText="Delaware " w:value="Delaware "/>
            <w:listItem w:displayText="District of Columbia " w:value="District of Columbia "/>
            <w:listItem w:displayText="Florida " w:value="Florida "/>
            <w:listItem w:displayText="Georgia " w:value="Georgia "/>
            <w:listItem w:displayText="Hawaii " w:value="Hawaii "/>
            <w:listItem w:displayText="Idaho " w:value="Idaho "/>
            <w:listItem w:displayText="Illinois " w:value="Illinois "/>
            <w:listItem w:displayText="Indiana " w:value="Indiana "/>
            <w:listItem w:displayText="Iowa " w:value="Iowa "/>
            <w:listItem w:displayText="Kansas " w:value="Kansas "/>
            <w:listItem w:displayText="Kentucky " w:value="Kentucky "/>
            <w:listItem w:displayText="Louisiana " w:value="Louisiana "/>
            <w:listItem w:displayText="Maine " w:value="Maine "/>
            <w:listItem w:displayText="Maryland " w:value="Maryland "/>
            <w:listItem w:displayText="Massachusetts " w:value="Massachusetts "/>
            <w:listItem w:displayText="Michigan " w:value="Michigan "/>
            <w:listItem w:displayText="Minnesota " w:value="Minnesota "/>
            <w:listItem w:displayText="Mississippi " w:value="Mississippi "/>
            <w:listItem w:displayText="Missouri " w:value="Missouri "/>
            <w:listItem w:displayText="Montana " w:value="Montana "/>
            <w:listItem w:displayText="Nebraska " w:value="Nebraska "/>
            <w:listItem w:displayText="Nevada " w:value="Nevada "/>
            <w:listItem w:displayText="New Hampshire " w:value="New Hampshire "/>
            <w:listItem w:displayText="New Jersey " w:value="New Jersey "/>
            <w:listItem w:displayText="New Mexico " w:value="New Mexico "/>
            <w:listItem w:displayText="New York " w:value="New York "/>
            <w:listItem w:displayText="North Carolina " w:value="North Carolina "/>
            <w:listItem w:displayText="North Dakota " w:value="North Dakota "/>
            <w:listItem w:displayText="Ohio " w:value="Ohio "/>
            <w:listItem w:displayText="Oklahoma " w:value="Oklahoma "/>
            <w:listItem w:displayText="Oregon " w:value="Oregon "/>
            <w:listItem w:displayText="Pennsylvania " w:value="Pennsylvania "/>
            <w:listItem w:displayText="Puerto Rico " w:value="Puerto Rico "/>
            <w:listItem w:displayText="Rhode Island " w:value="Rhode Island "/>
            <w:listItem w:displayText="South Carolina " w:value="South Carolina "/>
            <w:listItem w:displayText="South Dakota " w:value="South Dakota "/>
            <w:listItem w:displayText="Tennessee " w:value="Tennessee "/>
            <w:listItem w:displayText="Texas " w:value="Texas "/>
            <w:listItem w:displayText="Utah " w:value="Utah "/>
            <w:listItem w:displayText="Vermont " w:value="Vermont "/>
            <w:listItem w:displayText="Virginia " w:value="Virginia "/>
            <w:listItem w:displayText="Virgin Islands " w:value="Virgin Islands "/>
            <w:listItem w:displayText="Washington " w:value="Washington "/>
            <w:listItem w:displayText="West Virginia " w:value="West Virginia "/>
            <w:listItem w:displayText="Wisconsin " w:value="Wisconsin "/>
            <w:listItem w:displayText="Wyoming " w:value="Wyoming "/>
          </w:dropDownList>
        </w:sdtPr>
        <w:sdtEndPr>
          <w:rPr>
            <w:color w:val="auto"/>
          </w:rPr>
        </w:sdtEndPr>
        <w:sdtContent>
          <w:r w:rsidR="00021FEE" w:rsidRPr="00021FEE">
            <w:rPr>
              <w:rStyle w:val="PlaceholderText"/>
              <w:rFonts w:eastAsiaTheme="minorHAnsi"/>
              <w:color w:val="FF0000"/>
              <w:sz w:val="20"/>
              <w:u w:val="single"/>
            </w:rPr>
            <w:t>Choose an item.,</w:t>
          </w:r>
        </w:sdtContent>
      </w:sdt>
      <w:r w:rsidR="00021FEE" w:rsidRPr="00021FEE">
        <w:rPr>
          <w:sz w:val="20"/>
        </w:rPr>
        <w:t xml:space="preserve"> </w:t>
      </w:r>
    </w:p>
    <w:p w:rsidR="009C225E" w:rsidRPr="00021FEE" w:rsidRDefault="009C225E" w:rsidP="009C225E">
      <w:pPr>
        <w:pStyle w:val="LACNote"/>
        <w:rPr>
          <w:sz w:val="20"/>
        </w:rPr>
      </w:pPr>
      <w:r w:rsidRPr="00021FEE">
        <w:rPr>
          <w:sz w:val="20"/>
        </w:rPr>
        <w:t xml:space="preserve">Surety(ies): </w:t>
      </w:r>
      <w:sdt>
        <w:sdtPr>
          <w:rPr>
            <w:color w:val="FF0000"/>
            <w:sz w:val="20"/>
          </w:rPr>
          <w:id w:val="134735535"/>
          <w:placeholder>
            <w:docPart w:val="8418678BA5AF4919BFE1A4EE1107EFB5"/>
          </w:placeholder>
          <w:text/>
        </w:sdtPr>
        <w:sdtEndPr/>
        <w:sdtContent>
          <w:r w:rsidR="00021FEE" w:rsidRPr="00021FEE">
            <w:rPr>
              <w:color w:val="FF0000"/>
              <w:sz w:val="20"/>
            </w:rPr>
            <w:t>INSERT Name(s) and Business Address(es)</w:t>
          </w:r>
        </w:sdtContent>
      </w:sdt>
    </w:p>
    <w:p w:rsidR="009C225E" w:rsidRPr="00021FEE" w:rsidRDefault="000B7E86" w:rsidP="009C225E">
      <w:pPr>
        <w:pStyle w:val="LACNote"/>
        <w:ind w:left="187" w:firstLine="0"/>
        <w:rPr>
          <w:sz w:val="20"/>
        </w:rPr>
      </w:pPr>
      <w:sdt>
        <w:sdtPr>
          <w:rPr>
            <w:color w:val="FF0000"/>
            <w:sz w:val="20"/>
          </w:rPr>
          <w:id w:val="348618645"/>
          <w:placeholder>
            <w:docPart w:val="B95617E63D3348CF97E9C88DA835EACF"/>
          </w:placeholder>
          <w:text/>
        </w:sdtPr>
        <w:sdtEndPr/>
        <w:sdtContent>
          <w:r w:rsidR="00021FEE" w:rsidRPr="00021FEE">
            <w:rPr>
              <w:color w:val="FF0000"/>
              <w:sz w:val="20"/>
            </w:rPr>
            <w:t>INSERT LHW/EPA Identification Number, name, address, and closure and/or post-closure amount(s) for each facility guaranteed by this bond [indicate closure and post-closure separately]</w:t>
          </w:r>
        </w:sdtContent>
      </w:sdt>
    </w:p>
    <w:p w:rsidR="009C225E" w:rsidRPr="00021FEE" w:rsidRDefault="009C225E" w:rsidP="009C225E">
      <w:pPr>
        <w:pStyle w:val="LACNote"/>
        <w:rPr>
          <w:sz w:val="20"/>
        </w:rPr>
      </w:pPr>
      <w:r w:rsidRPr="00021FEE">
        <w:rPr>
          <w:sz w:val="20"/>
        </w:rPr>
        <w:t>Total penal sum of bond: $</w:t>
      </w:r>
      <w:r w:rsidR="00021FEE" w:rsidRPr="00021FEE">
        <w:rPr>
          <w:color w:val="FF0000"/>
          <w:sz w:val="20"/>
          <w:u w:val="single"/>
        </w:rPr>
        <w:t xml:space="preserve"> </w:t>
      </w:r>
      <w:sdt>
        <w:sdtPr>
          <w:rPr>
            <w:color w:val="FF0000"/>
            <w:sz w:val="20"/>
            <w:u w:val="single"/>
          </w:rPr>
          <w:id w:val="134735602"/>
          <w:placeholder>
            <w:docPart w:val="FFC2CD7B470E42B78BF5022AC3F2A080"/>
          </w:placeholder>
          <w:text/>
        </w:sdtPr>
        <w:sdtEndPr/>
        <w:sdtContent>
          <w:r w:rsidR="00021FEE" w:rsidRPr="00021FEE">
            <w:rPr>
              <w:color w:val="FF0000"/>
              <w:sz w:val="20"/>
              <w:u w:val="single"/>
            </w:rPr>
            <w:t>INSERT Sum of Bond</w:t>
          </w:r>
        </w:sdtContent>
      </w:sdt>
      <w:r w:rsidR="00021FEE" w:rsidRPr="00021FEE">
        <w:rPr>
          <w:sz w:val="20"/>
        </w:rPr>
        <w:t xml:space="preserve"> </w:t>
      </w:r>
    </w:p>
    <w:p w:rsidR="009C225E" w:rsidRPr="00021FEE" w:rsidRDefault="009C225E" w:rsidP="009C225E">
      <w:pPr>
        <w:pStyle w:val="LACNote"/>
        <w:rPr>
          <w:sz w:val="20"/>
        </w:rPr>
      </w:pPr>
      <w:r w:rsidRPr="00021FEE">
        <w:rPr>
          <w:sz w:val="20"/>
        </w:rPr>
        <w:t xml:space="preserve">Surety's bond number </w:t>
      </w:r>
      <w:r w:rsidR="00021FEE" w:rsidRPr="00021FEE">
        <w:rPr>
          <w:sz w:val="20"/>
        </w:rPr>
        <w:t xml:space="preserve">: </w:t>
      </w:r>
      <w:sdt>
        <w:sdtPr>
          <w:rPr>
            <w:color w:val="FF0000"/>
            <w:sz w:val="20"/>
            <w:u w:val="single"/>
          </w:rPr>
          <w:id w:val="134735628"/>
          <w:placeholder>
            <w:docPart w:val="12E1DCB9181D400E88D607E418F87779"/>
          </w:placeholder>
          <w:text/>
        </w:sdtPr>
        <w:sdtEndPr/>
        <w:sdtContent>
          <w:r w:rsidR="00021FEE" w:rsidRPr="00021FEE">
            <w:rPr>
              <w:color w:val="FF0000"/>
              <w:sz w:val="20"/>
              <w:u w:val="single"/>
            </w:rPr>
            <w:t>INSERT Bond Number</w:t>
          </w:r>
        </w:sdtContent>
      </w:sdt>
    </w:p>
    <w:p w:rsidR="009C225E" w:rsidRPr="00021FEE" w:rsidRDefault="009C225E" w:rsidP="009C225E">
      <w:pPr>
        <w:pStyle w:val="LACNote"/>
        <w:rPr>
          <w:sz w:val="20"/>
        </w:rPr>
      </w:pPr>
      <w:r w:rsidRPr="00021FEE">
        <w:rPr>
          <w:sz w:val="20"/>
        </w:rPr>
        <w:t>Know All Persons By These Presents, That we, the Principal and Surety(ies) hereto are firmly bound to the Louisiana Department of Environmental Quality in the above penal sum for the payment of which we bind ourselves, our heirs, executors, administrators, successors, and assigns jointly and severally; provided that, where the Surety(ies)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of liability is indicated, the limit of liability shall be the full amount of the penal sum.</w:t>
      </w:r>
    </w:p>
    <w:p w:rsidR="009C225E" w:rsidRPr="00021FEE" w:rsidRDefault="009C225E" w:rsidP="009C225E">
      <w:pPr>
        <w:pStyle w:val="LACNote"/>
        <w:rPr>
          <w:sz w:val="20"/>
        </w:rPr>
      </w:pPr>
      <w:r w:rsidRPr="00021FEE">
        <w:rPr>
          <w:sz w:val="20"/>
        </w:rPr>
        <w:t>WHEREAS, said Principal is required, under the Resource Conservation and Recovery Act as amended (RCRA) and the Louisiana Environmental Quality Act, R.S. 30:2001, et seq., to have a permit in order to own or operate the hazardous waste management facility(ies) identified above; and</w:t>
      </w:r>
    </w:p>
    <w:p w:rsidR="009C225E" w:rsidRPr="00021FEE" w:rsidRDefault="009C225E" w:rsidP="009C225E">
      <w:pPr>
        <w:pStyle w:val="LACNote"/>
        <w:rPr>
          <w:sz w:val="20"/>
        </w:rPr>
      </w:pPr>
      <w:r w:rsidRPr="00021FEE">
        <w:rPr>
          <w:sz w:val="20"/>
        </w:rPr>
        <w:lastRenderedPageBreak/>
        <w:t>WHEREAS, the Principal is required by law to provide financial assurance for closure and post-closure care, as a condition of the permit; and</w:t>
      </w:r>
    </w:p>
    <w:p w:rsidR="009C225E" w:rsidRPr="00021FEE" w:rsidRDefault="009C225E" w:rsidP="009C225E">
      <w:pPr>
        <w:pStyle w:val="LACNote"/>
        <w:rPr>
          <w:sz w:val="20"/>
        </w:rPr>
      </w:pPr>
      <w:r w:rsidRPr="00021FEE">
        <w:rPr>
          <w:sz w:val="20"/>
        </w:rPr>
        <w:t>WHEREAS, said Principal shall establish a standby trust fund as is required when a surety bond is used to provide such financial assurance;</w:t>
      </w:r>
    </w:p>
    <w:p w:rsidR="009C225E" w:rsidRPr="00021FEE" w:rsidRDefault="009C225E" w:rsidP="009C225E">
      <w:pPr>
        <w:pStyle w:val="LACNote"/>
        <w:rPr>
          <w:sz w:val="20"/>
        </w:rPr>
      </w:pPr>
      <w:r w:rsidRPr="00021FEE">
        <w:rPr>
          <w:sz w:val="20"/>
        </w:rPr>
        <w:t>NOW, THEREFORE, the conditions of this obligation are such that if the Principal shall faithfully perform closure, whenever required to do so, of the facility for which this bond guarantees closure, in accordance with the closure plan and other requirements of the permit as such plan and permit may be amended, pursuant to all applicable laws, statutes, rules, and regulations, as such laws, statutes, rules, and regulations may be amended;</w:t>
      </w:r>
    </w:p>
    <w:p w:rsidR="009C225E" w:rsidRPr="00021FEE" w:rsidRDefault="009C225E" w:rsidP="009C225E">
      <w:pPr>
        <w:pStyle w:val="LACNote"/>
        <w:rPr>
          <w:sz w:val="20"/>
        </w:rPr>
      </w:pPr>
      <w:r w:rsidRPr="00021FEE">
        <w:rPr>
          <w:sz w:val="20"/>
        </w:rPr>
        <w:t>AND, if the Principal shall faithfully perform post-closure care of each facility for which this bond guarantees post-closure care, in accordance with the post-closure plan and other requirements of the permit, as such plan and permit may be amended pursuant to all applicable laws, statutes, rules, and regulations, as such laws, statutes, rules, and regulations may be amended.</w:t>
      </w:r>
    </w:p>
    <w:p w:rsidR="009C225E" w:rsidRPr="00021FEE" w:rsidRDefault="009C225E" w:rsidP="009C225E">
      <w:pPr>
        <w:pStyle w:val="LACNote"/>
        <w:rPr>
          <w:sz w:val="20"/>
        </w:rPr>
      </w:pPr>
      <w:r w:rsidRPr="00021FEE">
        <w:rPr>
          <w:sz w:val="20"/>
        </w:rPr>
        <w:t>OR, if the Principal shall provide alternate financial assurance as specified in LAC 33:V.Chapter 37, and obtain the administrative authority's written approval of such assurance, within 90 days after the date notice of cancellation is received by both the Principal and administrative authority, then this obligation shall be null and void; otherwise it is to remain in full force and effect.</w:t>
      </w:r>
    </w:p>
    <w:p w:rsidR="009C225E" w:rsidRPr="00021FEE" w:rsidRDefault="009C225E" w:rsidP="009C225E">
      <w:pPr>
        <w:pStyle w:val="LACNote"/>
        <w:rPr>
          <w:sz w:val="20"/>
        </w:rPr>
      </w:pPr>
      <w:r w:rsidRPr="00021FEE">
        <w:rPr>
          <w:sz w:val="20"/>
        </w:rPr>
        <w:t>The Surety shall become liable on this bond obligation only when the Principal has failed to fulfill the conditions described hereinabove.</w:t>
      </w:r>
    </w:p>
    <w:p w:rsidR="00F66BE5" w:rsidRDefault="00F66BE5" w:rsidP="009C225E">
      <w:pPr>
        <w:pStyle w:val="LACNote"/>
        <w:rPr>
          <w:sz w:val="20"/>
        </w:rPr>
      </w:pPr>
    </w:p>
    <w:p w:rsidR="00F66BE5" w:rsidRDefault="00F66BE5" w:rsidP="009C225E">
      <w:pPr>
        <w:pStyle w:val="LACNote"/>
        <w:rPr>
          <w:sz w:val="20"/>
        </w:rPr>
      </w:pPr>
    </w:p>
    <w:p w:rsidR="00F66BE5" w:rsidRDefault="00F66BE5" w:rsidP="009C225E">
      <w:pPr>
        <w:pStyle w:val="LACNote"/>
        <w:rPr>
          <w:sz w:val="20"/>
        </w:rPr>
      </w:pPr>
    </w:p>
    <w:p w:rsidR="009C225E" w:rsidRPr="00021FEE" w:rsidRDefault="009C225E" w:rsidP="009C225E">
      <w:pPr>
        <w:pStyle w:val="LACNote"/>
        <w:rPr>
          <w:sz w:val="20"/>
        </w:rPr>
      </w:pPr>
      <w:r w:rsidRPr="00021FEE">
        <w:rPr>
          <w:sz w:val="20"/>
        </w:rPr>
        <w:t xml:space="preserve">Upon notification by the administrative authority that the Principal has been found in violation of the closure requirements of LAC 33:V.Chapter 37 or of its permit, for the facility for which this bond guarantees performances of closure, the Surety(ies) shall either perform closure in accordance with the closure plan and other permit requirements, or place the closure amount guaranteed </w:t>
      </w:r>
      <w:r w:rsidRPr="00021FEE">
        <w:rPr>
          <w:sz w:val="20"/>
        </w:rPr>
        <w:lastRenderedPageBreak/>
        <w:t>for the facility into the standby trust fund as directed by the administrative authority.</w:t>
      </w:r>
    </w:p>
    <w:p w:rsidR="009C225E" w:rsidRPr="00021FEE" w:rsidRDefault="009C225E" w:rsidP="009C225E">
      <w:pPr>
        <w:pStyle w:val="LACNote"/>
        <w:rPr>
          <w:sz w:val="20"/>
        </w:rPr>
      </w:pPr>
      <w:r w:rsidRPr="00021FEE">
        <w:rPr>
          <w:sz w:val="20"/>
        </w:rPr>
        <w:t>Upon notification by the administrative authority that the Principal has been found in violation of the post-closure requirements of the Hazardous Waste Regulations or of its permit for the facility for which this bond guarantees performance of post-closure, the surety(ies) shall either perform post-closure in accordance with the post-closure plan and other permit requirements or place the post-closure amount guaranteed for the facility into the standby trust fund as directed by the administrative authority.</w:t>
      </w:r>
    </w:p>
    <w:p w:rsidR="009C225E" w:rsidRPr="00021FEE" w:rsidRDefault="009C225E" w:rsidP="009C225E">
      <w:pPr>
        <w:pStyle w:val="LACNote"/>
        <w:rPr>
          <w:sz w:val="20"/>
        </w:rPr>
      </w:pPr>
      <w:r w:rsidRPr="00021FEE">
        <w:rPr>
          <w:sz w:val="20"/>
        </w:rPr>
        <w:t xml:space="preserve">Upon notification by the administrative authority that the Principal has failed to provide alternate financial assurance as specified in </w:t>
      </w:r>
      <w:r w:rsidRPr="00021FEE">
        <w:rPr>
          <w:sz w:val="20"/>
        </w:rPr>
        <w:br w:type="textWrapping" w:clear="all"/>
        <w:t>LAC 33:V.Chapter 37, and obtain written approval of such assurance from the administrative authority during the 90 days following receipt by both the Principal and the administrative authority of a notice of cancellation of the bond, the Surety(ies) shall place funds in the amount guaranteed for the facility into the standby fund as directed by the administrative authority.</w:t>
      </w:r>
    </w:p>
    <w:p w:rsidR="009C225E" w:rsidRPr="00021FEE" w:rsidRDefault="009C225E" w:rsidP="009C225E">
      <w:pPr>
        <w:pStyle w:val="LACNote"/>
        <w:rPr>
          <w:sz w:val="20"/>
        </w:rPr>
      </w:pPr>
      <w:r w:rsidRPr="00021FEE">
        <w:rPr>
          <w:sz w:val="20"/>
        </w:rPr>
        <w:t>The Surety(ies) hereby waive(s) notification of amendments to closure plans, permits, applicable laws, statutes, rules, and regulations, and agree(s) that no such amendment shall in any way alleviate its obligation on this bond.</w:t>
      </w:r>
    </w:p>
    <w:p w:rsidR="009C225E" w:rsidRPr="00021FEE" w:rsidRDefault="009C225E" w:rsidP="009C225E">
      <w:pPr>
        <w:pStyle w:val="LACNote"/>
        <w:rPr>
          <w:sz w:val="20"/>
        </w:rPr>
      </w:pPr>
      <w:r w:rsidRPr="00021FEE">
        <w:rPr>
          <w:sz w:val="20"/>
        </w:rPr>
        <w:t>The liability of the Surety(ies) shall not be discharged by any payment on succession of payments hereunder, unless and until such payment or payments shall amount in the aggregate to the penal sum of the bond, but in no event shall the obligation of the Surety(ies) hereunder exceed the amount of the penal sum.</w:t>
      </w:r>
    </w:p>
    <w:p w:rsidR="009C225E" w:rsidRPr="00021FEE" w:rsidRDefault="009C225E" w:rsidP="009C225E">
      <w:pPr>
        <w:pStyle w:val="LACNote"/>
        <w:rPr>
          <w:sz w:val="20"/>
        </w:rPr>
      </w:pPr>
      <w:r w:rsidRPr="00021FEE">
        <w:rPr>
          <w:sz w:val="20"/>
        </w:rPr>
        <w:t>The Surety(ies) may cancel the bond by sending notice of cancellation by certified mail to the Principal and to the administrative authority, provided, however, that cancellation shall not occur during the 120 days beginning on the date of receipt of notice of cancellation by both the Principal and the administrative authority, as evidenced by the return receipts.</w:t>
      </w:r>
    </w:p>
    <w:p w:rsidR="009C225E" w:rsidRPr="00021FEE" w:rsidRDefault="009C225E" w:rsidP="009C225E">
      <w:pPr>
        <w:pStyle w:val="LACNote"/>
        <w:rPr>
          <w:sz w:val="20"/>
        </w:rPr>
      </w:pPr>
      <w:r w:rsidRPr="00021FEE">
        <w:rPr>
          <w:sz w:val="20"/>
        </w:rPr>
        <w:t xml:space="preserve">The Principal may terminate this bond by sending written notice to the Surety and to the administrative authority, provided, however, that no such notice </w:t>
      </w:r>
      <w:r w:rsidRPr="00021FEE">
        <w:rPr>
          <w:sz w:val="20"/>
        </w:rPr>
        <w:lastRenderedPageBreak/>
        <w:t>shall become effective until the Surety(ies) receive(s) written authorization for termination of the bond by the administrative authority.</w:t>
      </w:r>
    </w:p>
    <w:p w:rsidR="009C225E" w:rsidRPr="00021FEE" w:rsidRDefault="009C225E" w:rsidP="009C225E">
      <w:pPr>
        <w:pStyle w:val="LACNote"/>
        <w:rPr>
          <w:sz w:val="20"/>
        </w:rPr>
      </w:pPr>
      <w:r w:rsidRPr="00021FEE">
        <w:rPr>
          <w:sz w:val="20"/>
        </w:rPr>
        <w:t>Principal and Surety(ies) hereby agree to adjust the penal sum of the bond yearly in accordance with LAC 33:V.Chapter 37, and the conditions of the Hazardous Waste Facility permit so that it guarantees a new closure and/or post-closure amount, provided that the penal sum does not increase or decrease without the written permission of the administrative authority.</w:t>
      </w:r>
    </w:p>
    <w:p w:rsidR="009C225E" w:rsidRPr="00021FEE" w:rsidRDefault="009C225E" w:rsidP="009C225E">
      <w:pPr>
        <w:pStyle w:val="LACNote"/>
        <w:rPr>
          <w:sz w:val="20"/>
        </w:rPr>
      </w:pPr>
      <w:r w:rsidRPr="00021FEE">
        <w:rPr>
          <w:sz w:val="20"/>
        </w:rPr>
        <w:t>The Principal and Surety(ies) hereby agree that no portion of the penal sum may be expended without prior written approval of the administrative authority.</w:t>
      </w:r>
    </w:p>
    <w:p w:rsidR="009C225E" w:rsidRPr="00021FEE" w:rsidRDefault="009C225E" w:rsidP="009C225E">
      <w:pPr>
        <w:pStyle w:val="LACNote"/>
        <w:rPr>
          <w:sz w:val="20"/>
        </w:rPr>
      </w:pPr>
      <w:r w:rsidRPr="00021FEE">
        <w:rPr>
          <w:sz w:val="20"/>
        </w:rPr>
        <w:t>IN WITNESS WHEREOF, the Principal and the Surety(ies) have executed this PERFORMANCE BOND and have affixed their seals on the date set forth above.</w:t>
      </w:r>
    </w:p>
    <w:p w:rsidR="00F66BE5" w:rsidRDefault="009C225E" w:rsidP="00F66BE5">
      <w:pPr>
        <w:pStyle w:val="LACNote"/>
        <w:rPr>
          <w:sz w:val="20"/>
        </w:rPr>
      </w:pPr>
      <w:r w:rsidRPr="00021FEE">
        <w:rPr>
          <w:sz w:val="20"/>
        </w:rPr>
        <w:t>Those persons whose signatures appear below hereby certify that they are authorized to execute this surety bond on behalf of the Principal and Surety(ies), and that the wording of this surety bond is identical to the wording specified in LAC 33:V.3719.C as such regulation was constituted on the date this bond was executed.</w:t>
      </w:r>
    </w:p>
    <w:p w:rsidR="00F66BE5" w:rsidRDefault="00F66BE5">
      <w:pPr>
        <w:spacing w:after="200" w:line="276" w:lineRule="auto"/>
        <w:rPr>
          <w:kern w:val="2"/>
          <w:sz w:val="20"/>
        </w:rPr>
      </w:pPr>
      <w:r>
        <w:rPr>
          <w:sz w:val="20"/>
        </w:rPr>
        <w:br w:type="page"/>
      </w:r>
    </w:p>
    <w:p w:rsidR="009C225E" w:rsidRPr="00021FEE" w:rsidRDefault="009C225E" w:rsidP="009C225E">
      <w:pPr>
        <w:pStyle w:val="LACNote"/>
        <w:ind w:firstLine="0"/>
        <w:jc w:val="center"/>
        <w:rPr>
          <w:sz w:val="20"/>
        </w:rPr>
      </w:pPr>
      <w:r w:rsidRPr="00021FEE">
        <w:rPr>
          <w:sz w:val="20"/>
        </w:rPr>
        <w:lastRenderedPageBreak/>
        <w:t>PRINCIPAL</w:t>
      </w:r>
    </w:p>
    <w:p w:rsidR="00927AC4" w:rsidRDefault="00927AC4" w:rsidP="009C225E">
      <w:pPr>
        <w:pStyle w:val="LACNote"/>
        <w:spacing w:after="0"/>
        <w:rPr>
          <w:sz w:val="20"/>
        </w:rPr>
      </w:pPr>
    </w:p>
    <w:p w:rsidR="00927AC4" w:rsidRDefault="00927AC4" w:rsidP="009C225E">
      <w:pPr>
        <w:pStyle w:val="LACNote"/>
        <w:spacing w:after="0"/>
        <w:rPr>
          <w:sz w:val="20"/>
        </w:rPr>
      </w:pPr>
    </w:p>
    <w:tbl>
      <w:tblPr>
        <w:tblW w:w="0" w:type="auto"/>
        <w:tblInd w:w="619" w:type="dxa"/>
        <w:tblLook w:val="01E0" w:firstRow="1" w:lastRow="1" w:firstColumn="1" w:lastColumn="1" w:noHBand="0" w:noVBand="0"/>
      </w:tblPr>
      <w:tblGrid>
        <w:gridCol w:w="7499"/>
      </w:tblGrid>
      <w:tr w:rsidR="00927AC4" w:rsidRPr="008C68B1" w:rsidTr="004F7D62">
        <w:tc>
          <w:tcPr>
            <w:tcW w:w="7499" w:type="dxa"/>
          </w:tcPr>
          <w:p w:rsidR="00927AC4" w:rsidRDefault="00927AC4" w:rsidP="004F7D62">
            <w:pPr>
              <w:pStyle w:val="LACNote"/>
              <w:spacing w:after="0"/>
              <w:ind w:firstLine="0"/>
              <w:jc w:val="left"/>
              <w:rPr>
                <w:sz w:val="20"/>
              </w:rPr>
            </w:pPr>
          </w:p>
          <w:p w:rsidR="00927AC4" w:rsidRDefault="00927AC4" w:rsidP="004F7D62">
            <w:pPr>
              <w:pStyle w:val="LACNote"/>
              <w:spacing w:after="0"/>
              <w:ind w:firstLine="0"/>
              <w:jc w:val="left"/>
              <w:rPr>
                <w:sz w:val="20"/>
              </w:rPr>
            </w:pPr>
          </w:p>
          <w:p w:rsidR="00927AC4" w:rsidRPr="008C68B1" w:rsidRDefault="00927AC4" w:rsidP="004F7D62">
            <w:pPr>
              <w:pStyle w:val="LACNote"/>
              <w:spacing w:after="0"/>
              <w:ind w:firstLine="0"/>
              <w:jc w:val="left"/>
              <w:rPr>
                <w:sz w:val="20"/>
              </w:rPr>
            </w:pPr>
          </w:p>
        </w:tc>
      </w:tr>
      <w:tr w:rsidR="00927AC4" w:rsidRPr="008C68B1" w:rsidTr="004F7D62">
        <w:tc>
          <w:tcPr>
            <w:tcW w:w="7499" w:type="dxa"/>
          </w:tcPr>
          <w:p w:rsidR="00927AC4" w:rsidRPr="008C68B1" w:rsidRDefault="00927AC4" w:rsidP="004F7D62">
            <w:pPr>
              <w:pStyle w:val="LACNote"/>
              <w:spacing w:after="0"/>
              <w:ind w:firstLine="0"/>
              <w:jc w:val="left"/>
              <w:rPr>
                <w:sz w:val="20"/>
              </w:rPr>
            </w:pPr>
          </w:p>
          <w:p w:rsidR="00927AC4" w:rsidRPr="00927AC4" w:rsidRDefault="00927AC4" w:rsidP="004F7D62">
            <w:pPr>
              <w:pStyle w:val="LACNote"/>
              <w:spacing w:after="0"/>
              <w:ind w:firstLine="0"/>
              <w:jc w:val="left"/>
              <w:rPr>
                <w:sz w:val="20"/>
                <w:u w:val="single"/>
              </w:rPr>
            </w:pPr>
            <w:r w:rsidRPr="00927AC4">
              <w:rPr>
                <w:sz w:val="20"/>
                <w:u w:val="single"/>
              </w:rPr>
              <w:t>__________</w:t>
            </w:r>
            <w:r>
              <w:rPr>
                <w:sz w:val="20"/>
                <w:u w:val="single"/>
              </w:rPr>
              <w:t>___</w:t>
            </w:r>
            <w:r w:rsidRPr="00927AC4">
              <w:rPr>
                <w:sz w:val="20"/>
                <w:u w:val="single"/>
              </w:rPr>
              <w:t>_____</w:t>
            </w:r>
            <w:r>
              <w:rPr>
                <w:sz w:val="20"/>
                <w:u w:val="single"/>
              </w:rPr>
              <w:t>____</w:t>
            </w:r>
            <w:r w:rsidRPr="00927AC4">
              <w:rPr>
                <w:sz w:val="20"/>
                <w:u w:val="single"/>
              </w:rPr>
              <w:t>___________</w:t>
            </w:r>
          </w:p>
          <w:p w:rsidR="00927AC4" w:rsidRPr="008C68B1" w:rsidRDefault="00927AC4" w:rsidP="004F7D62">
            <w:pPr>
              <w:pStyle w:val="LACNote"/>
              <w:spacing w:after="0"/>
              <w:ind w:firstLine="0"/>
              <w:jc w:val="left"/>
              <w:rPr>
                <w:sz w:val="20"/>
              </w:rPr>
            </w:pPr>
            <w:r w:rsidRPr="008C68B1">
              <w:rPr>
                <w:sz w:val="20"/>
              </w:rPr>
              <w:t>Signature(s)</w:t>
            </w:r>
          </w:p>
        </w:tc>
      </w:tr>
      <w:tr w:rsidR="00927AC4" w:rsidRPr="008C68B1" w:rsidTr="004F7D62">
        <w:tc>
          <w:tcPr>
            <w:tcW w:w="7499" w:type="dxa"/>
          </w:tcPr>
          <w:p w:rsidR="00927AC4" w:rsidRPr="008C68B1" w:rsidRDefault="000B7E86" w:rsidP="004F7D62">
            <w:pPr>
              <w:pStyle w:val="LACNote"/>
              <w:spacing w:after="0"/>
              <w:ind w:right="-18" w:firstLine="0"/>
              <w:jc w:val="left"/>
              <w:rPr>
                <w:sz w:val="20"/>
              </w:rPr>
            </w:pPr>
            <w:sdt>
              <w:sdtPr>
                <w:rPr>
                  <w:color w:val="FF0000"/>
                  <w:sz w:val="20"/>
                </w:rPr>
                <w:id w:val="134735642"/>
                <w:placeholder>
                  <w:docPart w:val="4BC93725D97C49158F6BBD31B15B0BA6"/>
                </w:placeholder>
                <w:text/>
              </w:sdtPr>
              <w:sdtEndPr/>
              <w:sdtContent>
                <w:r w:rsidR="00927AC4" w:rsidRPr="00094051">
                  <w:rPr>
                    <w:color w:val="FF0000"/>
                    <w:sz w:val="20"/>
                  </w:rPr>
                  <w:t>INSERT Name(s) of Person Signing</w:t>
                </w:r>
              </w:sdtContent>
            </w:sdt>
          </w:p>
        </w:tc>
      </w:tr>
      <w:tr w:rsidR="00927AC4" w:rsidRPr="008C68B1" w:rsidTr="004F7D62">
        <w:tc>
          <w:tcPr>
            <w:tcW w:w="7499" w:type="dxa"/>
          </w:tcPr>
          <w:p w:rsidR="00927AC4" w:rsidRPr="00094051" w:rsidRDefault="000B7E86" w:rsidP="004F7D62">
            <w:pPr>
              <w:pStyle w:val="LACNote"/>
              <w:spacing w:after="0"/>
              <w:ind w:firstLine="0"/>
              <w:jc w:val="left"/>
              <w:rPr>
                <w:sz w:val="20"/>
              </w:rPr>
            </w:pPr>
            <w:sdt>
              <w:sdtPr>
                <w:rPr>
                  <w:color w:val="FF0000"/>
                  <w:sz w:val="20"/>
                </w:rPr>
                <w:id w:val="134735655"/>
                <w:placeholder>
                  <w:docPart w:val="27B0E23A8CD74C9C9C62A438BCDC825A"/>
                </w:placeholder>
                <w:text/>
              </w:sdtPr>
              <w:sdtEndPr/>
              <w:sdtContent>
                <w:r w:rsidR="00927AC4" w:rsidRPr="00094051">
                  <w:rPr>
                    <w:color w:val="FF0000"/>
                    <w:sz w:val="20"/>
                  </w:rPr>
                  <w:t>INSERT Title(s) of Person Signing</w:t>
                </w:r>
              </w:sdtContent>
            </w:sdt>
          </w:p>
        </w:tc>
      </w:tr>
      <w:tr w:rsidR="00927AC4" w:rsidRPr="008C68B1" w:rsidTr="004F7D62">
        <w:tc>
          <w:tcPr>
            <w:tcW w:w="7499" w:type="dxa"/>
          </w:tcPr>
          <w:p w:rsidR="00927AC4" w:rsidRPr="008C68B1" w:rsidRDefault="00927AC4" w:rsidP="004F7D62">
            <w:pPr>
              <w:pStyle w:val="LACNote"/>
              <w:spacing w:after="0"/>
              <w:ind w:firstLine="0"/>
              <w:jc w:val="left"/>
              <w:rPr>
                <w:sz w:val="20"/>
              </w:rPr>
            </w:pPr>
            <w:r w:rsidRPr="008C68B1">
              <w:rPr>
                <w:sz w:val="20"/>
              </w:rPr>
              <w:t>[Corporate seal]</w:t>
            </w:r>
          </w:p>
        </w:tc>
      </w:tr>
    </w:tbl>
    <w:p w:rsidR="00927AC4" w:rsidRPr="008C68B1" w:rsidRDefault="00927AC4" w:rsidP="00927AC4">
      <w:pPr>
        <w:pStyle w:val="LACNote"/>
        <w:spacing w:after="0"/>
        <w:ind w:left="619" w:right="432" w:hanging="187"/>
        <w:jc w:val="left"/>
        <w:rPr>
          <w:sz w:val="20"/>
        </w:rPr>
      </w:pPr>
    </w:p>
    <w:tbl>
      <w:tblPr>
        <w:tblW w:w="0" w:type="auto"/>
        <w:tblInd w:w="619" w:type="dxa"/>
        <w:tblLook w:val="01E0" w:firstRow="1" w:lastRow="1" w:firstColumn="1" w:lastColumn="1" w:noHBand="0" w:noVBand="0"/>
      </w:tblPr>
      <w:tblGrid>
        <w:gridCol w:w="8399"/>
      </w:tblGrid>
      <w:tr w:rsidR="00927AC4" w:rsidRPr="008C68B1" w:rsidTr="004F7D62">
        <w:tc>
          <w:tcPr>
            <w:tcW w:w="8399" w:type="dxa"/>
          </w:tcPr>
          <w:p w:rsidR="00927AC4" w:rsidRDefault="00927AC4" w:rsidP="00927AC4">
            <w:pPr>
              <w:pStyle w:val="LACNote"/>
              <w:spacing w:after="0"/>
              <w:ind w:firstLine="0"/>
              <w:jc w:val="center"/>
              <w:rPr>
                <w:sz w:val="20"/>
              </w:rPr>
            </w:pPr>
          </w:p>
          <w:p w:rsidR="005F7A21" w:rsidRDefault="005F7A21" w:rsidP="00927AC4">
            <w:pPr>
              <w:pStyle w:val="LACNote"/>
              <w:spacing w:after="0"/>
              <w:ind w:firstLine="0"/>
              <w:jc w:val="center"/>
              <w:rPr>
                <w:sz w:val="20"/>
              </w:rPr>
            </w:pPr>
          </w:p>
          <w:p w:rsidR="00927AC4" w:rsidRDefault="00927AC4" w:rsidP="00927AC4">
            <w:pPr>
              <w:pStyle w:val="LACNote"/>
              <w:spacing w:after="0"/>
              <w:ind w:firstLine="0"/>
              <w:jc w:val="center"/>
              <w:rPr>
                <w:sz w:val="20"/>
              </w:rPr>
            </w:pPr>
            <w:r w:rsidRPr="008C68B1">
              <w:rPr>
                <w:sz w:val="20"/>
              </w:rPr>
              <w:t>CORPORATE SURET</w:t>
            </w:r>
            <w:r>
              <w:rPr>
                <w:sz w:val="20"/>
              </w:rPr>
              <w:t>(IES)</w:t>
            </w:r>
          </w:p>
          <w:p w:rsidR="00927AC4" w:rsidRDefault="00927AC4" w:rsidP="00927AC4">
            <w:pPr>
              <w:pStyle w:val="LACNote"/>
              <w:spacing w:after="0"/>
              <w:ind w:firstLine="0"/>
              <w:jc w:val="center"/>
              <w:rPr>
                <w:sz w:val="20"/>
              </w:rPr>
            </w:pPr>
          </w:p>
          <w:p w:rsidR="00927AC4" w:rsidRDefault="00927AC4" w:rsidP="00927AC4">
            <w:pPr>
              <w:pStyle w:val="LACNote"/>
              <w:spacing w:after="0"/>
              <w:ind w:firstLine="0"/>
              <w:jc w:val="center"/>
              <w:rPr>
                <w:sz w:val="20"/>
              </w:rPr>
            </w:pPr>
          </w:p>
          <w:p w:rsidR="00927AC4" w:rsidRPr="008C68B1" w:rsidRDefault="00927AC4" w:rsidP="00927AC4">
            <w:pPr>
              <w:pStyle w:val="LACNote"/>
              <w:spacing w:after="0"/>
              <w:ind w:firstLine="0"/>
              <w:jc w:val="center"/>
              <w:rPr>
                <w:sz w:val="20"/>
              </w:rPr>
            </w:pPr>
          </w:p>
        </w:tc>
      </w:tr>
      <w:tr w:rsidR="00927AC4" w:rsidRPr="008C68B1" w:rsidTr="004F7D62">
        <w:tc>
          <w:tcPr>
            <w:tcW w:w="8399" w:type="dxa"/>
          </w:tcPr>
          <w:p w:rsidR="00927AC4" w:rsidRPr="00094051" w:rsidRDefault="000B7E86" w:rsidP="004F7D62">
            <w:pPr>
              <w:pStyle w:val="LACNote"/>
              <w:spacing w:after="0"/>
              <w:ind w:firstLine="0"/>
              <w:jc w:val="left"/>
              <w:rPr>
                <w:sz w:val="20"/>
              </w:rPr>
            </w:pPr>
            <w:sdt>
              <w:sdtPr>
                <w:rPr>
                  <w:color w:val="FF0000"/>
                  <w:sz w:val="20"/>
                </w:rPr>
                <w:id w:val="134735675"/>
                <w:placeholder>
                  <w:docPart w:val="C9903D022A174D10A9F54CCBB32D40C6"/>
                </w:placeholder>
                <w:text/>
              </w:sdtPr>
              <w:sdtEndPr/>
              <w:sdtContent>
                <w:r w:rsidR="00927AC4" w:rsidRPr="00094051">
                  <w:rPr>
                    <w:color w:val="FF0000"/>
                    <w:sz w:val="20"/>
                  </w:rPr>
                  <w:t>INSERT Name and Address</w:t>
                </w:r>
              </w:sdtContent>
            </w:sdt>
          </w:p>
        </w:tc>
      </w:tr>
      <w:tr w:rsidR="00927AC4" w:rsidRPr="008C68B1" w:rsidTr="004F7D62">
        <w:tc>
          <w:tcPr>
            <w:tcW w:w="8399" w:type="dxa"/>
          </w:tcPr>
          <w:p w:rsidR="00927AC4" w:rsidRPr="008C68B1" w:rsidRDefault="00927AC4" w:rsidP="004F7D62">
            <w:pPr>
              <w:pStyle w:val="LACNote"/>
              <w:spacing w:after="0"/>
              <w:ind w:firstLine="0"/>
              <w:jc w:val="left"/>
              <w:rPr>
                <w:sz w:val="20"/>
              </w:rPr>
            </w:pPr>
            <w:r w:rsidRPr="008C68B1">
              <w:rPr>
                <w:sz w:val="20"/>
              </w:rPr>
              <w:t xml:space="preserve">State of incorporation: </w:t>
            </w:r>
            <w:sdt>
              <w:sdtPr>
                <w:rPr>
                  <w:color w:val="FF0000"/>
                  <w:sz w:val="20"/>
                </w:rPr>
                <w:id w:val="134735695"/>
                <w:placeholder>
                  <w:docPart w:val="7120AA67DD4E4576A0E2DB16E56384E2"/>
                </w:placeholder>
                <w:showingPlcHdr/>
                <w:dropDownList>
                  <w:listItem w:value="Choose an item."/>
                  <w:listItem w:displayText="Alabama " w:value="Alabama "/>
                  <w:listItem w:displayText="Alaska " w:value="Alaska "/>
                  <w:listItem w:displayText="Arizona " w:value="Arizona "/>
                  <w:listItem w:displayText="Arkansas " w:value="Arkansas "/>
                  <w:listItem w:displayText="California " w:value="California "/>
                  <w:listItem w:displayText="Colorado " w:value="Colorado "/>
                  <w:listItem w:displayText="Connecticut " w:value="Connecticut "/>
                  <w:listItem w:displayText="Delaware " w:value="Delaware "/>
                  <w:listItem w:displayText="District of Columbia " w:value="District of Columbia "/>
                  <w:listItem w:displayText="Florida " w:value="Florida "/>
                  <w:listItem w:displayText="Georgia " w:value="Georgia "/>
                  <w:listItem w:displayText="Hawaii " w:value="Hawaii "/>
                  <w:listItem w:displayText="Idaho " w:value="Idaho "/>
                  <w:listItem w:displayText="Illinois " w:value="Illinois "/>
                  <w:listItem w:displayText="Indiana " w:value="Indiana "/>
                  <w:listItem w:displayText="Iowa " w:value="Iowa "/>
                  <w:listItem w:displayText="Kansas " w:value="Kansas "/>
                  <w:listItem w:displayText="Kentucky " w:value="Kentucky "/>
                  <w:listItem w:displayText="Louisiana " w:value="Louisiana "/>
                  <w:listItem w:displayText="Maine " w:value="Maine "/>
                  <w:listItem w:displayText="Maryland " w:value="Maryland "/>
                  <w:listItem w:displayText="Massachusetts " w:value="Massachusetts "/>
                  <w:listItem w:displayText="Michigan " w:value="Michigan "/>
                  <w:listItem w:displayText="Minnesota " w:value="Minnesota "/>
                  <w:listItem w:displayText="Mississippi " w:value="Mississippi "/>
                  <w:listItem w:displayText="Missouri " w:value="Missouri "/>
                  <w:listItem w:displayText="Montana " w:value="Montana "/>
                  <w:listItem w:displayText="Nebraska " w:value="Nebraska "/>
                  <w:listItem w:displayText="Nevada " w:value="Nevada "/>
                  <w:listItem w:displayText="New Hampshire " w:value="New Hampshire "/>
                  <w:listItem w:displayText="New Jersey " w:value="New Jersey "/>
                  <w:listItem w:displayText="New Mexico " w:value="New Mexico "/>
                  <w:listItem w:displayText="New York " w:value="New York "/>
                  <w:listItem w:displayText="North Carolina " w:value="North Carolina "/>
                  <w:listItem w:displayText="North Dakota " w:value="North Dakota "/>
                  <w:listItem w:displayText="Ohio " w:value="Ohio "/>
                  <w:listItem w:displayText="Oklahoma " w:value="Oklahoma "/>
                  <w:listItem w:displayText="Oregon " w:value="Oregon "/>
                  <w:listItem w:displayText="Pennsylvania " w:value="Pennsylvania "/>
                  <w:listItem w:displayText="Puerto Rico " w:value="Puerto Rico "/>
                  <w:listItem w:displayText="Rhode Island " w:value="Rhode Island "/>
                  <w:listItem w:displayText="South Carolina " w:value="South Carolina "/>
                  <w:listItem w:displayText="South Dakota " w:value="South Dakota "/>
                  <w:listItem w:displayText="Tennessee " w:value="Tennessee "/>
                  <w:listItem w:displayText="Texas " w:value="Texas "/>
                  <w:listItem w:displayText="Utah " w:value="Utah "/>
                  <w:listItem w:displayText="Vermont " w:value="Vermont "/>
                  <w:listItem w:displayText="Virginia " w:value="Virginia "/>
                  <w:listItem w:displayText="Virgin Islands " w:value="Virgin Islands "/>
                  <w:listItem w:displayText="Washington " w:value="Washington "/>
                  <w:listItem w:displayText="West Virginia " w:value="West Virginia "/>
                  <w:listItem w:displayText="Wisconsin " w:value="Wisconsin "/>
                  <w:listItem w:displayText="Wyoming " w:value="Wyoming "/>
                </w:dropDownList>
              </w:sdtPr>
              <w:sdtEndPr>
                <w:rPr>
                  <w:color w:val="auto"/>
                </w:rPr>
              </w:sdtEndPr>
              <w:sdtContent>
                <w:r w:rsidRPr="008C68B1">
                  <w:rPr>
                    <w:rStyle w:val="PlaceholderText"/>
                    <w:rFonts w:eastAsiaTheme="minorHAnsi"/>
                    <w:color w:val="FF0000"/>
                    <w:sz w:val="20"/>
                    <w:u w:val="single"/>
                  </w:rPr>
                  <w:t>Choose an item.,</w:t>
                </w:r>
              </w:sdtContent>
            </w:sdt>
          </w:p>
        </w:tc>
      </w:tr>
      <w:tr w:rsidR="00927AC4" w:rsidRPr="008C68B1" w:rsidTr="004F7D62">
        <w:tc>
          <w:tcPr>
            <w:tcW w:w="8399" w:type="dxa"/>
          </w:tcPr>
          <w:p w:rsidR="00927AC4" w:rsidRPr="008C68B1" w:rsidRDefault="00927AC4" w:rsidP="004F7D62">
            <w:pPr>
              <w:pStyle w:val="LACNote"/>
              <w:spacing w:after="0"/>
              <w:ind w:firstLine="0"/>
              <w:jc w:val="left"/>
              <w:rPr>
                <w:sz w:val="20"/>
              </w:rPr>
            </w:pPr>
            <w:r w:rsidRPr="008C68B1">
              <w:rPr>
                <w:sz w:val="20"/>
              </w:rPr>
              <w:t>Liability limit: $</w:t>
            </w:r>
            <w:sdt>
              <w:sdtPr>
                <w:rPr>
                  <w:color w:val="FF0000"/>
                  <w:sz w:val="20"/>
                  <w:u w:val="single"/>
                </w:rPr>
                <w:id w:val="134735696"/>
                <w:placeholder>
                  <w:docPart w:val="875AE18EB4144403AD7CBB3E5BBCF83A"/>
                </w:placeholder>
                <w:text/>
              </w:sdtPr>
              <w:sdtEndPr/>
              <w:sdtContent>
                <w:r w:rsidRPr="008C68B1">
                  <w:rPr>
                    <w:color w:val="FF0000"/>
                    <w:sz w:val="20"/>
                    <w:u w:val="single"/>
                  </w:rPr>
                  <w:t>INSERT Liability Limit</w:t>
                </w:r>
              </w:sdtContent>
            </w:sdt>
          </w:p>
        </w:tc>
      </w:tr>
      <w:tr w:rsidR="00927AC4" w:rsidRPr="008C68B1" w:rsidTr="004F7D62">
        <w:tc>
          <w:tcPr>
            <w:tcW w:w="8399" w:type="dxa"/>
          </w:tcPr>
          <w:p w:rsidR="00927AC4" w:rsidRPr="008C68B1" w:rsidRDefault="00927AC4" w:rsidP="004F7D62">
            <w:pPr>
              <w:pStyle w:val="LACNote"/>
              <w:spacing w:after="0"/>
              <w:ind w:firstLine="0"/>
              <w:jc w:val="left"/>
              <w:rPr>
                <w:sz w:val="20"/>
              </w:rPr>
            </w:pPr>
          </w:p>
          <w:p w:rsidR="00927AC4" w:rsidRDefault="00927AC4" w:rsidP="004F7D62">
            <w:pPr>
              <w:pStyle w:val="LACNote"/>
              <w:spacing w:after="0"/>
              <w:ind w:firstLine="0"/>
              <w:jc w:val="left"/>
              <w:rPr>
                <w:sz w:val="20"/>
              </w:rPr>
            </w:pPr>
          </w:p>
          <w:p w:rsidR="00927AC4" w:rsidRDefault="00927AC4" w:rsidP="004F7D62">
            <w:pPr>
              <w:pStyle w:val="LACNote"/>
              <w:spacing w:after="0"/>
              <w:ind w:firstLine="0"/>
              <w:jc w:val="left"/>
              <w:rPr>
                <w:sz w:val="20"/>
              </w:rPr>
            </w:pPr>
          </w:p>
          <w:p w:rsidR="00927AC4" w:rsidRPr="008C68B1" w:rsidRDefault="00927AC4" w:rsidP="004F7D62">
            <w:pPr>
              <w:pStyle w:val="LACNote"/>
              <w:spacing w:after="0"/>
              <w:ind w:firstLine="0"/>
              <w:jc w:val="left"/>
              <w:rPr>
                <w:sz w:val="20"/>
              </w:rPr>
            </w:pPr>
          </w:p>
          <w:p w:rsidR="00927AC4" w:rsidRPr="00927AC4" w:rsidRDefault="00927AC4" w:rsidP="004F7D62">
            <w:pPr>
              <w:pStyle w:val="LACNote"/>
              <w:spacing w:after="0"/>
              <w:ind w:firstLine="0"/>
              <w:jc w:val="left"/>
              <w:rPr>
                <w:sz w:val="20"/>
                <w:u w:val="single"/>
              </w:rPr>
            </w:pPr>
            <w:r w:rsidRPr="00927AC4">
              <w:rPr>
                <w:sz w:val="20"/>
                <w:u w:val="single"/>
              </w:rPr>
              <w:t>______________</w:t>
            </w:r>
            <w:r>
              <w:rPr>
                <w:sz w:val="20"/>
                <w:u w:val="single"/>
              </w:rPr>
              <w:t>_________</w:t>
            </w:r>
            <w:r w:rsidRPr="00927AC4">
              <w:rPr>
                <w:sz w:val="20"/>
                <w:u w:val="single"/>
              </w:rPr>
              <w:t>______________</w:t>
            </w:r>
          </w:p>
          <w:p w:rsidR="00927AC4" w:rsidRPr="008C68B1" w:rsidRDefault="00927AC4" w:rsidP="004F7D62">
            <w:pPr>
              <w:pStyle w:val="LACNote"/>
              <w:spacing w:after="0"/>
              <w:ind w:firstLine="0"/>
              <w:jc w:val="left"/>
              <w:rPr>
                <w:sz w:val="20"/>
              </w:rPr>
            </w:pPr>
            <w:r w:rsidRPr="008C68B1">
              <w:rPr>
                <w:sz w:val="20"/>
              </w:rPr>
              <w:t>Signature(s)</w:t>
            </w:r>
          </w:p>
        </w:tc>
      </w:tr>
      <w:tr w:rsidR="00927AC4" w:rsidRPr="008C68B1" w:rsidTr="004F7D62">
        <w:tc>
          <w:tcPr>
            <w:tcW w:w="8399" w:type="dxa"/>
          </w:tcPr>
          <w:p w:rsidR="00927AC4" w:rsidRPr="00094051" w:rsidRDefault="000B7E86" w:rsidP="004F7D62">
            <w:pPr>
              <w:pStyle w:val="LACNote"/>
              <w:spacing w:after="0"/>
              <w:ind w:firstLine="0"/>
              <w:jc w:val="left"/>
              <w:rPr>
                <w:sz w:val="20"/>
              </w:rPr>
            </w:pPr>
            <w:sdt>
              <w:sdtPr>
                <w:rPr>
                  <w:color w:val="FF0000"/>
                  <w:sz w:val="20"/>
                </w:rPr>
                <w:id w:val="134735708"/>
                <w:placeholder>
                  <w:docPart w:val="7F392248C0D6410998C87F22FEDB7C4F"/>
                </w:placeholder>
                <w:text/>
              </w:sdtPr>
              <w:sdtEndPr/>
              <w:sdtContent>
                <w:r w:rsidR="00927AC4" w:rsidRPr="00094051">
                  <w:rPr>
                    <w:color w:val="FF0000"/>
                    <w:sz w:val="20"/>
                  </w:rPr>
                  <w:t>INSERT Name(s) and Titles(s) of Person Signing</w:t>
                </w:r>
              </w:sdtContent>
            </w:sdt>
          </w:p>
        </w:tc>
      </w:tr>
      <w:tr w:rsidR="00927AC4" w:rsidRPr="008C68B1" w:rsidTr="004F7D62">
        <w:tc>
          <w:tcPr>
            <w:tcW w:w="8399" w:type="dxa"/>
          </w:tcPr>
          <w:p w:rsidR="00927AC4" w:rsidRPr="008C68B1" w:rsidRDefault="00927AC4" w:rsidP="004F7D62">
            <w:pPr>
              <w:pStyle w:val="LACNote"/>
              <w:spacing w:after="0"/>
              <w:ind w:firstLine="0"/>
              <w:jc w:val="left"/>
              <w:rPr>
                <w:sz w:val="20"/>
              </w:rPr>
            </w:pPr>
            <w:r w:rsidRPr="008C68B1">
              <w:rPr>
                <w:sz w:val="20"/>
              </w:rPr>
              <w:t>[Corporate seal]</w:t>
            </w:r>
          </w:p>
        </w:tc>
      </w:tr>
      <w:tr w:rsidR="00927AC4" w:rsidRPr="008C68B1" w:rsidTr="004F7D62">
        <w:tc>
          <w:tcPr>
            <w:tcW w:w="8399" w:type="dxa"/>
          </w:tcPr>
          <w:p w:rsidR="00927AC4" w:rsidRPr="00315604" w:rsidRDefault="00927AC4" w:rsidP="004C51B1">
            <w:pPr>
              <w:pStyle w:val="RegDoubleIndent"/>
              <w:ind w:left="11" w:right="-228"/>
              <w:rPr>
                <w:color w:val="FF0000"/>
              </w:rPr>
            </w:pPr>
            <w:r w:rsidRPr="00315604">
              <w:rPr>
                <w:color w:val="FF0000"/>
              </w:rPr>
              <w:t xml:space="preserve">[For every cosurety, provide signature(s), corporate seal, and other information in the same manner as </w:t>
            </w:r>
            <w:r w:rsidR="004C51B1">
              <w:rPr>
                <w:color w:val="FF0000"/>
              </w:rPr>
              <w:t xml:space="preserve">s </w:t>
            </w:r>
            <w:r w:rsidRPr="00315604">
              <w:rPr>
                <w:color w:val="FF0000"/>
              </w:rPr>
              <w:t>for Surety above.]</w:t>
            </w:r>
          </w:p>
        </w:tc>
      </w:tr>
      <w:tr w:rsidR="00927AC4" w:rsidRPr="008C68B1" w:rsidTr="004F7D62">
        <w:tc>
          <w:tcPr>
            <w:tcW w:w="8399" w:type="dxa"/>
          </w:tcPr>
          <w:p w:rsidR="00927AC4" w:rsidRDefault="00927AC4" w:rsidP="004F7D62">
            <w:pPr>
              <w:rPr>
                <w:color w:val="FF0000"/>
                <w:sz w:val="20"/>
                <w:u w:val="single"/>
              </w:rPr>
            </w:pPr>
            <w:r w:rsidRPr="008C68B1">
              <w:rPr>
                <w:sz w:val="20"/>
              </w:rPr>
              <w:t>Bond Premium: $</w:t>
            </w:r>
            <w:sdt>
              <w:sdtPr>
                <w:rPr>
                  <w:color w:val="FF0000"/>
                  <w:sz w:val="20"/>
                  <w:u w:val="single"/>
                </w:rPr>
                <w:id w:val="134735719"/>
                <w:placeholder>
                  <w:docPart w:val="6E6467684CCF43D8AF35C09ACE8429C6"/>
                </w:placeholder>
                <w:text/>
              </w:sdtPr>
              <w:sdtEndPr/>
              <w:sdtContent>
                <w:r w:rsidRPr="008C68B1">
                  <w:rPr>
                    <w:color w:val="FF0000"/>
                    <w:sz w:val="20"/>
                    <w:u w:val="single"/>
                  </w:rPr>
                  <w:t>INSERT Bond Premium</w:t>
                </w:r>
              </w:sdtContent>
            </w:sdt>
          </w:p>
          <w:p w:rsidR="004C51B1" w:rsidRDefault="004C51B1" w:rsidP="004F7D62">
            <w:pPr>
              <w:rPr>
                <w:color w:val="FF0000"/>
                <w:sz w:val="20"/>
                <w:u w:val="single"/>
              </w:rPr>
            </w:pPr>
          </w:p>
          <w:p w:rsidR="004C51B1" w:rsidRDefault="004C51B1" w:rsidP="004F7D62">
            <w:pPr>
              <w:rPr>
                <w:color w:val="FF0000"/>
                <w:sz w:val="20"/>
                <w:u w:val="single"/>
              </w:rPr>
            </w:pPr>
          </w:p>
          <w:p w:rsidR="00927AC4" w:rsidRPr="004C51B1" w:rsidRDefault="00927AC4" w:rsidP="004F7D62">
            <w:pPr>
              <w:rPr>
                <w:color w:val="FF0000"/>
                <w:sz w:val="20"/>
                <w:u w:val="single"/>
              </w:rPr>
            </w:pPr>
          </w:p>
          <w:p w:rsidR="00927AC4" w:rsidRPr="004C51B1" w:rsidRDefault="00927AC4" w:rsidP="004F7D62">
            <w:pPr>
              <w:rPr>
                <w:color w:val="FF0000"/>
                <w:sz w:val="20"/>
                <w:u w:val="single"/>
              </w:rPr>
            </w:pPr>
          </w:p>
          <w:p w:rsidR="00927AC4" w:rsidRPr="004C51B1" w:rsidRDefault="00927AC4" w:rsidP="004F7D62">
            <w:pPr>
              <w:rPr>
                <w:color w:val="FF0000"/>
                <w:sz w:val="20"/>
                <w:u w:val="single"/>
              </w:rPr>
            </w:pPr>
          </w:p>
          <w:p w:rsidR="00927AC4" w:rsidRPr="004C51B1" w:rsidRDefault="00927AC4" w:rsidP="004C51B1">
            <w:pPr>
              <w:pStyle w:val="RegDoubleIndent"/>
              <w:spacing w:before="120"/>
              <w:ind w:left="0"/>
              <w:jc w:val="left"/>
              <w:rPr>
                <w:snapToGrid w:val="0"/>
                <w:color w:val="FF0000"/>
              </w:rPr>
            </w:pPr>
          </w:p>
          <w:p w:rsidR="00927AC4" w:rsidRDefault="00927AC4" w:rsidP="004C51B1">
            <w:pPr>
              <w:pStyle w:val="RegDoubleIndent"/>
              <w:spacing w:before="120"/>
              <w:ind w:left="0"/>
              <w:jc w:val="left"/>
              <w:rPr>
                <w:snapToGrid w:val="0"/>
                <w:color w:val="FF0000"/>
              </w:rPr>
            </w:pPr>
          </w:p>
          <w:p w:rsidR="004C51B1" w:rsidRDefault="004C51B1" w:rsidP="004C51B1">
            <w:pPr>
              <w:pStyle w:val="RegDoubleIndent"/>
              <w:spacing w:before="120"/>
              <w:ind w:left="0"/>
              <w:jc w:val="left"/>
              <w:rPr>
                <w:snapToGrid w:val="0"/>
                <w:color w:val="FF0000"/>
              </w:rPr>
            </w:pPr>
          </w:p>
          <w:p w:rsidR="004C51B1" w:rsidRPr="004C51B1" w:rsidRDefault="004C51B1" w:rsidP="004C51B1">
            <w:pPr>
              <w:pStyle w:val="RegDoubleIndent"/>
              <w:spacing w:before="120"/>
              <w:ind w:left="0"/>
              <w:jc w:val="left"/>
              <w:rPr>
                <w:snapToGrid w:val="0"/>
                <w:color w:val="FF0000"/>
              </w:rPr>
            </w:pPr>
          </w:p>
          <w:p w:rsidR="00927AC4" w:rsidRPr="004C51B1" w:rsidRDefault="00927AC4" w:rsidP="004C51B1">
            <w:pPr>
              <w:pStyle w:val="RegDoubleIndent"/>
              <w:spacing w:before="120"/>
              <w:ind w:left="0"/>
              <w:jc w:val="left"/>
              <w:rPr>
                <w:snapToGrid w:val="0"/>
                <w:color w:val="FF0000"/>
              </w:rPr>
            </w:pPr>
          </w:p>
          <w:p w:rsidR="00927AC4" w:rsidRPr="004C51B1" w:rsidRDefault="00927AC4" w:rsidP="004C51B1">
            <w:pPr>
              <w:pStyle w:val="RegDoubleIndent"/>
              <w:spacing w:before="120"/>
              <w:ind w:left="0"/>
              <w:jc w:val="left"/>
              <w:rPr>
                <w:snapToGrid w:val="0"/>
                <w:color w:val="FF0000"/>
              </w:rPr>
            </w:pPr>
          </w:p>
          <w:p w:rsidR="00927AC4" w:rsidRPr="004C51B1" w:rsidRDefault="00927AC4" w:rsidP="004C51B1">
            <w:pPr>
              <w:pStyle w:val="RegDoubleIndent"/>
              <w:spacing w:before="120"/>
              <w:ind w:left="0"/>
              <w:jc w:val="left"/>
              <w:rPr>
                <w:snapToGrid w:val="0"/>
                <w:color w:val="FF0000"/>
              </w:rPr>
            </w:pPr>
          </w:p>
          <w:p w:rsidR="00927AC4" w:rsidRPr="004C51B1" w:rsidRDefault="00927AC4" w:rsidP="004C51B1">
            <w:pPr>
              <w:pStyle w:val="RegDoubleIndent"/>
              <w:spacing w:before="120"/>
              <w:ind w:left="0"/>
              <w:jc w:val="left"/>
              <w:rPr>
                <w:snapToGrid w:val="0"/>
                <w:color w:val="FF0000"/>
              </w:rPr>
            </w:pPr>
          </w:p>
          <w:p w:rsidR="00927AC4" w:rsidRPr="004C51B1" w:rsidRDefault="00927AC4" w:rsidP="004C51B1">
            <w:pPr>
              <w:pStyle w:val="RegDoubleIndent"/>
              <w:spacing w:before="120"/>
              <w:ind w:left="0"/>
              <w:jc w:val="left"/>
              <w:rPr>
                <w:snapToGrid w:val="0"/>
                <w:color w:val="FF0000"/>
              </w:rPr>
            </w:pPr>
          </w:p>
          <w:p w:rsidR="00927AC4" w:rsidRPr="004C51B1" w:rsidRDefault="00927AC4" w:rsidP="004C51B1">
            <w:pPr>
              <w:pStyle w:val="RegDoubleIndent"/>
              <w:spacing w:before="120"/>
              <w:ind w:left="0" w:right="-108"/>
              <w:jc w:val="left"/>
            </w:pPr>
          </w:p>
        </w:tc>
      </w:tr>
    </w:tbl>
    <w:p w:rsidR="00927AC4" w:rsidRDefault="00927AC4" w:rsidP="009C225E">
      <w:pPr>
        <w:pStyle w:val="LACNote"/>
        <w:spacing w:after="0"/>
        <w:rPr>
          <w:sz w:val="20"/>
        </w:rPr>
      </w:pPr>
    </w:p>
    <w:p w:rsidR="004C51B1" w:rsidRDefault="004C51B1" w:rsidP="009C225E">
      <w:pPr>
        <w:pStyle w:val="LACNote"/>
        <w:spacing w:after="0"/>
        <w:rPr>
          <w:sz w:val="20"/>
        </w:rPr>
      </w:pPr>
    </w:p>
    <w:p w:rsidR="00F66BE5" w:rsidRDefault="00F66BE5">
      <w:pPr>
        <w:spacing w:after="200" w:line="276" w:lineRule="auto"/>
        <w:rPr>
          <w:kern w:val="2"/>
          <w:sz w:val="20"/>
        </w:rPr>
      </w:pPr>
    </w:p>
    <w:p w:rsidR="004C51B1" w:rsidRDefault="004C51B1" w:rsidP="009C225E">
      <w:pPr>
        <w:pStyle w:val="LACNote"/>
        <w:spacing w:after="0"/>
        <w:rPr>
          <w:sz w:val="20"/>
        </w:rPr>
      </w:pPr>
    </w:p>
    <w:p w:rsidR="004C51B1" w:rsidRPr="00F66BE5" w:rsidRDefault="004C51B1" w:rsidP="00F66BE5">
      <w:pPr>
        <w:spacing w:after="200" w:line="276" w:lineRule="auto"/>
        <w:jc w:val="center"/>
        <w:rPr>
          <w:kern w:val="2"/>
          <w:sz w:val="20"/>
        </w:rPr>
      </w:pPr>
      <w:r w:rsidRPr="004C51B1">
        <w:rPr>
          <w:snapToGrid w:val="0"/>
          <w:color w:val="FF0000"/>
          <w:sz w:val="72"/>
          <w:szCs w:val="72"/>
        </w:rPr>
        <w:t>PROVIDE A STANDBY TRUST AGREEMENT</w:t>
      </w:r>
    </w:p>
    <w:p w:rsidR="004C51B1" w:rsidRDefault="004C51B1" w:rsidP="004C51B1">
      <w:pPr>
        <w:pStyle w:val="RegDoubleIndent"/>
        <w:spacing w:before="120"/>
        <w:ind w:left="0" w:right="-198"/>
        <w:jc w:val="center"/>
        <w:rPr>
          <w:snapToGrid w:val="0"/>
          <w:color w:val="FF0000"/>
          <w:sz w:val="72"/>
          <w:szCs w:val="72"/>
        </w:rPr>
      </w:pPr>
    </w:p>
    <w:p w:rsidR="004C51B1" w:rsidRDefault="004C51B1" w:rsidP="004C51B1">
      <w:pPr>
        <w:pStyle w:val="RegDoubleIndent"/>
        <w:spacing w:before="120"/>
        <w:ind w:left="0" w:right="-108"/>
        <w:jc w:val="left"/>
        <w:rPr>
          <w:sz w:val="28"/>
          <w:szCs w:val="28"/>
        </w:rPr>
      </w:pPr>
      <w:r w:rsidRPr="001B2AB2">
        <w:rPr>
          <w:sz w:val="28"/>
          <w:szCs w:val="28"/>
        </w:rPr>
        <w:t>LAC 33:V</w:t>
      </w:r>
      <w:r>
        <w:rPr>
          <w:sz w:val="28"/>
          <w:szCs w:val="28"/>
        </w:rPr>
        <w:t xml:space="preserve">.3707.C </w:t>
      </w:r>
      <w:r w:rsidRPr="001B2AB2">
        <w:rPr>
          <w:sz w:val="28"/>
          <w:szCs w:val="28"/>
        </w:rPr>
        <w:t xml:space="preserve">requires the </w:t>
      </w:r>
      <w:r>
        <w:rPr>
          <w:sz w:val="28"/>
          <w:szCs w:val="28"/>
        </w:rPr>
        <w:t xml:space="preserve">owner or operator to establish a </w:t>
      </w:r>
      <w:r w:rsidRPr="001B2AB2">
        <w:rPr>
          <w:sz w:val="28"/>
          <w:szCs w:val="28"/>
        </w:rPr>
        <w:t xml:space="preserve">standby trust fund when a </w:t>
      </w:r>
      <w:r>
        <w:rPr>
          <w:sz w:val="28"/>
          <w:szCs w:val="28"/>
        </w:rPr>
        <w:t>performance bond</w:t>
      </w:r>
      <w:r w:rsidRPr="001B2AB2">
        <w:rPr>
          <w:sz w:val="28"/>
          <w:szCs w:val="28"/>
        </w:rPr>
        <w:t xml:space="preserve"> is used as the financial assurance mechanism.  The wording of the standby trust fund shall be as specified in LAC 33:V.</w:t>
      </w:r>
      <w:r>
        <w:rPr>
          <w:sz w:val="28"/>
          <w:szCs w:val="28"/>
        </w:rPr>
        <w:t xml:space="preserve">3719.A.1 and accompanied by </w:t>
      </w:r>
      <w:r>
        <w:rPr>
          <w:sz w:val="28"/>
          <w:szCs w:val="28"/>
        </w:rPr>
        <w:lastRenderedPageBreak/>
        <w:t xml:space="preserve">a formal certification of acknowledgement.  </w:t>
      </w:r>
      <w:r w:rsidRPr="001B2AB2">
        <w:rPr>
          <w:sz w:val="28"/>
          <w:szCs w:val="28"/>
        </w:rPr>
        <w:t>A template for the Standby Trust</w:t>
      </w:r>
      <w:r>
        <w:rPr>
          <w:sz w:val="28"/>
          <w:szCs w:val="28"/>
        </w:rPr>
        <w:t xml:space="preserve"> Agreement is provided on the LDEQ Hazardous Waste Financial Assurance Template Web Page.  A link to the web page is </w:t>
      </w:r>
      <w:r w:rsidRPr="001B2AB2">
        <w:rPr>
          <w:sz w:val="28"/>
          <w:szCs w:val="28"/>
        </w:rPr>
        <w:t>provided below:</w:t>
      </w:r>
    </w:p>
    <w:p w:rsidR="0044221D" w:rsidRDefault="0044221D" w:rsidP="004C51B1">
      <w:pPr>
        <w:pStyle w:val="RegDoubleIndent"/>
        <w:spacing w:before="120"/>
        <w:ind w:left="0" w:right="-108"/>
        <w:jc w:val="left"/>
        <w:rPr>
          <w:sz w:val="28"/>
          <w:szCs w:val="28"/>
        </w:rPr>
      </w:pPr>
    </w:p>
    <w:p w:rsidR="0044221D" w:rsidRDefault="0044221D" w:rsidP="004C51B1">
      <w:pPr>
        <w:pStyle w:val="RegDoubleIndent"/>
        <w:spacing w:before="120"/>
        <w:ind w:left="0" w:right="-108"/>
        <w:jc w:val="left"/>
        <w:rPr>
          <w:sz w:val="28"/>
          <w:szCs w:val="28"/>
        </w:rPr>
      </w:pPr>
    </w:p>
    <w:p w:rsidR="0044221D" w:rsidRDefault="000B7E86" w:rsidP="004C51B1">
      <w:pPr>
        <w:pStyle w:val="RegDoubleIndent"/>
        <w:spacing w:before="120"/>
        <w:ind w:left="0" w:right="-108"/>
        <w:jc w:val="left"/>
        <w:rPr>
          <w:sz w:val="28"/>
          <w:szCs w:val="28"/>
        </w:rPr>
      </w:pPr>
      <w:hyperlink r:id="rId6" w:history="1">
        <w:r w:rsidR="0044221D" w:rsidRPr="00D14D49">
          <w:rPr>
            <w:rStyle w:val="Hyperlink"/>
            <w:sz w:val="28"/>
            <w:szCs w:val="28"/>
          </w:rPr>
          <w:t>http://cms/portal/DIVISIONS/WastePermits/HazardousWasteFinancialAssuranceTemplates.aspx</w:t>
        </w:r>
      </w:hyperlink>
    </w:p>
    <w:p w:rsidR="0044221D" w:rsidRPr="004C51B1" w:rsidRDefault="0044221D" w:rsidP="004C51B1">
      <w:pPr>
        <w:pStyle w:val="RegDoubleIndent"/>
        <w:spacing w:before="120"/>
        <w:ind w:left="0" w:right="-108"/>
        <w:jc w:val="left"/>
        <w:rPr>
          <w:sz w:val="28"/>
          <w:szCs w:val="28"/>
        </w:rPr>
      </w:pPr>
    </w:p>
    <w:sectPr w:rsidR="0044221D" w:rsidRPr="004C51B1" w:rsidSect="0060514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F85" w:rsidRDefault="005B2F85" w:rsidP="00021FEE">
      <w:r>
        <w:separator/>
      </w:r>
    </w:p>
  </w:endnote>
  <w:endnote w:type="continuationSeparator" w:id="0">
    <w:p w:rsidR="005B2F85" w:rsidRDefault="005B2F85" w:rsidP="0002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FEE" w:rsidRDefault="00021FEE" w:rsidP="00021FEE">
    <w:pPr>
      <w:rPr>
        <w:sz w:val="20"/>
      </w:rPr>
    </w:pPr>
    <w:r>
      <w:rPr>
        <w:sz w:val="20"/>
      </w:rPr>
      <w:t>form_7333_r00</w:t>
    </w:r>
  </w:p>
  <w:p w:rsidR="00021FEE" w:rsidRDefault="00021FEE" w:rsidP="00021FEE">
    <w:pPr>
      <w:rPr>
        <w:rFonts w:cs="Courier New"/>
      </w:rPr>
    </w:pPr>
    <w:r>
      <w:rPr>
        <w:sz w:val="20"/>
      </w:rPr>
      <w:t>1/26/2012</w:t>
    </w:r>
  </w:p>
  <w:p w:rsidR="00021FEE" w:rsidRDefault="00021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F85" w:rsidRDefault="005B2F85" w:rsidP="00021FEE">
      <w:r>
        <w:separator/>
      </w:r>
    </w:p>
  </w:footnote>
  <w:footnote w:type="continuationSeparator" w:id="0">
    <w:p w:rsidR="005B2F85" w:rsidRDefault="005B2F85" w:rsidP="00021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lUx4uJGPDextx3J01Q0kDg//WCQ=" w:salt="cGR+suQY0nTrQZQckEV50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5E"/>
    <w:rsid w:val="00021FEE"/>
    <w:rsid w:val="00090FCF"/>
    <w:rsid w:val="00094051"/>
    <w:rsid w:val="000B49FB"/>
    <w:rsid w:val="000B7E86"/>
    <w:rsid w:val="001C139D"/>
    <w:rsid w:val="002261C0"/>
    <w:rsid w:val="00235041"/>
    <w:rsid w:val="00315604"/>
    <w:rsid w:val="00426BA5"/>
    <w:rsid w:val="0044221D"/>
    <w:rsid w:val="004A77E2"/>
    <w:rsid w:val="004C51B1"/>
    <w:rsid w:val="004E02A1"/>
    <w:rsid w:val="00502A53"/>
    <w:rsid w:val="0054645C"/>
    <w:rsid w:val="005B2F85"/>
    <w:rsid w:val="005B49FC"/>
    <w:rsid w:val="005F7A21"/>
    <w:rsid w:val="0060514A"/>
    <w:rsid w:val="006A2A69"/>
    <w:rsid w:val="00740B93"/>
    <w:rsid w:val="0077130C"/>
    <w:rsid w:val="008D3CEC"/>
    <w:rsid w:val="008F4C4C"/>
    <w:rsid w:val="00927AC4"/>
    <w:rsid w:val="00963287"/>
    <w:rsid w:val="009949DB"/>
    <w:rsid w:val="009C225E"/>
    <w:rsid w:val="00A20B41"/>
    <w:rsid w:val="00A360F2"/>
    <w:rsid w:val="00A670EE"/>
    <w:rsid w:val="00AD2705"/>
    <w:rsid w:val="00B35F86"/>
    <w:rsid w:val="00C02BBF"/>
    <w:rsid w:val="00C82624"/>
    <w:rsid w:val="00C83A7A"/>
    <w:rsid w:val="00DA1BD3"/>
    <w:rsid w:val="00DF1ED4"/>
    <w:rsid w:val="00E06EFD"/>
    <w:rsid w:val="00E50FED"/>
    <w:rsid w:val="00EC4352"/>
    <w:rsid w:val="00F01AA7"/>
    <w:rsid w:val="00F66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F30E1AA-1CAB-40F9-9FFA-62C0235F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25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9C225E"/>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rPr>
  </w:style>
  <w:style w:type="paragraph" w:customStyle="1" w:styleId="LACNote">
    <w:name w:val="LACNote"/>
    <w:basedOn w:val="Normal"/>
    <w:rsid w:val="009C225E"/>
    <w:pPr>
      <w:spacing w:after="120"/>
      <w:ind w:firstLine="187"/>
      <w:jc w:val="both"/>
    </w:pPr>
    <w:rPr>
      <w:kern w:val="2"/>
      <w:sz w:val="16"/>
    </w:rPr>
  </w:style>
  <w:style w:type="character" w:styleId="PlaceholderText">
    <w:name w:val="Placeholder Text"/>
    <w:basedOn w:val="DefaultParagraphFont"/>
    <w:uiPriority w:val="99"/>
    <w:semiHidden/>
    <w:rsid w:val="00021FEE"/>
    <w:rPr>
      <w:color w:val="808080"/>
    </w:rPr>
  </w:style>
  <w:style w:type="paragraph" w:styleId="BalloonText">
    <w:name w:val="Balloon Text"/>
    <w:basedOn w:val="Normal"/>
    <w:link w:val="BalloonTextChar"/>
    <w:uiPriority w:val="99"/>
    <w:semiHidden/>
    <w:unhideWhenUsed/>
    <w:rsid w:val="00021FEE"/>
    <w:rPr>
      <w:rFonts w:ascii="Tahoma" w:hAnsi="Tahoma" w:cs="Tahoma"/>
      <w:sz w:val="16"/>
      <w:szCs w:val="16"/>
    </w:rPr>
  </w:style>
  <w:style w:type="character" w:customStyle="1" w:styleId="BalloonTextChar">
    <w:name w:val="Balloon Text Char"/>
    <w:basedOn w:val="DefaultParagraphFont"/>
    <w:link w:val="BalloonText"/>
    <w:uiPriority w:val="99"/>
    <w:semiHidden/>
    <w:rsid w:val="00021FEE"/>
    <w:rPr>
      <w:rFonts w:ascii="Tahoma" w:eastAsia="Times New Roman" w:hAnsi="Tahoma" w:cs="Tahoma"/>
      <w:sz w:val="16"/>
      <w:szCs w:val="16"/>
    </w:rPr>
  </w:style>
  <w:style w:type="paragraph" w:styleId="Header">
    <w:name w:val="header"/>
    <w:basedOn w:val="Normal"/>
    <w:link w:val="HeaderChar"/>
    <w:uiPriority w:val="99"/>
    <w:semiHidden/>
    <w:unhideWhenUsed/>
    <w:rsid w:val="00021FEE"/>
    <w:pPr>
      <w:tabs>
        <w:tab w:val="center" w:pos="4680"/>
        <w:tab w:val="right" w:pos="9360"/>
      </w:tabs>
    </w:pPr>
  </w:style>
  <w:style w:type="character" w:customStyle="1" w:styleId="HeaderChar">
    <w:name w:val="Header Char"/>
    <w:basedOn w:val="DefaultParagraphFont"/>
    <w:link w:val="Header"/>
    <w:uiPriority w:val="99"/>
    <w:semiHidden/>
    <w:rsid w:val="00021FEE"/>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021FEE"/>
    <w:pPr>
      <w:tabs>
        <w:tab w:val="center" w:pos="4680"/>
        <w:tab w:val="right" w:pos="9360"/>
      </w:tabs>
    </w:pPr>
  </w:style>
  <w:style w:type="character" w:customStyle="1" w:styleId="FooterChar">
    <w:name w:val="Footer Char"/>
    <w:basedOn w:val="DefaultParagraphFont"/>
    <w:link w:val="Footer"/>
    <w:uiPriority w:val="99"/>
    <w:semiHidden/>
    <w:rsid w:val="00021FEE"/>
    <w:rPr>
      <w:rFonts w:ascii="Times New Roman" w:eastAsia="Times New Roman" w:hAnsi="Times New Roman" w:cs="Times New Roman"/>
      <w:sz w:val="24"/>
      <w:szCs w:val="20"/>
    </w:rPr>
  </w:style>
  <w:style w:type="paragraph" w:customStyle="1" w:styleId="RegDoubleIndent">
    <w:name w:val="Reg Double Indent"/>
    <w:rsid w:val="00927AC4"/>
    <w:pPr>
      <w:spacing w:after="0" w:line="240" w:lineRule="auto"/>
      <w:ind w:left="432" w:right="432"/>
      <w:jc w:val="both"/>
    </w:pPr>
    <w:rPr>
      <w:rFonts w:ascii="Times New Roman" w:eastAsia="Times New Roman" w:hAnsi="Times New Roman" w:cs="Times New Roman"/>
      <w:noProof/>
      <w:sz w:val="20"/>
      <w:szCs w:val="20"/>
    </w:rPr>
  </w:style>
  <w:style w:type="character" w:styleId="Hyperlink">
    <w:name w:val="Hyperlink"/>
    <w:basedOn w:val="DefaultParagraphFont"/>
    <w:uiPriority w:val="99"/>
    <w:unhideWhenUsed/>
    <w:rsid w:val="004422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ms/portal/DIVISIONS/WastePermits/HazardousWasteFinancialAssuranceTemplates.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877B66E7BE4159B5D3121099AC4161"/>
        <w:category>
          <w:name w:val="General"/>
          <w:gallery w:val="placeholder"/>
        </w:category>
        <w:types>
          <w:type w:val="bbPlcHdr"/>
        </w:types>
        <w:behaviors>
          <w:behavior w:val="content"/>
        </w:behaviors>
        <w:guid w:val="{2BC3444E-4D96-4B04-B2C3-AD318D55BF7E}"/>
      </w:docPartPr>
      <w:docPartBody>
        <w:p w:rsidR="00291C17" w:rsidRDefault="0030373D" w:rsidP="0030373D">
          <w:pPr>
            <w:pStyle w:val="51877B66E7BE4159B5D3121099AC4161"/>
          </w:pPr>
          <w:r w:rsidRPr="008D68A4">
            <w:rPr>
              <w:rStyle w:val="PlaceholderText"/>
            </w:rPr>
            <w:t>Click here to enter a date.</w:t>
          </w:r>
        </w:p>
      </w:docPartBody>
    </w:docPart>
    <w:docPart>
      <w:docPartPr>
        <w:name w:val="2E1A618D283C49CC8511434ABE2A2B9A"/>
        <w:category>
          <w:name w:val="General"/>
          <w:gallery w:val="placeholder"/>
        </w:category>
        <w:types>
          <w:type w:val="bbPlcHdr"/>
        </w:types>
        <w:behaviors>
          <w:behavior w:val="content"/>
        </w:behaviors>
        <w:guid w:val="{0EB88F17-CA42-4408-817F-C8E1DA1463F9}"/>
      </w:docPartPr>
      <w:docPartBody>
        <w:p w:rsidR="00291C17" w:rsidRDefault="0030373D" w:rsidP="0030373D">
          <w:pPr>
            <w:pStyle w:val="2E1A618D283C49CC8511434ABE2A2B9A"/>
          </w:pPr>
          <w:r w:rsidRPr="008D68A4">
            <w:rPr>
              <w:rStyle w:val="PlaceholderText"/>
            </w:rPr>
            <w:t>Click here to enter a date.</w:t>
          </w:r>
        </w:p>
      </w:docPartBody>
    </w:docPart>
    <w:docPart>
      <w:docPartPr>
        <w:name w:val="99CE93F74DC84BCABA5E28ECD6F1861E"/>
        <w:category>
          <w:name w:val="General"/>
          <w:gallery w:val="placeholder"/>
        </w:category>
        <w:types>
          <w:type w:val="bbPlcHdr"/>
        </w:types>
        <w:behaviors>
          <w:behavior w:val="content"/>
        </w:behaviors>
        <w:guid w:val="{6496F331-777A-4CA7-B859-C5AE073D19C2}"/>
      </w:docPartPr>
      <w:docPartBody>
        <w:p w:rsidR="00291C17" w:rsidRDefault="0030373D" w:rsidP="0030373D">
          <w:pPr>
            <w:pStyle w:val="99CE93F74DC84BCABA5E28ECD6F1861E"/>
          </w:pPr>
          <w:r w:rsidRPr="001D0727">
            <w:rPr>
              <w:rStyle w:val="PlaceholderText"/>
            </w:rPr>
            <w:t>Click here to enter text.</w:t>
          </w:r>
        </w:p>
      </w:docPartBody>
    </w:docPart>
    <w:docPart>
      <w:docPartPr>
        <w:name w:val="82D7F7F98D894CEC9BECAC13C8F6FF33"/>
        <w:category>
          <w:name w:val="General"/>
          <w:gallery w:val="placeholder"/>
        </w:category>
        <w:types>
          <w:type w:val="bbPlcHdr"/>
        </w:types>
        <w:behaviors>
          <w:behavior w:val="content"/>
        </w:behaviors>
        <w:guid w:val="{1EE88720-C3D9-46BB-B69B-9CC6180101FE}"/>
      </w:docPartPr>
      <w:docPartBody>
        <w:p w:rsidR="00291C17" w:rsidRDefault="0030373D" w:rsidP="0030373D">
          <w:pPr>
            <w:pStyle w:val="82D7F7F98D894CEC9BECAC13C8F6FF33"/>
          </w:pPr>
          <w:r w:rsidRPr="00954157">
            <w:rPr>
              <w:rStyle w:val="PlaceholderText"/>
              <w:color w:val="FF0000"/>
            </w:rPr>
            <w:t>Choose an item.</w:t>
          </w:r>
        </w:p>
      </w:docPartBody>
    </w:docPart>
    <w:docPart>
      <w:docPartPr>
        <w:name w:val="CCCF2B4D30914146BFBD036C5F0134DA"/>
        <w:category>
          <w:name w:val="General"/>
          <w:gallery w:val="placeholder"/>
        </w:category>
        <w:types>
          <w:type w:val="bbPlcHdr"/>
        </w:types>
        <w:behaviors>
          <w:behavior w:val="content"/>
        </w:behaviors>
        <w:guid w:val="{B8438E82-D82C-4577-B81F-0B38BA2BA808}"/>
      </w:docPartPr>
      <w:docPartBody>
        <w:p w:rsidR="00291C17" w:rsidRDefault="0030373D" w:rsidP="0030373D">
          <w:pPr>
            <w:pStyle w:val="CCCF2B4D30914146BFBD036C5F0134DA"/>
          </w:pPr>
          <w:r w:rsidRPr="004D614E">
            <w:rPr>
              <w:rStyle w:val="PlaceholderText"/>
              <w:rFonts w:eastAsiaTheme="minorHAnsi"/>
              <w:color w:val="FF0000"/>
              <w:u w:val="single"/>
            </w:rPr>
            <w:t>Choose an item.,</w:t>
          </w:r>
        </w:p>
      </w:docPartBody>
    </w:docPart>
    <w:docPart>
      <w:docPartPr>
        <w:name w:val="8418678BA5AF4919BFE1A4EE1107EFB5"/>
        <w:category>
          <w:name w:val="General"/>
          <w:gallery w:val="placeholder"/>
        </w:category>
        <w:types>
          <w:type w:val="bbPlcHdr"/>
        </w:types>
        <w:behaviors>
          <w:behavior w:val="content"/>
        </w:behaviors>
        <w:guid w:val="{55B87920-AB98-4A4B-873E-43D3ACF713D3}"/>
      </w:docPartPr>
      <w:docPartBody>
        <w:p w:rsidR="00291C17" w:rsidRDefault="0030373D" w:rsidP="0030373D">
          <w:pPr>
            <w:pStyle w:val="8418678BA5AF4919BFE1A4EE1107EFB5"/>
          </w:pPr>
          <w:r w:rsidRPr="001D0727">
            <w:rPr>
              <w:rStyle w:val="PlaceholderText"/>
            </w:rPr>
            <w:t>Click here to enter text.</w:t>
          </w:r>
        </w:p>
      </w:docPartBody>
    </w:docPart>
    <w:docPart>
      <w:docPartPr>
        <w:name w:val="B95617E63D3348CF97E9C88DA835EACF"/>
        <w:category>
          <w:name w:val="General"/>
          <w:gallery w:val="placeholder"/>
        </w:category>
        <w:types>
          <w:type w:val="bbPlcHdr"/>
        </w:types>
        <w:behaviors>
          <w:behavior w:val="content"/>
        </w:behaviors>
        <w:guid w:val="{492C47D0-C46D-40B6-A105-37407FE82586}"/>
      </w:docPartPr>
      <w:docPartBody>
        <w:p w:rsidR="00291C17" w:rsidRDefault="0030373D" w:rsidP="0030373D">
          <w:pPr>
            <w:pStyle w:val="B95617E63D3348CF97E9C88DA835EACF"/>
          </w:pPr>
          <w:r w:rsidRPr="001D0727">
            <w:rPr>
              <w:rStyle w:val="PlaceholderText"/>
            </w:rPr>
            <w:t>Click here to enter text.</w:t>
          </w:r>
        </w:p>
      </w:docPartBody>
    </w:docPart>
    <w:docPart>
      <w:docPartPr>
        <w:name w:val="FFC2CD7B470E42B78BF5022AC3F2A080"/>
        <w:category>
          <w:name w:val="General"/>
          <w:gallery w:val="placeholder"/>
        </w:category>
        <w:types>
          <w:type w:val="bbPlcHdr"/>
        </w:types>
        <w:behaviors>
          <w:behavior w:val="content"/>
        </w:behaviors>
        <w:guid w:val="{4E25823E-BBCC-4A02-9265-4FB4040193FC}"/>
      </w:docPartPr>
      <w:docPartBody>
        <w:p w:rsidR="00291C17" w:rsidRDefault="0030373D" w:rsidP="0030373D">
          <w:pPr>
            <w:pStyle w:val="FFC2CD7B470E42B78BF5022AC3F2A080"/>
          </w:pPr>
          <w:r w:rsidRPr="001D0727">
            <w:rPr>
              <w:rStyle w:val="PlaceholderText"/>
            </w:rPr>
            <w:t>Click here to enter text.</w:t>
          </w:r>
        </w:p>
      </w:docPartBody>
    </w:docPart>
    <w:docPart>
      <w:docPartPr>
        <w:name w:val="12E1DCB9181D400E88D607E418F87779"/>
        <w:category>
          <w:name w:val="General"/>
          <w:gallery w:val="placeholder"/>
        </w:category>
        <w:types>
          <w:type w:val="bbPlcHdr"/>
        </w:types>
        <w:behaviors>
          <w:behavior w:val="content"/>
        </w:behaviors>
        <w:guid w:val="{7B5B9D5B-DD89-4E0C-8E5A-750522AD8810}"/>
      </w:docPartPr>
      <w:docPartBody>
        <w:p w:rsidR="00291C17" w:rsidRDefault="0030373D" w:rsidP="0030373D">
          <w:pPr>
            <w:pStyle w:val="12E1DCB9181D400E88D607E418F87779"/>
          </w:pPr>
          <w:r w:rsidRPr="001D0727">
            <w:rPr>
              <w:rStyle w:val="PlaceholderText"/>
            </w:rPr>
            <w:t>Click here to enter text.</w:t>
          </w:r>
        </w:p>
      </w:docPartBody>
    </w:docPart>
    <w:docPart>
      <w:docPartPr>
        <w:name w:val="4BC93725D97C49158F6BBD31B15B0BA6"/>
        <w:category>
          <w:name w:val="General"/>
          <w:gallery w:val="placeholder"/>
        </w:category>
        <w:types>
          <w:type w:val="bbPlcHdr"/>
        </w:types>
        <w:behaviors>
          <w:behavior w:val="content"/>
        </w:behaviors>
        <w:guid w:val="{4B79715E-D8E7-48E2-81FB-A5EA86407BCE}"/>
      </w:docPartPr>
      <w:docPartBody>
        <w:p w:rsidR="00291C17" w:rsidRDefault="0030373D" w:rsidP="0030373D">
          <w:pPr>
            <w:pStyle w:val="4BC93725D97C49158F6BBD31B15B0BA6"/>
          </w:pPr>
          <w:r w:rsidRPr="001D0727">
            <w:rPr>
              <w:rStyle w:val="PlaceholderText"/>
            </w:rPr>
            <w:t>Click here to enter text.</w:t>
          </w:r>
        </w:p>
      </w:docPartBody>
    </w:docPart>
    <w:docPart>
      <w:docPartPr>
        <w:name w:val="27B0E23A8CD74C9C9C62A438BCDC825A"/>
        <w:category>
          <w:name w:val="General"/>
          <w:gallery w:val="placeholder"/>
        </w:category>
        <w:types>
          <w:type w:val="bbPlcHdr"/>
        </w:types>
        <w:behaviors>
          <w:behavior w:val="content"/>
        </w:behaviors>
        <w:guid w:val="{BCCA7B83-F04E-416E-BBB5-29D1E73A106E}"/>
      </w:docPartPr>
      <w:docPartBody>
        <w:p w:rsidR="00291C17" w:rsidRDefault="0030373D" w:rsidP="0030373D">
          <w:pPr>
            <w:pStyle w:val="27B0E23A8CD74C9C9C62A438BCDC825A"/>
          </w:pPr>
          <w:r w:rsidRPr="001D0727">
            <w:rPr>
              <w:rStyle w:val="PlaceholderText"/>
            </w:rPr>
            <w:t>Click here to enter text.</w:t>
          </w:r>
        </w:p>
      </w:docPartBody>
    </w:docPart>
    <w:docPart>
      <w:docPartPr>
        <w:name w:val="C9903D022A174D10A9F54CCBB32D40C6"/>
        <w:category>
          <w:name w:val="General"/>
          <w:gallery w:val="placeholder"/>
        </w:category>
        <w:types>
          <w:type w:val="bbPlcHdr"/>
        </w:types>
        <w:behaviors>
          <w:behavior w:val="content"/>
        </w:behaviors>
        <w:guid w:val="{A736F07C-8533-496B-A927-448A5381DA11}"/>
      </w:docPartPr>
      <w:docPartBody>
        <w:p w:rsidR="00291C17" w:rsidRDefault="0030373D" w:rsidP="0030373D">
          <w:pPr>
            <w:pStyle w:val="C9903D022A174D10A9F54CCBB32D40C6"/>
          </w:pPr>
          <w:r w:rsidRPr="001D0727">
            <w:rPr>
              <w:rStyle w:val="PlaceholderText"/>
            </w:rPr>
            <w:t>Click here to enter text.</w:t>
          </w:r>
        </w:p>
      </w:docPartBody>
    </w:docPart>
    <w:docPart>
      <w:docPartPr>
        <w:name w:val="7120AA67DD4E4576A0E2DB16E56384E2"/>
        <w:category>
          <w:name w:val="General"/>
          <w:gallery w:val="placeholder"/>
        </w:category>
        <w:types>
          <w:type w:val="bbPlcHdr"/>
        </w:types>
        <w:behaviors>
          <w:behavior w:val="content"/>
        </w:behaviors>
        <w:guid w:val="{7D1D1253-3DD0-4206-BAB3-6184CD1AA820}"/>
      </w:docPartPr>
      <w:docPartBody>
        <w:p w:rsidR="00291C17" w:rsidRDefault="0030373D" w:rsidP="0030373D">
          <w:pPr>
            <w:pStyle w:val="7120AA67DD4E4576A0E2DB16E56384E2"/>
          </w:pPr>
          <w:r w:rsidRPr="004D614E">
            <w:rPr>
              <w:rStyle w:val="PlaceholderText"/>
              <w:rFonts w:eastAsiaTheme="minorHAnsi"/>
              <w:color w:val="FF0000"/>
              <w:u w:val="single"/>
            </w:rPr>
            <w:t>Choose an item.,</w:t>
          </w:r>
        </w:p>
      </w:docPartBody>
    </w:docPart>
    <w:docPart>
      <w:docPartPr>
        <w:name w:val="875AE18EB4144403AD7CBB3E5BBCF83A"/>
        <w:category>
          <w:name w:val="General"/>
          <w:gallery w:val="placeholder"/>
        </w:category>
        <w:types>
          <w:type w:val="bbPlcHdr"/>
        </w:types>
        <w:behaviors>
          <w:behavior w:val="content"/>
        </w:behaviors>
        <w:guid w:val="{09A8CE77-AFAB-42E6-92E7-C3037FFE0303}"/>
      </w:docPartPr>
      <w:docPartBody>
        <w:p w:rsidR="00291C17" w:rsidRDefault="0030373D" w:rsidP="0030373D">
          <w:pPr>
            <w:pStyle w:val="875AE18EB4144403AD7CBB3E5BBCF83A"/>
          </w:pPr>
          <w:r w:rsidRPr="001D0727">
            <w:rPr>
              <w:rStyle w:val="PlaceholderText"/>
            </w:rPr>
            <w:t>Click here to enter text.</w:t>
          </w:r>
        </w:p>
      </w:docPartBody>
    </w:docPart>
    <w:docPart>
      <w:docPartPr>
        <w:name w:val="7F392248C0D6410998C87F22FEDB7C4F"/>
        <w:category>
          <w:name w:val="General"/>
          <w:gallery w:val="placeholder"/>
        </w:category>
        <w:types>
          <w:type w:val="bbPlcHdr"/>
        </w:types>
        <w:behaviors>
          <w:behavior w:val="content"/>
        </w:behaviors>
        <w:guid w:val="{44C47F19-EDE5-46D3-9380-5498A530A0E9}"/>
      </w:docPartPr>
      <w:docPartBody>
        <w:p w:rsidR="00291C17" w:rsidRDefault="0030373D" w:rsidP="0030373D">
          <w:pPr>
            <w:pStyle w:val="7F392248C0D6410998C87F22FEDB7C4F"/>
          </w:pPr>
          <w:r w:rsidRPr="001D0727">
            <w:rPr>
              <w:rStyle w:val="PlaceholderText"/>
            </w:rPr>
            <w:t>Click here to enter text.</w:t>
          </w:r>
        </w:p>
      </w:docPartBody>
    </w:docPart>
    <w:docPart>
      <w:docPartPr>
        <w:name w:val="6E6467684CCF43D8AF35C09ACE8429C6"/>
        <w:category>
          <w:name w:val="General"/>
          <w:gallery w:val="placeholder"/>
        </w:category>
        <w:types>
          <w:type w:val="bbPlcHdr"/>
        </w:types>
        <w:behaviors>
          <w:behavior w:val="content"/>
        </w:behaviors>
        <w:guid w:val="{440343D9-D862-4566-B7E3-2B3FCEFF07DE}"/>
      </w:docPartPr>
      <w:docPartBody>
        <w:p w:rsidR="00291C17" w:rsidRDefault="0030373D" w:rsidP="0030373D">
          <w:pPr>
            <w:pStyle w:val="6E6467684CCF43D8AF35C09ACE8429C6"/>
          </w:pPr>
          <w:r w:rsidRPr="001D07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30373D"/>
    <w:rsid w:val="001051CC"/>
    <w:rsid w:val="001764F3"/>
    <w:rsid w:val="00291C17"/>
    <w:rsid w:val="0030373D"/>
    <w:rsid w:val="00310C5B"/>
    <w:rsid w:val="005D2B7D"/>
    <w:rsid w:val="00A876CE"/>
    <w:rsid w:val="00DD5EED"/>
    <w:rsid w:val="00ED1457"/>
    <w:rsid w:val="00F8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373D"/>
    <w:rPr>
      <w:color w:val="808080"/>
    </w:rPr>
  </w:style>
  <w:style w:type="paragraph" w:customStyle="1" w:styleId="51877B66E7BE4159B5D3121099AC4161">
    <w:name w:val="51877B66E7BE4159B5D3121099AC4161"/>
    <w:rsid w:val="0030373D"/>
  </w:style>
  <w:style w:type="paragraph" w:customStyle="1" w:styleId="2E1A618D283C49CC8511434ABE2A2B9A">
    <w:name w:val="2E1A618D283C49CC8511434ABE2A2B9A"/>
    <w:rsid w:val="0030373D"/>
  </w:style>
  <w:style w:type="paragraph" w:customStyle="1" w:styleId="99CE93F74DC84BCABA5E28ECD6F1861E">
    <w:name w:val="99CE93F74DC84BCABA5E28ECD6F1861E"/>
    <w:rsid w:val="0030373D"/>
  </w:style>
  <w:style w:type="paragraph" w:customStyle="1" w:styleId="82D7F7F98D894CEC9BECAC13C8F6FF33">
    <w:name w:val="82D7F7F98D894CEC9BECAC13C8F6FF33"/>
    <w:rsid w:val="0030373D"/>
  </w:style>
  <w:style w:type="paragraph" w:customStyle="1" w:styleId="CCCF2B4D30914146BFBD036C5F0134DA">
    <w:name w:val="CCCF2B4D30914146BFBD036C5F0134DA"/>
    <w:rsid w:val="0030373D"/>
  </w:style>
  <w:style w:type="paragraph" w:customStyle="1" w:styleId="8418678BA5AF4919BFE1A4EE1107EFB5">
    <w:name w:val="8418678BA5AF4919BFE1A4EE1107EFB5"/>
    <w:rsid w:val="0030373D"/>
  </w:style>
  <w:style w:type="paragraph" w:customStyle="1" w:styleId="B95617E63D3348CF97E9C88DA835EACF">
    <w:name w:val="B95617E63D3348CF97E9C88DA835EACF"/>
    <w:rsid w:val="0030373D"/>
  </w:style>
  <w:style w:type="paragraph" w:customStyle="1" w:styleId="FFC2CD7B470E42B78BF5022AC3F2A080">
    <w:name w:val="FFC2CD7B470E42B78BF5022AC3F2A080"/>
    <w:rsid w:val="0030373D"/>
  </w:style>
  <w:style w:type="paragraph" w:customStyle="1" w:styleId="12E1DCB9181D400E88D607E418F87779">
    <w:name w:val="12E1DCB9181D400E88D607E418F87779"/>
    <w:rsid w:val="0030373D"/>
  </w:style>
  <w:style w:type="paragraph" w:customStyle="1" w:styleId="4BC93725D97C49158F6BBD31B15B0BA6">
    <w:name w:val="4BC93725D97C49158F6BBD31B15B0BA6"/>
    <w:rsid w:val="0030373D"/>
  </w:style>
  <w:style w:type="paragraph" w:customStyle="1" w:styleId="27B0E23A8CD74C9C9C62A438BCDC825A">
    <w:name w:val="27B0E23A8CD74C9C9C62A438BCDC825A"/>
    <w:rsid w:val="0030373D"/>
  </w:style>
  <w:style w:type="paragraph" w:customStyle="1" w:styleId="C9903D022A174D10A9F54CCBB32D40C6">
    <w:name w:val="C9903D022A174D10A9F54CCBB32D40C6"/>
    <w:rsid w:val="0030373D"/>
  </w:style>
  <w:style w:type="paragraph" w:customStyle="1" w:styleId="7120AA67DD4E4576A0E2DB16E56384E2">
    <w:name w:val="7120AA67DD4E4576A0E2DB16E56384E2"/>
    <w:rsid w:val="0030373D"/>
  </w:style>
  <w:style w:type="paragraph" w:customStyle="1" w:styleId="875AE18EB4144403AD7CBB3E5BBCF83A">
    <w:name w:val="875AE18EB4144403AD7CBB3E5BBCF83A"/>
    <w:rsid w:val="0030373D"/>
  </w:style>
  <w:style w:type="paragraph" w:customStyle="1" w:styleId="7F392248C0D6410998C87F22FEDB7C4F">
    <w:name w:val="7F392248C0D6410998C87F22FEDB7C4F"/>
    <w:rsid w:val="0030373D"/>
  </w:style>
  <w:style w:type="paragraph" w:customStyle="1" w:styleId="6E6467684CCF43D8AF35C09ACE8429C6">
    <w:name w:val="6E6467684CCF43D8AF35C09ACE8429C6"/>
    <w:rsid w:val="00303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7110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Mia Townsel</cp:lastModifiedBy>
  <cp:revision>2</cp:revision>
  <dcterms:created xsi:type="dcterms:W3CDTF">2018-04-05T15:43:00Z</dcterms:created>
  <dcterms:modified xsi:type="dcterms:W3CDTF">2018-04-05T15:43:00Z</dcterms:modified>
</cp:coreProperties>
</file>