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632" w:rsidRPr="008B6632" w:rsidRDefault="008B6632" w:rsidP="008B6632">
      <w:pPr>
        <w:pStyle w:val="RegDoubleIndent"/>
        <w:jc w:val="center"/>
        <w:rPr>
          <w:b/>
          <w:bCs/>
          <w:sz w:val="24"/>
          <w:szCs w:val="24"/>
        </w:rPr>
      </w:pPr>
      <w:r w:rsidRPr="008B6632">
        <w:rPr>
          <w:b/>
          <w:bCs/>
          <w:sz w:val="24"/>
          <w:szCs w:val="24"/>
        </w:rPr>
        <w:t>Document to be Filed in the Parish Records upon Final Closure of a Solid Waste Disposal Facility</w:t>
      </w:r>
    </w:p>
    <w:p w:rsidR="008B6632" w:rsidRPr="008B6632" w:rsidRDefault="008B6632" w:rsidP="008B6632">
      <w:pPr>
        <w:pStyle w:val="RegDoubleIndent"/>
        <w:rPr>
          <w:kern w:val="2"/>
          <w:sz w:val="24"/>
          <w:szCs w:val="24"/>
        </w:rPr>
      </w:pPr>
    </w:p>
    <w:p w:rsidR="008B6632" w:rsidRPr="008B6632" w:rsidRDefault="008B6632" w:rsidP="008B6632">
      <w:pPr>
        <w:pStyle w:val="RegDoubleIndent"/>
        <w:rPr>
          <w:kern w:val="2"/>
          <w:sz w:val="24"/>
          <w:szCs w:val="24"/>
        </w:rPr>
      </w:pPr>
      <w:r w:rsidRPr="008B6632">
        <w:rPr>
          <w:kern w:val="2"/>
          <w:sz w:val="24"/>
          <w:szCs w:val="24"/>
        </w:rPr>
        <w:tab/>
      </w:r>
      <w:r w:rsidRPr="008846BB">
        <w:rPr>
          <w:kern w:val="2"/>
          <w:sz w:val="24"/>
          <w:szCs w:val="24"/>
          <w:highlight w:val="yellow"/>
        </w:rPr>
        <w:t>[Name of permit holder]</w:t>
      </w:r>
      <w:r w:rsidRPr="008B6632">
        <w:rPr>
          <w:kern w:val="2"/>
          <w:sz w:val="24"/>
          <w:szCs w:val="24"/>
        </w:rPr>
        <w:t xml:space="preserve"> hereby notifies the public that the following described property was used for the disposal of solid waste. This site was closed on </w:t>
      </w:r>
      <w:r w:rsidRPr="008846BB">
        <w:rPr>
          <w:kern w:val="2"/>
          <w:sz w:val="24"/>
          <w:szCs w:val="24"/>
          <w:highlight w:val="yellow"/>
        </w:rPr>
        <w:t>[date facility was closed]</w:t>
      </w:r>
      <w:r w:rsidRPr="008B6632">
        <w:rPr>
          <w:kern w:val="2"/>
          <w:sz w:val="24"/>
          <w:szCs w:val="24"/>
        </w:rPr>
        <w:t xml:space="preserve"> in accordance with the </w:t>
      </w:r>
      <w:r w:rsidRPr="008B6632">
        <w:rPr>
          <w:i/>
          <w:iCs/>
          <w:kern w:val="2"/>
          <w:sz w:val="24"/>
          <w:szCs w:val="24"/>
        </w:rPr>
        <w:t>Louisiana Administrative Code</w:t>
      </w:r>
      <w:r w:rsidRPr="008B6632">
        <w:rPr>
          <w:kern w:val="2"/>
          <w:sz w:val="24"/>
          <w:szCs w:val="24"/>
        </w:rPr>
        <w:t xml:space="preserve">, Title 33, Part VII. Inquiries regarding the contents of </w:t>
      </w:r>
      <w:r w:rsidRPr="008846BB">
        <w:rPr>
          <w:kern w:val="2"/>
          <w:sz w:val="24"/>
          <w:szCs w:val="24"/>
          <w:highlight w:val="yellow"/>
        </w:rPr>
        <w:t>[the facility]</w:t>
      </w:r>
      <w:r w:rsidRPr="008B6632">
        <w:rPr>
          <w:kern w:val="2"/>
          <w:sz w:val="24"/>
          <w:szCs w:val="24"/>
        </w:rPr>
        <w:t xml:space="preserve"> may be directed to </w:t>
      </w:r>
      <w:r w:rsidRPr="008846BB">
        <w:rPr>
          <w:kern w:val="2"/>
          <w:sz w:val="24"/>
          <w:szCs w:val="24"/>
          <w:highlight w:val="yellow"/>
        </w:rPr>
        <w:t>[name of person with knowledge of the contents of the facility]</w:t>
      </w:r>
      <w:r w:rsidRPr="008B6632">
        <w:rPr>
          <w:kern w:val="2"/>
          <w:sz w:val="24"/>
          <w:szCs w:val="24"/>
        </w:rPr>
        <w:t xml:space="preserve"> at </w:t>
      </w:r>
      <w:r w:rsidRPr="008846BB">
        <w:rPr>
          <w:kern w:val="2"/>
          <w:sz w:val="24"/>
          <w:szCs w:val="24"/>
          <w:highlight w:val="yellow"/>
        </w:rPr>
        <w:t>[address of person with knowledge of the contents of the facility]</w:t>
      </w:r>
      <w:r w:rsidRPr="008B6632">
        <w:rPr>
          <w:kern w:val="2"/>
          <w:sz w:val="24"/>
          <w:szCs w:val="24"/>
        </w:rPr>
        <w:t>.</w:t>
      </w:r>
    </w:p>
    <w:p w:rsidR="008B6632" w:rsidRPr="008B6632" w:rsidRDefault="008B6632" w:rsidP="008B6632">
      <w:pPr>
        <w:pStyle w:val="RegDoubleIndent"/>
        <w:rPr>
          <w:kern w:val="2"/>
          <w:sz w:val="24"/>
          <w:szCs w:val="24"/>
        </w:rPr>
      </w:pPr>
    </w:p>
    <w:p w:rsidR="008B6632" w:rsidRPr="008B6632" w:rsidRDefault="008B6632" w:rsidP="008B6632">
      <w:pPr>
        <w:pStyle w:val="RegDoubleIndent"/>
        <w:rPr>
          <w:sz w:val="24"/>
          <w:szCs w:val="24"/>
        </w:rPr>
      </w:pPr>
      <w:r w:rsidRPr="008B6632">
        <w:rPr>
          <w:sz w:val="24"/>
          <w:szCs w:val="24"/>
        </w:rPr>
        <w:t>Property Description</w:t>
      </w:r>
    </w:p>
    <w:p w:rsidR="008B6632" w:rsidRPr="008B6632" w:rsidRDefault="008B6632" w:rsidP="008B6632">
      <w:pPr>
        <w:pStyle w:val="RegDoubleIndent"/>
        <w:rPr>
          <w:kern w:val="2"/>
          <w:sz w:val="24"/>
          <w:szCs w:val="24"/>
        </w:rPr>
      </w:pPr>
      <w:r w:rsidRPr="008846BB">
        <w:rPr>
          <w:kern w:val="2"/>
          <w:sz w:val="24"/>
          <w:szCs w:val="24"/>
          <w:highlight w:val="yellow"/>
        </w:rPr>
        <w:t>[Provide the specific description of the location of the facility]</w:t>
      </w:r>
    </w:p>
    <w:p w:rsidR="008B6632" w:rsidRPr="008B6632" w:rsidRDefault="008B6632" w:rsidP="008B6632">
      <w:pPr>
        <w:pStyle w:val="RegDoubleIndent"/>
        <w:rPr>
          <w:kern w:val="2"/>
          <w:sz w:val="24"/>
          <w:szCs w:val="24"/>
        </w:rPr>
      </w:pPr>
      <w:r w:rsidRPr="008B6632">
        <w:rPr>
          <w:kern w:val="2"/>
          <w:sz w:val="24"/>
          <w:szCs w:val="24"/>
        </w:rPr>
        <w:t>_________________________________</w:t>
      </w:r>
    </w:p>
    <w:p w:rsidR="008B6632" w:rsidRPr="008B6632" w:rsidRDefault="008B6632" w:rsidP="008B6632">
      <w:pPr>
        <w:pStyle w:val="RegDoubleIndent"/>
        <w:rPr>
          <w:kern w:val="2"/>
          <w:sz w:val="24"/>
          <w:szCs w:val="24"/>
        </w:rPr>
      </w:pPr>
      <w:r w:rsidRPr="008B6632">
        <w:rPr>
          <w:kern w:val="2"/>
          <w:sz w:val="24"/>
          <w:szCs w:val="24"/>
        </w:rPr>
        <w:t>Signature of Person Filing Parish Record</w:t>
      </w:r>
    </w:p>
    <w:p w:rsidR="008B6632" w:rsidRPr="008B6632" w:rsidRDefault="008B6632" w:rsidP="008B6632">
      <w:pPr>
        <w:pStyle w:val="RegDoubleIndent"/>
        <w:rPr>
          <w:kern w:val="2"/>
          <w:sz w:val="24"/>
          <w:szCs w:val="24"/>
        </w:rPr>
      </w:pPr>
      <w:r w:rsidRPr="008B6632">
        <w:rPr>
          <w:kern w:val="2"/>
          <w:sz w:val="24"/>
          <w:szCs w:val="24"/>
        </w:rPr>
        <w:t>_________________________________</w:t>
      </w:r>
    </w:p>
    <w:p w:rsidR="008B6632" w:rsidRPr="008B6632" w:rsidRDefault="008B6632" w:rsidP="008B6632">
      <w:pPr>
        <w:pStyle w:val="RegDoubleIndent"/>
        <w:rPr>
          <w:kern w:val="2"/>
          <w:sz w:val="24"/>
          <w:szCs w:val="24"/>
        </w:rPr>
      </w:pPr>
      <w:r w:rsidRPr="008B6632">
        <w:rPr>
          <w:kern w:val="2"/>
          <w:sz w:val="24"/>
          <w:szCs w:val="24"/>
        </w:rPr>
        <w:t>Typed Name and Title of Person Filing Parish Record</w:t>
      </w:r>
    </w:p>
    <w:p w:rsidR="008B6632" w:rsidRPr="008B6632" w:rsidRDefault="008B6632" w:rsidP="008B6632">
      <w:pPr>
        <w:pStyle w:val="RegDoubleIndent"/>
        <w:rPr>
          <w:kern w:val="2"/>
          <w:sz w:val="24"/>
          <w:szCs w:val="24"/>
        </w:rPr>
      </w:pPr>
      <w:r w:rsidRPr="008B6632">
        <w:rPr>
          <w:kern w:val="2"/>
          <w:sz w:val="24"/>
          <w:szCs w:val="24"/>
        </w:rPr>
        <w:t>_________________________________</w:t>
      </w:r>
    </w:p>
    <w:p w:rsidR="008B6632" w:rsidRPr="008B6632" w:rsidRDefault="008B6632" w:rsidP="008B6632">
      <w:pPr>
        <w:pStyle w:val="RegDoubleIndent"/>
        <w:rPr>
          <w:kern w:val="2"/>
          <w:sz w:val="24"/>
          <w:szCs w:val="24"/>
        </w:rPr>
      </w:pPr>
      <w:r w:rsidRPr="008B6632">
        <w:rPr>
          <w:kern w:val="2"/>
          <w:sz w:val="24"/>
          <w:szCs w:val="24"/>
        </w:rPr>
        <w:t>Date</w:t>
      </w:r>
    </w:p>
    <w:p w:rsidR="008B6632" w:rsidRPr="008B6632" w:rsidRDefault="008B6632" w:rsidP="008B6632">
      <w:pPr>
        <w:pStyle w:val="RegDoubleIndent"/>
        <w:rPr>
          <w:kern w:val="2"/>
          <w:sz w:val="24"/>
          <w:szCs w:val="24"/>
        </w:rPr>
      </w:pPr>
    </w:p>
    <w:p w:rsidR="008B6632" w:rsidRPr="008B6632" w:rsidRDefault="008B6632" w:rsidP="008B6632">
      <w:pPr>
        <w:pStyle w:val="RegDoubleIndent"/>
        <w:rPr>
          <w:kern w:val="2"/>
          <w:sz w:val="24"/>
          <w:szCs w:val="24"/>
        </w:rPr>
      </w:pPr>
      <w:r w:rsidRPr="008B6632">
        <w:rPr>
          <w:kern w:val="2"/>
          <w:sz w:val="24"/>
          <w:szCs w:val="24"/>
        </w:rPr>
        <w:t>(A true copy of the document must be certified by the parish clerk of court.)</w:t>
      </w:r>
    </w:p>
    <w:p w:rsidR="00AE7B26" w:rsidRDefault="008846BB"/>
    <w:sectPr w:rsidR="00AE7B26" w:rsidSect="00623D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B6632"/>
    <w:rsid w:val="005B7B1E"/>
    <w:rsid w:val="00623D94"/>
    <w:rsid w:val="008846BB"/>
    <w:rsid w:val="008B6632"/>
    <w:rsid w:val="00D16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3D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gDoubleIndent">
    <w:name w:val="Reg Double Indent"/>
    <w:rsid w:val="008B6632"/>
    <w:pPr>
      <w:spacing w:after="0" w:line="240" w:lineRule="auto"/>
      <w:ind w:left="432" w:right="432"/>
      <w:jc w:val="both"/>
    </w:pPr>
    <w:rPr>
      <w:rFonts w:ascii="Times New Roman" w:eastAsia="Times New Roman" w:hAnsi="Times New Roman" w:cs="Times New Roman"/>
      <w:noProof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791</Characters>
  <Application>Microsoft Office Word</Application>
  <DocSecurity>0</DocSecurity>
  <Lines>6</Lines>
  <Paragraphs>1</Paragraphs>
  <ScaleCrop>false</ScaleCrop>
  <Company>Louisiana Department of Environmental Quality</Company>
  <LinksUpToDate>false</LinksUpToDate>
  <CharactersWithSpaces>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Helpline</dc:creator>
  <cp:keywords/>
  <dc:description/>
  <cp:lastModifiedBy>Helpline</cp:lastModifiedBy>
  <cp:revision>2</cp:revision>
  <dcterms:created xsi:type="dcterms:W3CDTF">2013-07-11T12:47:00Z</dcterms:created>
  <dcterms:modified xsi:type="dcterms:W3CDTF">2013-07-11T12:48:00Z</dcterms:modified>
</cp:coreProperties>
</file>