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14" w:rsidRPr="004B2D5D" w:rsidRDefault="001574BC" w:rsidP="004B2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2D5D">
        <w:rPr>
          <w:rFonts w:ascii="Times New Roman" w:hAnsi="Times New Roman" w:cs="Times New Roman"/>
          <w:b/>
          <w:sz w:val="28"/>
          <w:szCs w:val="28"/>
        </w:rPr>
        <w:t>POTPOURRI</w:t>
      </w:r>
    </w:p>
    <w:p w:rsidR="004B2D5D" w:rsidRDefault="004B2D5D" w:rsidP="001574BC">
      <w:pPr>
        <w:spacing w:after="0"/>
        <w:rPr>
          <w:rFonts w:ascii="Times New Roman" w:hAnsi="Times New Roman" w:cs="Times New Roman"/>
          <w:b/>
        </w:rPr>
      </w:pPr>
    </w:p>
    <w:p w:rsidR="001574BC" w:rsidRDefault="001574BC" w:rsidP="004B2D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Environmental Quality</w:t>
      </w:r>
    </w:p>
    <w:p w:rsidR="001574BC" w:rsidRDefault="001574BC" w:rsidP="004B2D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Office of Environmental </w:t>
      </w:r>
      <w:r w:rsidR="00125E65">
        <w:rPr>
          <w:rFonts w:ascii="Times New Roman" w:hAnsi="Times New Roman" w:cs="Times New Roman"/>
          <w:b/>
        </w:rPr>
        <w:t>Services</w:t>
      </w:r>
    </w:p>
    <w:p w:rsidR="001574BC" w:rsidRDefault="00125E65" w:rsidP="004B2D5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Air Permits</w:t>
      </w:r>
      <w:r w:rsidR="001574BC">
        <w:rPr>
          <w:rFonts w:ascii="Times New Roman" w:hAnsi="Times New Roman" w:cs="Times New Roman"/>
          <w:b/>
        </w:rPr>
        <w:t xml:space="preserve"> Division</w:t>
      </w:r>
    </w:p>
    <w:p w:rsidR="001574BC" w:rsidRDefault="001574BC" w:rsidP="004B2D5D">
      <w:pPr>
        <w:spacing w:after="0"/>
        <w:jc w:val="center"/>
        <w:rPr>
          <w:rFonts w:ascii="Times New Roman" w:hAnsi="Times New Roman" w:cs="Times New Roman"/>
        </w:rPr>
      </w:pPr>
    </w:p>
    <w:p w:rsidR="006F50C8" w:rsidRDefault="006F50C8" w:rsidP="004B2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 Nonattainment Area</w:t>
      </w:r>
      <w:r w:rsidR="00954FEF">
        <w:rPr>
          <w:rFonts w:ascii="Times New Roman" w:hAnsi="Times New Roman" w:cs="Times New Roman"/>
          <w:sz w:val="24"/>
          <w:szCs w:val="24"/>
        </w:rPr>
        <w:t xml:space="preserve"> </w:t>
      </w:r>
      <w:r w:rsidR="005D63A3">
        <w:rPr>
          <w:rFonts w:ascii="Times New Roman" w:hAnsi="Times New Roman" w:cs="Times New Roman"/>
          <w:sz w:val="24"/>
          <w:szCs w:val="24"/>
        </w:rPr>
        <w:t xml:space="preserve">Redesignation </w:t>
      </w: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="005D63A3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1574BC" w:rsidRPr="004805D1" w:rsidRDefault="00EC6B4F" w:rsidP="004B2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B4F">
        <w:rPr>
          <w:rFonts w:ascii="Times New Roman" w:hAnsi="Times New Roman" w:cs="Times New Roman"/>
          <w:sz w:val="24"/>
          <w:szCs w:val="24"/>
        </w:rPr>
        <w:t>2008 8</w:t>
      </w:r>
      <w:r w:rsidRPr="00EC6B4F">
        <w:rPr>
          <w:rFonts w:ascii="Times New Roman" w:hAnsi="Times New Roman" w:cs="Times New Roman"/>
          <w:sz w:val="24"/>
          <w:szCs w:val="24"/>
        </w:rPr>
        <w:noBreakHyphen/>
      </w:r>
      <w:r w:rsidR="00C91121">
        <w:rPr>
          <w:rFonts w:ascii="Times New Roman" w:hAnsi="Times New Roman" w:cs="Times New Roman"/>
          <w:sz w:val="24"/>
          <w:szCs w:val="24"/>
        </w:rPr>
        <w:t>H</w:t>
      </w:r>
      <w:r w:rsidRPr="00EC6B4F">
        <w:rPr>
          <w:rFonts w:ascii="Times New Roman" w:hAnsi="Times New Roman" w:cs="Times New Roman"/>
          <w:sz w:val="24"/>
          <w:szCs w:val="24"/>
        </w:rPr>
        <w:t xml:space="preserve">our </w:t>
      </w:r>
      <w:r w:rsidR="00C91121">
        <w:rPr>
          <w:rFonts w:ascii="Times New Roman" w:hAnsi="Times New Roman" w:cs="Times New Roman"/>
          <w:sz w:val="24"/>
          <w:szCs w:val="24"/>
        </w:rPr>
        <w:t>O</w:t>
      </w:r>
      <w:r w:rsidRPr="00EC6B4F">
        <w:rPr>
          <w:rFonts w:ascii="Times New Roman" w:hAnsi="Times New Roman" w:cs="Times New Roman"/>
          <w:sz w:val="24"/>
          <w:szCs w:val="24"/>
        </w:rPr>
        <w:t xml:space="preserve">zone National Ambient Air Quality Standard </w:t>
      </w:r>
      <w:r w:rsidR="005D63A3">
        <w:rPr>
          <w:rFonts w:ascii="Times New Roman" w:hAnsi="Times New Roman" w:cs="Times New Roman"/>
          <w:sz w:val="24"/>
          <w:szCs w:val="24"/>
        </w:rPr>
        <w:t>Maintenance Plan</w:t>
      </w:r>
    </w:p>
    <w:p w:rsidR="001574BC" w:rsidRPr="004805D1" w:rsidRDefault="001574BC" w:rsidP="00157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82F" w:rsidRDefault="0093385F" w:rsidP="005D6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authority of the Louisiana Environmental Quality Act, R. S. 30:2001 et seq., the secretary gives notice that the Office of Environmental Services, </w:t>
      </w:r>
      <w:r w:rsidR="00A91C09">
        <w:rPr>
          <w:rFonts w:ascii="Times New Roman" w:hAnsi="Times New Roman" w:cs="Times New Roman"/>
          <w:sz w:val="24"/>
          <w:szCs w:val="24"/>
        </w:rPr>
        <w:t>Air Permits</w:t>
      </w:r>
      <w:r>
        <w:rPr>
          <w:rFonts w:ascii="Times New Roman" w:hAnsi="Times New Roman" w:cs="Times New Roman"/>
          <w:sz w:val="24"/>
          <w:szCs w:val="24"/>
        </w:rPr>
        <w:t xml:space="preserve"> Division</w:t>
      </w:r>
      <w:r w:rsidR="00A91C09">
        <w:rPr>
          <w:rFonts w:ascii="Times New Roman" w:hAnsi="Times New Roman" w:cs="Times New Roman"/>
          <w:sz w:val="24"/>
          <w:szCs w:val="24"/>
        </w:rPr>
        <w:t xml:space="preserve"> will submit a</w:t>
      </w:r>
      <w:r w:rsidR="002C4ECD">
        <w:rPr>
          <w:rFonts w:ascii="Times New Roman" w:hAnsi="Times New Roman" w:cs="Times New Roman"/>
          <w:sz w:val="24"/>
          <w:szCs w:val="24"/>
        </w:rPr>
        <w:t xml:space="preserve"> proposed Redesignation Request and Ozone Maintenance Plan for the </w:t>
      </w:r>
      <w:r w:rsidR="00A91C09" w:rsidRPr="00A91C09">
        <w:rPr>
          <w:rFonts w:ascii="Times New Roman" w:hAnsi="Times New Roman" w:cs="Times New Roman"/>
          <w:sz w:val="24"/>
          <w:szCs w:val="24"/>
        </w:rPr>
        <w:t>2008 8</w:t>
      </w:r>
      <w:r w:rsidR="00A91C09" w:rsidRPr="00A91C09">
        <w:rPr>
          <w:rFonts w:ascii="Times New Roman" w:hAnsi="Times New Roman" w:cs="Times New Roman"/>
          <w:sz w:val="24"/>
          <w:szCs w:val="24"/>
        </w:rPr>
        <w:noBreakHyphen/>
        <w:t>hour ozone National Ambient Air Quality Standard (NAAQS) for the Baton Rouge Nonattainment Area (BRNA)</w:t>
      </w:r>
      <w:r w:rsidR="002C4ECD">
        <w:rPr>
          <w:rFonts w:ascii="Times New Roman" w:hAnsi="Times New Roman" w:cs="Times New Roman"/>
          <w:sz w:val="24"/>
          <w:szCs w:val="24"/>
        </w:rPr>
        <w:t>, which includes</w:t>
      </w:r>
      <w:r w:rsidR="00C91121">
        <w:rPr>
          <w:rFonts w:ascii="Times New Roman" w:hAnsi="Times New Roman" w:cs="Times New Roman"/>
          <w:sz w:val="24"/>
          <w:szCs w:val="24"/>
        </w:rPr>
        <w:t xml:space="preserve"> the parishes of</w:t>
      </w:r>
      <w:r w:rsidR="002C4ECD">
        <w:rPr>
          <w:rFonts w:ascii="Times New Roman" w:hAnsi="Times New Roman" w:cs="Times New Roman"/>
          <w:sz w:val="24"/>
          <w:szCs w:val="24"/>
        </w:rPr>
        <w:t xml:space="preserve"> </w:t>
      </w:r>
      <w:r w:rsidR="00A51758">
        <w:rPr>
          <w:rFonts w:ascii="Times New Roman" w:hAnsi="Times New Roman" w:cs="Times New Roman"/>
          <w:sz w:val="24"/>
          <w:szCs w:val="24"/>
        </w:rPr>
        <w:t>Ascension, East Baton Rouge, Iberville, Livingston and West Baton Rouge</w:t>
      </w:r>
      <w:r w:rsidR="002C4ECD">
        <w:rPr>
          <w:rFonts w:ascii="Times New Roman" w:hAnsi="Times New Roman" w:cs="Times New Roman"/>
          <w:sz w:val="24"/>
          <w:szCs w:val="24"/>
        </w:rPr>
        <w:t xml:space="preserve">. The Redesignation Request is being submitted as required under </w:t>
      </w:r>
      <w:r w:rsidR="00C91121">
        <w:rPr>
          <w:rFonts w:ascii="Times New Roman" w:hAnsi="Times New Roman" w:cs="Times New Roman"/>
          <w:sz w:val="24"/>
          <w:szCs w:val="24"/>
        </w:rPr>
        <w:t>s</w:t>
      </w:r>
      <w:r w:rsidR="00A91C09" w:rsidRPr="00A91C09">
        <w:rPr>
          <w:rFonts w:ascii="Times New Roman" w:hAnsi="Times New Roman" w:cs="Times New Roman"/>
          <w:sz w:val="24"/>
          <w:szCs w:val="24"/>
        </w:rPr>
        <w:t>ection </w:t>
      </w:r>
      <w:r w:rsidR="00A91C09">
        <w:rPr>
          <w:rFonts w:ascii="Times New Roman" w:hAnsi="Times New Roman" w:cs="Times New Roman"/>
          <w:sz w:val="24"/>
          <w:szCs w:val="24"/>
        </w:rPr>
        <w:t xml:space="preserve">107(d)(3)(E) of the </w:t>
      </w:r>
      <w:r w:rsidR="002C4ECD">
        <w:rPr>
          <w:rFonts w:ascii="Times New Roman" w:hAnsi="Times New Roman" w:cs="Times New Roman"/>
          <w:sz w:val="24"/>
          <w:szCs w:val="24"/>
        </w:rPr>
        <w:t>1990 </w:t>
      </w:r>
      <w:r w:rsidR="00A91C09">
        <w:rPr>
          <w:rFonts w:ascii="Times New Roman" w:hAnsi="Times New Roman" w:cs="Times New Roman"/>
          <w:sz w:val="24"/>
          <w:szCs w:val="24"/>
        </w:rPr>
        <w:t>Clean Air Act</w:t>
      </w:r>
      <w:r w:rsidR="002C4ECD">
        <w:rPr>
          <w:rFonts w:ascii="Times New Roman" w:hAnsi="Times New Roman" w:cs="Times New Roman"/>
          <w:sz w:val="24"/>
          <w:szCs w:val="24"/>
        </w:rPr>
        <w:t xml:space="preserve"> Amendments (CAAA); the Ozone Maintenance Plan is being submitted as required under </w:t>
      </w:r>
      <w:r w:rsidR="00C91121">
        <w:rPr>
          <w:rFonts w:ascii="Times New Roman" w:hAnsi="Times New Roman" w:cs="Times New Roman"/>
          <w:sz w:val="24"/>
          <w:szCs w:val="24"/>
        </w:rPr>
        <w:t>s</w:t>
      </w:r>
      <w:r w:rsidR="002C4ECD">
        <w:rPr>
          <w:rFonts w:ascii="Times New Roman" w:hAnsi="Times New Roman" w:cs="Times New Roman"/>
          <w:sz w:val="24"/>
          <w:szCs w:val="24"/>
        </w:rPr>
        <w:t>ection 175A of the 1990 CAAA</w:t>
      </w:r>
      <w:r w:rsidR="00A91C09">
        <w:rPr>
          <w:rFonts w:ascii="Times New Roman" w:hAnsi="Times New Roman" w:cs="Times New Roman"/>
          <w:sz w:val="24"/>
          <w:szCs w:val="24"/>
        </w:rPr>
        <w:t>.</w:t>
      </w:r>
      <w:r w:rsidR="00C91121">
        <w:rPr>
          <w:rFonts w:ascii="Times New Roman" w:hAnsi="Times New Roman" w:cs="Times New Roman"/>
          <w:sz w:val="24"/>
          <w:szCs w:val="24"/>
        </w:rPr>
        <w:t xml:space="preserve"> (1603Pot1)</w:t>
      </w:r>
    </w:p>
    <w:p w:rsidR="0093385F" w:rsidRDefault="0093385F" w:rsidP="005D6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888" w:rsidRPr="005D63A3" w:rsidRDefault="00001888" w:rsidP="005D6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3A3">
        <w:rPr>
          <w:rFonts w:ascii="Times New Roman" w:hAnsi="Times New Roman" w:cs="Times New Roman"/>
          <w:sz w:val="24"/>
          <w:szCs w:val="24"/>
        </w:rPr>
        <w:t xml:space="preserve">All interested </w:t>
      </w:r>
      <w:r w:rsidR="002C4ECD">
        <w:rPr>
          <w:rFonts w:ascii="Times New Roman" w:hAnsi="Times New Roman" w:cs="Times New Roman"/>
          <w:sz w:val="24"/>
          <w:szCs w:val="24"/>
        </w:rPr>
        <w:t xml:space="preserve">parties are </w:t>
      </w:r>
      <w:r w:rsidRPr="005D63A3">
        <w:rPr>
          <w:rFonts w:ascii="Times New Roman" w:hAnsi="Times New Roman" w:cs="Times New Roman"/>
          <w:sz w:val="24"/>
          <w:szCs w:val="24"/>
        </w:rPr>
        <w:t xml:space="preserve">invited to submit written comments concerning the </w:t>
      </w:r>
      <w:r w:rsidR="00A51758">
        <w:rPr>
          <w:rFonts w:ascii="Times New Roman" w:hAnsi="Times New Roman" w:cs="Times New Roman"/>
          <w:sz w:val="24"/>
          <w:szCs w:val="24"/>
        </w:rPr>
        <w:t xml:space="preserve">Redesignation Request and Maintenance Plan for the Baton Rouge Area </w:t>
      </w:r>
      <w:r w:rsidR="00A51758" w:rsidRPr="005D63A3">
        <w:rPr>
          <w:rFonts w:ascii="Times New Roman" w:hAnsi="Times New Roman" w:cs="Times New Roman"/>
          <w:sz w:val="24"/>
          <w:szCs w:val="24"/>
        </w:rPr>
        <w:t>no</w:t>
      </w:r>
      <w:r w:rsidRPr="005D63A3">
        <w:rPr>
          <w:rFonts w:ascii="Times New Roman" w:hAnsi="Times New Roman" w:cs="Times New Roman"/>
          <w:sz w:val="24"/>
          <w:szCs w:val="24"/>
        </w:rPr>
        <w:t xml:space="preserve"> later than 4:30 p.m.,</w:t>
      </w:r>
      <w:r w:rsidR="00A51758">
        <w:rPr>
          <w:rFonts w:ascii="Times New Roman" w:hAnsi="Times New Roman" w:cs="Times New Roman"/>
          <w:sz w:val="24"/>
          <w:szCs w:val="24"/>
        </w:rPr>
        <w:t xml:space="preserve"> </w:t>
      </w:r>
      <w:r w:rsidR="003C5811">
        <w:rPr>
          <w:rFonts w:ascii="Times New Roman" w:hAnsi="Times New Roman" w:cs="Times New Roman"/>
          <w:sz w:val="24"/>
          <w:szCs w:val="24"/>
        </w:rPr>
        <w:t>April</w:t>
      </w:r>
      <w:r w:rsidR="009F2C3D">
        <w:rPr>
          <w:rFonts w:ascii="Times New Roman" w:hAnsi="Times New Roman" w:cs="Times New Roman"/>
          <w:sz w:val="24"/>
          <w:szCs w:val="24"/>
        </w:rPr>
        <w:t xml:space="preserve"> </w:t>
      </w:r>
      <w:r w:rsidR="00EA37DC">
        <w:rPr>
          <w:rFonts w:ascii="Times New Roman" w:hAnsi="Times New Roman" w:cs="Times New Roman"/>
          <w:sz w:val="24"/>
          <w:szCs w:val="24"/>
        </w:rPr>
        <w:t>29</w:t>
      </w:r>
      <w:r w:rsidR="00A51758">
        <w:rPr>
          <w:rFonts w:ascii="Times New Roman" w:hAnsi="Times New Roman" w:cs="Times New Roman"/>
          <w:sz w:val="24"/>
          <w:szCs w:val="24"/>
        </w:rPr>
        <w:t>, 201</w:t>
      </w:r>
      <w:r w:rsidR="003C5811">
        <w:rPr>
          <w:rFonts w:ascii="Times New Roman" w:hAnsi="Times New Roman" w:cs="Times New Roman"/>
          <w:sz w:val="24"/>
          <w:szCs w:val="24"/>
        </w:rPr>
        <w:t>6</w:t>
      </w:r>
      <w:r w:rsidR="00C91121">
        <w:rPr>
          <w:rFonts w:ascii="Times New Roman" w:hAnsi="Times New Roman" w:cs="Times New Roman"/>
          <w:sz w:val="24"/>
          <w:szCs w:val="24"/>
        </w:rPr>
        <w:t>,</w:t>
      </w:r>
      <w:r w:rsidRPr="005D63A3">
        <w:rPr>
          <w:rFonts w:ascii="Times New Roman" w:hAnsi="Times New Roman" w:cs="Times New Roman"/>
          <w:sz w:val="24"/>
          <w:szCs w:val="24"/>
        </w:rPr>
        <w:t xml:space="preserve"> to </w:t>
      </w:r>
      <w:r w:rsidR="00A91C09" w:rsidRPr="005D63A3">
        <w:rPr>
          <w:rFonts w:ascii="Times New Roman" w:hAnsi="Times New Roman" w:cs="Times New Roman"/>
          <w:sz w:val="24"/>
          <w:szCs w:val="24"/>
        </w:rPr>
        <w:t>Vivian Aucoin</w:t>
      </w:r>
      <w:r w:rsidRPr="005D63A3">
        <w:rPr>
          <w:rFonts w:ascii="Times New Roman" w:hAnsi="Times New Roman" w:cs="Times New Roman"/>
          <w:sz w:val="24"/>
          <w:szCs w:val="24"/>
        </w:rPr>
        <w:t xml:space="preserve">, Office of Environmental Services, P.O. Box 4313, Baton Rouge, LA 70821-4313, or by email to </w:t>
      </w:r>
      <w:r w:rsidR="00A91C09" w:rsidRPr="005D63A3">
        <w:rPr>
          <w:rFonts w:ascii="Times New Roman" w:hAnsi="Times New Roman" w:cs="Times New Roman"/>
          <w:sz w:val="24"/>
          <w:szCs w:val="24"/>
        </w:rPr>
        <w:t>vivian.aucoin@la.gov.</w:t>
      </w:r>
      <w:r w:rsidR="003C5811" w:rsidRPr="003C5811">
        <w:rPr>
          <w:rFonts w:ascii="Times New Roman" w:hAnsi="Times New Roman" w:cs="Times New Roman"/>
          <w:sz w:val="24"/>
          <w:szCs w:val="24"/>
        </w:rPr>
        <w:t xml:space="preserve">  A public hearing will be held upon request. The deadline for requesting a public hearing is </w:t>
      </w:r>
      <w:r w:rsidR="003C5811">
        <w:rPr>
          <w:rFonts w:ascii="Times New Roman" w:hAnsi="Times New Roman" w:cs="Times New Roman"/>
          <w:sz w:val="24"/>
          <w:szCs w:val="24"/>
        </w:rPr>
        <w:t>April</w:t>
      </w:r>
      <w:r w:rsidR="003C5811" w:rsidRPr="003C5811">
        <w:rPr>
          <w:rFonts w:ascii="Times New Roman" w:hAnsi="Times New Roman" w:cs="Times New Roman"/>
          <w:sz w:val="24"/>
          <w:szCs w:val="24"/>
        </w:rPr>
        <w:t xml:space="preserve"> 4, 2016.</w:t>
      </w:r>
    </w:p>
    <w:p w:rsidR="00001888" w:rsidRPr="005D63A3" w:rsidRDefault="00001888" w:rsidP="005D6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C09" w:rsidRDefault="00A91C09" w:rsidP="005D6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3A3">
        <w:rPr>
          <w:rFonts w:ascii="Times New Roman" w:hAnsi="Times New Roman" w:cs="Times New Roman"/>
          <w:sz w:val="24"/>
          <w:szCs w:val="24"/>
        </w:rPr>
        <w:t xml:space="preserve">A copy of the </w:t>
      </w:r>
      <w:r w:rsidR="006F50C8">
        <w:rPr>
          <w:rFonts w:ascii="Times New Roman" w:hAnsi="Times New Roman" w:cs="Times New Roman"/>
          <w:sz w:val="24"/>
          <w:szCs w:val="24"/>
        </w:rPr>
        <w:t>proposal</w:t>
      </w:r>
      <w:r w:rsidRPr="005D63A3">
        <w:rPr>
          <w:rFonts w:ascii="Times New Roman" w:hAnsi="Times New Roman" w:cs="Times New Roman"/>
          <w:sz w:val="24"/>
          <w:szCs w:val="24"/>
        </w:rPr>
        <w:t xml:space="preserve"> may be viewed </w:t>
      </w:r>
      <w:r w:rsidR="005D63A3">
        <w:rPr>
          <w:rFonts w:ascii="Times New Roman" w:hAnsi="Times New Roman" w:cs="Times New Roman"/>
          <w:sz w:val="24"/>
          <w:szCs w:val="24"/>
        </w:rPr>
        <w:t>on</w:t>
      </w:r>
      <w:r w:rsidRPr="005D63A3">
        <w:rPr>
          <w:rFonts w:ascii="Times New Roman" w:hAnsi="Times New Roman" w:cs="Times New Roman"/>
          <w:sz w:val="24"/>
          <w:szCs w:val="24"/>
        </w:rPr>
        <w:t xml:space="preserve"> the LDEQ website or </w:t>
      </w:r>
      <w:r w:rsidR="005D63A3">
        <w:rPr>
          <w:rFonts w:ascii="Times New Roman" w:hAnsi="Times New Roman" w:cs="Times New Roman"/>
          <w:sz w:val="24"/>
          <w:szCs w:val="24"/>
        </w:rPr>
        <w:t xml:space="preserve">at </w:t>
      </w:r>
      <w:r w:rsidRPr="005D63A3">
        <w:rPr>
          <w:rFonts w:ascii="Times New Roman" w:hAnsi="Times New Roman" w:cs="Times New Roman"/>
          <w:sz w:val="24"/>
          <w:szCs w:val="24"/>
        </w:rPr>
        <w:t>LDEQ h</w:t>
      </w:r>
      <w:r w:rsidR="00495DD4">
        <w:rPr>
          <w:rFonts w:ascii="Times New Roman" w:hAnsi="Times New Roman" w:cs="Times New Roman"/>
          <w:sz w:val="24"/>
          <w:szCs w:val="24"/>
        </w:rPr>
        <w:t>eadquarters at 602 North</w:t>
      </w:r>
      <w:r w:rsidRPr="005D63A3">
        <w:rPr>
          <w:rFonts w:ascii="Times New Roman" w:hAnsi="Times New Roman" w:cs="Times New Roman"/>
          <w:sz w:val="24"/>
          <w:szCs w:val="24"/>
        </w:rPr>
        <w:t xml:space="preserve"> 5</w:t>
      </w:r>
      <w:r w:rsidRPr="003C5811">
        <w:rPr>
          <w:rFonts w:ascii="Times New Roman" w:hAnsi="Times New Roman" w:cs="Times New Roman"/>
          <w:sz w:val="24"/>
          <w:szCs w:val="24"/>
        </w:rPr>
        <w:t>th</w:t>
      </w:r>
      <w:r w:rsidR="005D63A3">
        <w:rPr>
          <w:rFonts w:ascii="Times New Roman" w:hAnsi="Times New Roman" w:cs="Times New Roman"/>
          <w:sz w:val="24"/>
          <w:szCs w:val="24"/>
        </w:rPr>
        <w:t> </w:t>
      </w:r>
      <w:r w:rsidRPr="005D63A3">
        <w:rPr>
          <w:rFonts w:ascii="Times New Roman" w:hAnsi="Times New Roman" w:cs="Times New Roman"/>
          <w:sz w:val="24"/>
          <w:szCs w:val="24"/>
        </w:rPr>
        <w:t>Street, Baton Rouge, Louisiana 70802.</w:t>
      </w:r>
    </w:p>
    <w:p w:rsidR="005D63A3" w:rsidRPr="005D63A3" w:rsidRDefault="005D63A3" w:rsidP="005D6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4BC" w:rsidRPr="004805D1" w:rsidRDefault="001574BC" w:rsidP="005D6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0D8" w:rsidRPr="004805D1" w:rsidRDefault="00BC20D8" w:rsidP="00157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0D8" w:rsidRPr="004805D1" w:rsidRDefault="00BC20D8" w:rsidP="004B2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5D1">
        <w:rPr>
          <w:rFonts w:ascii="Times New Roman" w:hAnsi="Times New Roman" w:cs="Times New Roman"/>
          <w:sz w:val="24"/>
          <w:szCs w:val="24"/>
        </w:rPr>
        <w:t>Herman Robinson, CPM</w:t>
      </w:r>
    </w:p>
    <w:p w:rsidR="001574BC" w:rsidRPr="004805D1" w:rsidRDefault="00C91121" w:rsidP="00480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 w:rsidR="00BC20D8" w:rsidRPr="004805D1">
        <w:rPr>
          <w:rFonts w:ascii="Times New Roman" w:hAnsi="Times New Roman" w:cs="Times New Roman"/>
          <w:sz w:val="24"/>
          <w:szCs w:val="24"/>
        </w:rPr>
        <w:t xml:space="preserve"> Counsel</w:t>
      </w:r>
    </w:p>
    <w:sectPr w:rsidR="001574BC" w:rsidRPr="004805D1" w:rsidSect="000E1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25" w:rsidRDefault="00DD2025" w:rsidP="00786E92">
      <w:pPr>
        <w:spacing w:after="0"/>
      </w:pPr>
      <w:r>
        <w:separator/>
      </w:r>
    </w:p>
  </w:endnote>
  <w:endnote w:type="continuationSeparator" w:id="0">
    <w:p w:rsidR="00DD2025" w:rsidRDefault="00DD2025" w:rsidP="00786E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DE" w:rsidRDefault="00C00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DE" w:rsidRDefault="00C005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DE" w:rsidRDefault="00C00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25" w:rsidRDefault="00DD2025" w:rsidP="00786E92">
      <w:pPr>
        <w:spacing w:after="0"/>
      </w:pPr>
      <w:r>
        <w:separator/>
      </w:r>
    </w:p>
  </w:footnote>
  <w:footnote w:type="continuationSeparator" w:id="0">
    <w:p w:rsidR="00DD2025" w:rsidRDefault="00DD2025" w:rsidP="00786E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DE" w:rsidRDefault="00C00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DE" w:rsidRDefault="00C005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DE" w:rsidRDefault="00C00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6581"/>
    <w:multiLevelType w:val="multilevel"/>
    <w:tmpl w:val="BBB4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E6D1D"/>
    <w:multiLevelType w:val="hybridMultilevel"/>
    <w:tmpl w:val="A5D69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BC"/>
    <w:rsid w:val="00001888"/>
    <w:rsid w:val="00011CFE"/>
    <w:rsid w:val="000357D9"/>
    <w:rsid w:val="00063049"/>
    <w:rsid w:val="000701AB"/>
    <w:rsid w:val="000A54DE"/>
    <w:rsid w:val="000B2028"/>
    <w:rsid w:val="000D688F"/>
    <w:rsid w:val="000E1B98"/>
    <w:rsid w:val="00125E65"/>
    <w:rsid w:val="001574BC"/>
    <w:rsid w:val="00192ACC"/>
    <w:rsid w:val="00243FE4"/>
    <w:rsid w:val="0028776D"/>
    <w:rsid w:val="002A7BAF"/>
    <w:rsid w:val="002B7252"/>
    <w:rsid w:val="002C4ECD"/>
    <w:rsid w:val="00363A33"/>
    <w:rsid w:val="00391F68"/>
    <w:rsid w:val="003B0237"/>
    <w:rsid w:val="003C5811"/>
    <w:rsid w:val="003C7254"/>
    <w:rsid w:val="003E38D7"/>
    <w:rsid w:val="0044512D"/>
    <w:rsid w:val="00457905"/>
    <w:rsid w:val="00460487"/>
    <w:rsid w:val="00462E5A"/>
    <w:rsid w:val="004805D1"/>
    <w:rsid w:val="00495DD4"/>
    <w:rsid w:val="004A63A2"/>
    <w:rsid w:val="004A7A6B"/>
    <w:rsid w:val="004B2D5D"/>
    <w:rsid w:val="004F39F8"/>
    <w:rsid w:val="0058325A"/>
    <w:rsid w:val="0059325A"/>
    <w:rsid w:val="005D63A3"/>
    <w:rsid w:val="005D6C02"/>
    <w:rsid w:val="00632AA2"/>
    <w:rsid w:val="00697A0A"/>
    <w:rsid w:val="006F50C8"/>
    <w:rsid w:val="007278C8"/>
    <w:rsid w:val="00767826"/>
    <w:rsid w:val="00771ED8"/>
    <w:rsid w:val="00786E92"/>
    <w:rsid w:val="007F1A1B"/>
    <w:rsid w:val="00831B01"/>
    <w:rsid w:val="008649FC"/>
    <w:rsid w:val="008A5D5C"/>
    <w:rsid w:val="008B0C1C"/>
    <w:rsid w:val="008C4C2F"/>
    <w:rsid w:val="008D3E7E"/>
    <w:rsid w:val="008E12A7"/>
    <w:rsid w:val="00901350"/>
    <w:rsid w:val="00930891"/>
    <w:rsid w:val="0093385F"/>
    <w:rsid w:val="00954FEF"/>
    <w:rsid w:val="00996451"/>
    <w:rsid w:val="009E1EEA"/>
    <w:rsid w:val="009F2C3D"/>
    <w:rsid w:val="00A51758"/>
    <w:rsid w:val="00A62A80"/>
    <w:rsid w:val="00A81AE5"/>
    <w:rsid w:val="00A91C09"/>
    <w:rsid w:val="00AB3D69"/>
    <w:rsid w:val="00AF5CDA"/>
    <w:rsid w:val="00B734BA"/>
    <w:rsid w:val="00B74D0A"/>
    <w:rsid w:val="00B74FBC"/>
    <w:rsid w:val="00BA705B"/>
    <w:rsid w:val="00BC20D8"/>
    <w:rsid w:val="00BE6B9A"/>
    <w:rsid w:val="00C005DE"/>
    <w:rsid w:val="00C05B64"/>
    <w:rsid w:val="00C0612A"/>
    <w:rsid w:val="00C474C3"/>
    <w:rsid w:val="00C86AEC"/>
    <w:rsid w:val="00C91121"/>
    <w:rsid w:val="00CA5D8B"/>
    <w:rsid w:val="00CD282F"/>
    <w:rsid w:val="00D034EA"/>
    <w:rsid w:val="00D12F0D"/>
    <w:rsid w:val="00D44F0C"/>
    <w:rsid w:val="00DC0181"/>
    <w:rsid w:val="00DC0E24"/>
    <w:rsid w:val="00DD2025"/>
    <w:rsid w:val="00DD6D56"/>
    <w:rsid w:val="00E2261B"/>
    <w:rsid w:val="00E35386"/>
    <w:rsid w:val="00E44F89"/>
    <w:rsid w:val="00E63885"/>
    <w:rsid w:val="00E826D6"/>
    <w:rsid w:val="00EA37DC"/>
    <w:rsid w:val="00EC1364"/>
    <w:rsid w:val="00EC6B4F"/>
    <w:rsid w:val="00EF17FF"/>
    <w:rsid w:val="00F02631"/>
    <w:rsid w:val="00F16677"/>
    <w:rsid w:val="00F35F21"/>
    <w:rsid w:val="00F45A1A"/>
    <w:rsid w:val="00F47872"/>
    <w:rsid w:val="00F700F9"/>
    <w:rsid w:val="00FC5887"/>
    <w:rsid w:val="00FD4589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6E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E92"/>
  </w:style>
  <w:style w:type="paragraph" w:styleId="Footer">
    <w:name w:val="footer"/>
    <w:basedOn w:val="Normal"/>
    <w:link w:val="FooterChar"/>
    <w:uiPriority w:val="99"/>
    <w:semiHidden/>
    <w:unhideWhenUsed/>
    <w:rsid w:val="00786E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E92"/>
  </w:style>
  <w:style w:type="paragraph" w:styleId="ListParagraph">
    <w:name w:val="List Paragraph"/>
    <w:basedOn w:val="Normal"/>
    <w:uiPriority w:val="34"/>
    <w:qFormat/>
    <w:rsid w:val="00AF5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1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8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7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188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6E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E92"/>
  </w:style>
  <w:style w:type="paragraph" w:styleId="Footer">
    <w:name w:val="footer"/>
    <w:basedOn w:val="Normal"/>
    <w:link w:val="FooterChar"/>
    <w:uiPriority w:val="99"/>
    <w:semiHidden/>
    <w:unhideWhenUsed/>
    <w:rsid w:val="00786E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E92"/>
  </w:style>
  <w:style w:type="paragraph" w:styleId="ListParagraph">
    <w:name w:val="List Paragraph"/>
    <w:basedOn w:val="Normal"/>
    <w:uiPriority w:val="34"/>
    <w:qFormat/>
    <w:rsid w:val="00AF5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1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8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7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188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D320-4D42-451C-A9C7-6CE253B4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Polito</dc:creator>
  <cp:lastModifiedBy>Helpline</cp:lastModifiedBy>
  <cp:revision>2</cp:revision>
  <cp:lastPrinted>2016-03-08T19:39:00Z</cp:lastPrinted>
  <dcterms:created xsi:type="dcterms:W3CDTF">2016-03-10T17:04:00Z</dcterms:created>
  <dcterms:modified xsi:type="dcterms:W3CDTF">2016-03-10T17:04:00Z</dcterms:modified>
</cp:coreProperties>
</file>