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D22" w:rsidRPr="009F2D22" w:rsidRDefault="009F2D22" w:rsidP="00AF0A4A">
      <w:pPr>
        <w:pStyle w:val="Heading4"/>
        <w:tabs>
          <w:tab w:val="left" w:pos="360"/>
          <w:tab w:val="left" w:pos="540"/>
          <w:tab w:val="left" w:pos="720"/>
          <w:tab w:val="left" w:pos="1080"/>
        </w:tabs>
        <w:jc w:val="center"/>
        <w:rPr>
          <w:b/>
          <w:i w:val="0"/>
          <w:sz w:val="24"/>
          <w:szCs w:val="24"/>
        </w:rPr>
      </w:pPr>
      <w:bookmarkStart w:id="0" w:name="TOC_Chap94"/>
      <w:bookmarkStart w:id="1" w:name="_GoBack"/>
      <w:bookmarkEnd w:id="1"/>
      <w:r w:rsidRPr="009F2D22">
        <w:rPr>
          <w:b/>
          <w:i w:val="0"/>
          <w:sz w:val="24"/>
          <w:szCs w:val="24"/>
        </w:rPr>
        <w:t>Title 33</w:t>
      </w:r>
    </w:p>
    <w:p w:rsidR="009F2D22" w:rsidRDefault="009F2D22" w:rsidP="00AF0A4A">
      <w:pPr>
        <w:tabs>
          <w:tab w:val="left" w:pos="360"/>
          <w:tab w:val="left" w:pos="540"/>
          <w:tab w:val="left" w:pos="720"/>
          <w:tab w:val="left" w:pos="1080"/>
        </w:tabs>
        <w:jc w:val="center"/>
        <w:rPr>
          <w:b/>
        </w:rPr>
      </w:pPr>
      <w:r w:rsidRPr="009F2D22">
        <w:rPr>
          <w:b/>
        </w:rPr>
        <w:t>ENVIRONMENTAL QUALITY</w:t>
      </w:r>
    </w:p>
    <w:p w:rsidR="009F2D22" w:rsidRDefault="009F2D22" w:rsidP="00AF0A4A">
      <w:pPr>
        <w:tabs>
          <w:tab w:val="left" w:pos="360"/>
          <w:tab w:val="left" w:pos="540"/>
          <w:tab w:val="left" w:pos="720"/>
          <w:tab w:val="left" w:pos="1080"/>
        </w:tabs>
        <w:jc w:val="center"/>
        <w:rPr>
          <w:b/>
        </w:rPr>
      </w:pPr>
      <w:r w:rsidRPr="009F2D22">
        <w:rPr>
          <w:b/>
        </w:rPr>
        <w:t>P</w:t>
      </w:r>
      <w:r>
        <w:rPr>
          <w:b/>
        </w:rPr>
        <w:t>art</w:t>
      </w:r>
      <w:r w:rsidRPr="009F2D22">
        <w:rPr>
          <w:b/>
        </w:rPr>
        <w:t xml:space="preserve"> VII.  S</w:t>
      </w:r>
      <w:r>
        <w:rPr>
          <w:b/>
        </w:rPr>
        <w:t>olid Waste</w:t>
      </w:r>
    </w:p>
    <w:p w:rsidR="001539BC" w:rsidRDefault="001539BC" w:rsidP="00AF0A4A">
      <w:pPr>
        <w:tabs>
          <w:tab w:val="left" w:pos="360"/>
          <w:tab w:val="left" w:pos="540"/>
          <w:tab w:val="left" w:pos="720"/>
          <w:tab w:val="left" w:pos="1080"/>
        </w:tabs>
        <w:jc w:val="center"/>
        <w:rPr>
          <w:b/>
        </w:rPr>
      </w:pPr>
    </w:p>
    <w:p w:rsidR="009F2D22" w:rsidRDefault="009F2D22" w:rsidP="00AF0A4A">
      <w:pPr>
        <w:tabs>
          <w:tab w:val="left" w:pos="360"/>
          <w:tab w:val="left" w:pos="540"/>
          <w:tab w:val="left" w:pos="720"/>
          <w:tab w:val="left" w:pos="1080"/>
        </w:tabs>
        <w:jc w:val="center"/>
        <w:rPr>
          <w:b/>
        </w:rPr>
      </w:pPr>
      <w:r w:rsidRPr="009F2D22">
        <w:rPr>
          <w:b/>
        </w:rPr>
        <w:t>Subpart 2.  Recycling</w:t>
      </w:r>
    </w:p>
    <w:p w:rsidR="009F2D22" w:rsidRPr="009F2D22" w:rsidRDefault="009F2D22" w:rsidP="00AF0A4A">
      <w:pPr>
        <w:tabs>
          <w:tab w:val="left" w:pos="360"/>
          <w:tab w:val="left" w:pos="540"/>
          <w:tab w:val="left" w:pos="720"/>
          <w:tab w:val="left" w:pos="1080"/>
        </w:tabs>
        <w:jc w:val="center"/>
        <w:rPr>
          <w:b/>
        </w:rPr>
      </w:pPr>
    </w:p>
    <w:p w:rsidR="000777AA" w:rsidRPr="003447A2" w:rsidRDefault="000777AA" w:rsidP="00AF0A4A">
      <w:pPr>
        <w:pStyle w:val="Heading4"/>
        <w:tabs>
          <w:tab w:val="left" w:pos="360"/>
          <w:tab w:val="left" w:pos="540"/>
          <w:tab w:val="left" w:pos="720"/>
          <w:tab w:val="left" w:pos="1080"/>
        </w:tabs>
        <w:jc w:val="left"/>
        <w:rPr>
          <w:b/>
          <w:i w:val="0"/>
          <w:sz w:val="24"/>
          <w:szCs w:val="24"/>
        </w:rPr>
      </w:pPr>
      <w:r w:rsidRPr="003447A2">
        <w:rPr>
          <w:b/>
          <w:i w:val="0"/>
          <w:sz w:val="24"/>
          <w:szCs w:val="24"/>
        </w:rPr>
        <w:t>Chapter 105.</w:t>
      </w:r>
      <w:bookmarkEnd w:id="0"/>
      <w:r w:rsidRPr="003447A2">
        <w:rPr>
          <w:b/>
          <w:i w:val="0"/>
          <w:sz w:val="24"/>
          <w:szCs w:val="24"/>
        </w:rPr>
        <w:t xml:space="preserve">  </w:t>
      </w:r>
      <w:bookmarkStart w:id="2" w:name="TOCT_Chap94"/>
      <w:r w:rsidRPr="003447A2">
        <w:rPr>
          <w:b/>
          <w:i w:val="0"/>
          <w:sz w:val="24"/>
          <w:szCs w:val="24"/>
        </w:rPr>
        <w:t>Waste Tires</w:t>
      </w:r>
      <w:bookmarkEnd w:id="2"/>
    </w:p>
    <w:p w:rsidR="00D179C1" w:rsidRPr="003447A2" w:rsidRDefault="00D179C1" w:rsidP="00AF0A4A">
      <w:pPr>
        <w:tabs>
          <w:tab w:val="left" w:pos="360"/>
          <w:tab w:val="left" w:pos="540"/>
          <w:tab w:val="left" w:pos="720"/>
          <w:tab w:val="left" w:pos="1080"/>
        </w:tabs>
        <w:rPr>
          <w:szCs w:val="24"/>
        </w:rPr>
      </w:pPr>
    </w:p>
    <w:p w:rsidR="00857884" w:rsidRPr="003447A2" w:rsidRDefault="00857884" w:rsidP="00AF0A4A">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ind w:left="720" w:hanging="720"/>
        <w:outlineLvl w:val="2"/>
        <w:rPr>
          <w:b/>
          <w:kern w:val="2"/>
          <w:szCs w:val="24"/>
        </w:rPr>
      </w:pPr>
      <w:bookmarkStart w:id="3" w:name="TOC_Sect187"/>
      <w:r w:rsidRPr="003447A2">
        <w:rPr>
          <w:b/>
          <w:kern w:val="2"/>
          <w:szCs w:val="24"/>
        </w:rPr>
        <w:t>§10505.</w:t>
      </w:r>
      <w:r w:rsidRPr="003447A2">
        <w:rPr>
          <w:b/>
          <w:kern w:val="2"/>
          <w:szCs w:val="24"/>
        </w:rPr>
        <w:tab/>
        <w:t>Definitions</w:t>
      </w:r>
      <w:bookmarkEnd w:id="3"/>
    </w:p>
    <w:p w:rsidR="00857884" w:rsidRPr="003447A2" w:rsidRDefault="00AF0A4A" w:rsidP="00AF0A4A">
      <w:pPr>
        <w:tabs>
          <w:tab w:val="left" w:pos="187"/>
          <w:tab w:val="left" w:pos="540"/>
          <w:tab w:val="left" w:pos="720"/>
          <w:tab w:val="left" w:pos="1080"/>
          <w:tab w:val="left" w:pos="4500"/>
          <w:tab w:val="left" w:pos="4680"/>
          <w:tab w:val="left" w:pos="4860"/>
          <w:tab w:val="left" w:pos="5040"/>
          <w:tab w:val="left" w:pos="7200"/>
        </w:tabs>
        <w:spacing w:after="120" w:line="480" w:lineRule="auto"/>
        <w:jc w:val="both"/>
        <w:outlineLvl w:val="3"/>
        <w:rPr>
          <w:kern w:val="2"/>
          <w:szCs w:val="24"/>
        </w:rPr>
      </w:pPr>
      <w:r>
        <w:rPr>
          <w:kern w:val="2"/>
          <w:szCs w:val="24"/>
          <w:shd w:val="clear" w:color="auto" w:fill="FFFFFF" w:themeFill="background1"/>
        </w:rPr>
        <w:tab/>
      </w:r>
      <w:r w:rsidR="00857884" w:rsidRPr="00DD0193">
        <w:rPr>
          <w:kern w:val="2"/>
          <w:szCs w:val="24"/>
          <w:shd w:val="clear" w:color="auto" w:fill="FFFFFF" w:themeFill="background1"/>
        </w:rPr>
        <w:t>A.</w:t>
      </w:r>
      <w:r w:rsidR="00857884" w:rsidRPr="00DD0193">
        <w:rPr>
          <w:kern w:val="2"/>
          <w:szCs w:val="24"/>
          <w:shd w:val="clear" w:color="auto" w:fill="FFFFFF" w:themeFill="background1"/>
        </w:rPr>
        <w:tab/>
      </w:r>
      <w:r w:rsidR="00857884" w:rsidRPr="003447A2">
        <w:rPr>
          <w:kern w:val="2"/>
          <w:szCs w:val="24"/>
        </w:rPr>
        <w:t>The following words, terms, and phrases</w:t>
      </w:r>
      <w:r w:rsidR="00857884" w:rsidRPr="003447A2">
        <w:rPr>
          <w:strike/>
          <w:kern w:val="2"/>
          <w:szCs w:val="24"/>
        </w:rPr>
        <w:t>, when used in conjunction with the Solid Waste Rules and Regulations,</w:t>
      </w:r>
      <w:r w:rsidR="00857884" w:rsidRPr="003447A2">
        <w:rPr>
          <w:kern w:val="2"/>
          <w:szCs w:val="24"/>
        </w:rPr>
        <w:t xml:space="preserve"> shall have the meanings ascribed to them in this Section, except where the context clearly indicates a different meaning.</w:t>
      </w:r>
    </w:p>
    <w:p w:rsidR="00DB3299" w:rsidRPr="003447A2" w:rsidRDefault="00857884" w:rsidP="00AF0A4A">
      <w:pPr>
        <w:tabs>
          <w:tab w:val="left" w:pos="360"/>
          <w:tab w:val="left" w:pos="540"/>
          <w:tab w:val="left" w:pos="720"/>
          <w:tab w:val="left" w:pos="979"/>
          <w:tab w:val="left" w:pos="1080"/>
          <w:tab w:val="left" w:pos="1152"/>
          <w:tab w:val="left" w:pos="4500"/>
          <w:tab w:val="left" w:pos="4680"/>
          <w:tab w:val="left" w:pos="4860"/>
          <w:tab w:val="left" w:pos="5040"/>
          <w:tab w:val="left" w:pos="7200"/>
        </w:tabs>
        <w:spacing w:after="120" w:line="480" w:lineRule="auto"/>
        <w:ind w:firstLine="360"/>
        <w:jc w:val="both"/>
        <w:outlineLvl w:val="4"/>
        <w:rPr>
          <w:kern w:val="2"/>
          <w:szCs w:val="24"/>
          <w:u w:val="single"/>
        </w:rPr>
      </w:pPr>
      <w:r w:rsidRPr="00DD0193">
        <w:rPr>
          <w:i/>
          <w:kern w:val="2"/>
          <w:szCs w:val="24"/>
          <w:u w:val="single"/>
          <w:shd w:val="clear" w:color="auto" w:fill="FFFFFF" w:themeFill="background1"/>
        </w:rPr>
        <w:t>Abandon</w:t>
      </w:r>
      <w:r w:rsidR="00BC40DD" w:rsidRPr="00DD0193">
        <w:rPr>
          <w:i/>
          <w:kern w:val="2"/>
          <w:szCs w:val="24"/>
          <w:u w:val="single"/>
          <w:shd w:val="clear" w:color="auto" w:fill="FFFFFF" w:themeFill="background1"/>
        </w:rPr>
        <w:t>ed</w:t>
      </w:r>
      <w:r w:rsidR="00755CCC" w:rsidRPr="003447A2">
        <w:rPr>
          <w:i/>
          <w:kern w:val="2"/>
          <w:szCs w:val="24"/>
          <w:u w:val="single"/>
        </w:rPr>
        <w:t>—</w:t>
      </w:r>
      <w:r w:rsidR="0080084D" w:rsidRPr="003447A2">
        <w:rPr>
          <w:kern w:val="2"/>
          <w:szCs w:val="24"/>
          <w:u w:val="single"/>
        </w:rPr>
        <w:t>waste tire</w:t>
      </w:r>
      <w:r w:rsidR="007543BA" w:rsidRPr="003447A2">
        <w:rPr>
          <w:kern w:val="2"/>
          <w:szCs w:val="24"/>
          <w:u w:val="single"/>
        </w:rPr>
        <w:t>s</w:t>
      </w:r>
      <w:r w:rsidR="0080084D" w:rsidRPr="003447A2">
        <w:rPr>
          <w:kern w:val="2"/>
          <w:szCs w:val="24"/>
          <w:u w:val="single"/>
        </w:rPr>
        <w:t xml:space="preserve"> and/or waste tire material</w:t>
      </w:r>
      <w:r w:rsidR="007543BA" w:rsidRPr="003447A2">
        <w:rPr>
          <w:kern w:val="2"/>
          <w:szCs w:val="24"/>
          <w:u w:val="single"/>
        </w:rPr>
        <w:t xml:space="preserve"> </w:t>
      </w:r>
      <w:r w:rsidR="00B57822" w:rsidRPr="003447A2">
        <w:rPr>
          <w:kern w:val="2"/>
          <w:szCs w:val="24"/>
          <w:u w:val="single"/>
        </w:rPr>
        <w:t xml:space="preserve">discarded </w:t>
      </w:r>
      <w:r w:rsidR="0080084D" w:rsidRPr="003447A2">
        <w:rPr>
          <w:kern w:val="2"/>
          <w:szCs w:val="24"/>
          <w:u w:val="single"/>
        </w:rPr>
        <w:t>without adhering to the proper disposal or processing standards required by these regulat</w:t>
      </w:r>
      <w:r w:rsidR="007543BA" w:rsidRPr="003447A2">
        <w:rPr>
          <w:kern w:val="2"/>
          <w:szCs w:val="24"/>
          <w:u w:val="single"/>
        </w:rPr>
        <w:t>i</w:t>
      </w:r>
      <w:r w:rsidR="0080084D" w:rsidRPr="003447A2">
        <w:rPr>
          <w:kern w:val="2"/>
          <w:szCs w:val="24"/>
          <w:u w:val="single"/>
        </w:rPr>
        <w:t>ons</w:t>
      </w:r>
      <w:r w:rsidR="00B57822" w:rsidRPr="003447A2">
        <w:rPr>
          <w:kern w:val="2"/>
          <w:szCs w:val="24"/>
          <w:u w:val="single"/>
        </w:rPr>
        <w:t>.</w:t>
      </w:r>
    </w:p>
    <w:p w:rsidR="00857884" w:rsidRPr="003447A2" w:rsidRDefault="00857884" w:rsidP="00AF0A4A">
      <w:pPr>
        <w:tabs>
          <w:tab w:val="left" w:pos="360"/>
          <w:tab w:val="left" w:pos="540"/>
          <w:tab w:val="left" w:pos="720"/>
          <w:tab w:val="left" w:pos="979"/>
          <w:tab w:val="left" w:pos="1080"/>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DD0193">
        <w:rPr>
          <w:i/>
          <w:kern w:val="2"/>
          <w:szCs w:val="24"/>
          <w:shd w:val="clear" w:color="auto" w:fill="FFFFFF" w:themeFill="background1"/>
        </w:rPr>
        <w:t>Act</w:t>
      </w:r>
      <w:r w:rsidRPr="003447A2">
        <w:rPr>
          <w:i/>
          <w:kern w:val="2"/>
          <w:szCs w:val="24"/>
        </w:rPr>
        <w:t>—</w:t>
      </w:r>
      <w:r w:rsidRPr="003447A2">
        <w:rPr>
          <w:kern w:val="2"/>
          <w:szCs w:val="24"/>
        </w:rPr>
        <w:t>the Louisiana Environmental Quality Act (R.S. 30:2001 et seq.).</w:t>
      </w:r>
    </w:p>
    <w:p w:rsidR="00857884" w:rsidRPr="003447A2" w:rsidRDefault="00857884" w:rsidP="00AF0A4A">
      <w:pPr>
        <w:tabs>
          <w:tab w:val="left" w:pos="360"/>
          <w:tab w:val="left" w:pos="540"/>
          <w:tab w:val="left" w:pos="720"/>
          <w:tab w:val="left" w:pos="979"/>
          <w:tab w:val="left" w:pos="1080"/>
          <w:tab w:val="left" w:pos="1152"/>
          <w:tab w:val="left" w:pos="4500"/>
          <w:tab w:val="left" w:pos="4680"/>
          <w:tab w:val="left" w:pos="4860"/>
          <w:tab w:val="left" w:pos="5040"/>
          <w:tab w:val="left" w:pos="7200"/>
        </w:tabs>
        <w:spacing w:after="120" w:line="480" w:lineRule="auto"/>
        <w:ind w:firstLine="360"/>
        <w:jc w:val="both"/>
        <w:outlineLvl w:val="4"/>
        <w:rPr>
          <w:i/>
          <w:iCs/>
          <w:kern w:val="2"/>
          <w:szCs w:val="24"/>
        </w:rPr>
      </w:pPr>
      <w:r w:rsidRPr="00DD0193">
        <w:rPr>
          <w:i/>
          <w:iCs/>
          <w:kern w:val="2"/>
          <w:szCs w:val="24"/>
          <w:shd w:val="clear" w:color="auto" w:fill="FFFFFF" w:themeFill="background1"/>
        </w:rPr>
        <w:t>Adjustment Tire</w:t>
      </w:r>
      <w:r w:rsidRPr="003447A2">
        <w:rPr>
          <w:i/>
          <w:iCs/>
          <w:kern w:val="2"/>
          <w:szCs w:val="24"/>
        </w:rPr>
        <w:t>—</w:t>
      </w:r>
      <w:r w:rsidRPr="003447A2">
        <w:rPr>
          <w:kern w:val="2"/>
          <w:szCs w:val="24"/>
        </w:rPr>
        <w:t>a tire that becomes unusable for any reason within the manufacturer's control and is returned to the dealer under a tire</w:t>
      </w:r>
      <w:r w:rsidRPr="00E67040">
        <w:rPr>
          <w:kern w:val="2"/>
          <w:szCs w:val="24"/>
          <w:u w:val="single"/>
        </w:rPr>
        <w:t xml:space="preserve"> </w:t>
      </w:r>
      <w:r w:rsidR="00F61E4D" w:rsidRPr="003447A2">
        <w:rPr>
          <w:kern w:val="2"/>
          <w:szCs w:val="24"/>
          <w:u w:val="single"/>
        </w:rPr>
        <w:t>manufacturer’s</w:t>
      </w:r>
      <w:r w:rsidR="00F61E4D" w:rsidRPr="003447A2">
        <w:rPr>
          <w:kern w:val="2"/>
          <w:szCs w:val="24"/>
        </w:rPr>
        <w:t xml:space="preserve"> </w:t>
      </w:r>
      <w:r w:rsidRPr="003447A2">
        <w:rPr>
          <w:kern w:val="2"/>
          <w:szCs w:val="24"/>
        </w:rPr>
        <w:t>warranty</w:t>
      </w:r>
      <w:r w:rsidRPr="00E67040">
        <w:rPr>
          <w:strike/>
          <w:kern w:val="2"/>
          <w:szCs w:val="24"/>
        </w:rPr>
        <w:t xml:space="preserve"> </w:t>
      </w:r>
      <w:r w:rsidRPr="003447A2">
        <w:rPr>
          <w:strike/>
          <w:kern w:val="2"/>
          <w:szCs w:val="24"/>
        </w:rPr>
        <w:t>by the tire manufacturer</w:t>
      </w:r>
      <w:r w:rsidRPr="003447A2">
        <w:rPr>
          <w:kern w:val="2"/>
          <w:szCs w:val="24"/>
        </w:rPr>
        <w:t>. Tire adjustments are initiated by the consumer.</w:t>
      </w:r>
    </w:p>
    <w:p w:rsidR="00857884" w:rsidRPr="003447A2" w:rsidRDefault="00857884" w:rsidP="00AF0A4A">
      <w:pPr>
        <w:tabs>
          <w:tab w:val="left" w:pos="360"/>
          <w:tab w:val="left" w:pos="540"/>
          <w:tab w:val="left" w:pos="720"/>
          <w:tab w:val="left" w:pos="979"/>
          <w:tab w:val="left" w:pos="1080"/>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rPr>
        <w:t>Administrative Authority</w:t>
      </w:r>
      <w:r w:rsidRPr="003447A2">
        <w:rPr>
          <w:i/>
          <w:kern w:val="2"/>
          <w:szCs w:val="24"/>
        </w:rPr>
        <w:t>—</w:t>
      </w:r>
      <w:r w:rsidRPr="003447A2">
        <w:rPr>
          <w:kern w:val="2"/>
          <w:szCs w:val="24"/>
        </w:rPr>
        <w:t>the Secretary of the Department of Environmental Quality or his designee or the appropriate assistant secretary or his designee.</w:t>
      </w:r>
    </w:p>
    <w:p w:rsidR="00857884" w:rsidRPr="003447A2" w:rsidRDefault="00857884" w:rsidP="00AF0A4A">
      <w:pPr>
        <w:tabs>
          <w:tab w:val="left" w:pos="360"/>
          <w:tab w:val="left" w:pos="540"/>
          <w:tab w:val="left" w:pos="720"/>
          <w:tab w:val="left" w:pos="979"/>
          <w:tab w:val="left" w:pos="1080"/>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rPr>
        <w:t>Agreement</w:t>
      </w:r>
      <w:r w:rsidRPr="003447A2">
        <w:rPr>
          <w:i/>
          <w:kern w:val="2"/>
          <w:szCs w:val="24"/>
        </w:rPr>
        <w:t>—</w:t>
      </w:r>
      <w:r w:rsidRPr="003447A2">
        <w:rPr>
          <w:kern w:val="2"/>
          <w:szCs w:val="24"/>
        </w:rPr>
        <w:t>a written contract or other written arrangement between recipient persons and the administrative authority that outlines specific goals or responsibilities.</w:t>
      </w:r>
    </w:p>
    <w:p w:rsidR="00857884" w:rsidRPr="003447A2" w:rsidRDefault="00857884" w:rsidP="00AF0A4A">
      <w:pPr>
        <w:tabs>
          <w:tab w:val="left" w:pos="360"/>
          <w:tab w:val="left" w:pos="540"/>
          <w:tab w:val="left" w:pos="720"/>
          <w:tab w:val="left" w:pos="979"/>
          <w:tab w:val="left" w:pos="1080"/>
          <w:tab w:val="left" w:pos="1152"/>
          <w:tab w:val="left" w:pos="4500"/>
          <w:tab w:val="left" w:pos="4680"/>
          <w:tab w:val="left" w:pos="4860"/>
          <w:tab w:val="left" w:pos="5040"/>
          <w:tab w:val="left" w:pos="7200"/>
        </w:tabs>
        <w:spacing w:after="120" w:line="480" w:lineRule="auto"/>
        <w:ind w:firstLine="360"/>
        <w:jc w:val="both"/>
        <w:outlineLvl w:val="4"/>
        <w:rPr>
          <w:kern w:val="2"/>
          <w:szCs w:val="24"/>
          <w:u w:val="single"/>
        </w:rPr>
      </w:pPr>
      <w:r w:rsidRPr="00B6005E">
        <w:rPr>
          <w:i/>
          <w:kern w:val="2"/>
          <w:szCs w:val="24"/>
        </w:rPr>
        <w:t>Applicant</w:t>
      </w:r>
      <w:r w:rsidRPr="003447A2">
        <w:rPr>
          <w:i/>
          <w:kern w:val="2"/>
          <w:szCs w:val="24"/>
        </w:rPr>
        <w:t>—</w:t>
      </w:r>
      <w:r w:rsidRPr="003447A2">
        <w:rPr>
          <w:kern w:val="2"/>
          <w:szCs w:val="24"/>
        </w:rPr>
        <w:t>any person submitting a grant and</w:t>
      </w:r>
      <w:r w:rsidR="005433A1" w:rsidRPr="003447A2">
        <w:rPr>
          <w:kern w:val="2"/>
          <w:szCs w:val="24"/>
          <w:u w:val="single"/>
        </w:rPr>
        <w:t>/</w:t>
      </w:r>
      <w:r w:rsidRPr="003447A2">
        <w:rPr>
          <w:strike/>
          <w:kern w:val="2"/>
          <w:szCs w:val="24"/>
        </w:rPr>
        <w:t xml:space="preserve"> </w:t>
      </w:r>
      <w:r w:rsidRPr="003447A2">
        <w:rPr>
          <w:kern w:val="2"/>
          <w:szCs w:val="24"/>
        </w:rPr>
        <w:t>or loan application for funds from the Waste Tire Management Fund</w:t>
      </w:r>
      <w:r w:rsidR="00C472C8" w:rsidRPr="003447A2">
        <w:rPr>
          <w:kern w:val="2"/>
          <w:szCs w:val="24"/>
          <w:u w:val="single"/>
        </w:rPr>
        <w:t xml:space="preserve"> or a</w:t>
      </w:r>
      <w:r w:rsidRPr="003447A2">
        <w:rPr>
          <w:kern w:val="2"/>
          <w:szCs w:val="24"/>
          <w:u w:val="single"/>
        </w:rPr>
        <w:t xml:space="preserve">ny person who submits an application to the </w:t>
      </w:r>
      <w:r w:rsidR="00EB5DFD" w:rsidRPr="003447A2">
        <w:rPr>
          <w:kern w:val="2"/>
          <w:szCs w:val="24"/>
          <w:u w:val="single"/>
        </w:rPr>
        <w:t>administrative authority</w:t>
      </w:r>
      <w:r w:rsidRPr="003447A2">
        <w:rPr>
          <w:kern w:val="2"/>
          <w:szCs w:val="24"/>
          <w:u w:val="single"/>
        </w:rPr>
        <w:t xml:space="preserve"> </w:t>
      </w:r>
      <w:r w:rsidR="00EB5DFD" w:rsidRPr="003447A2">
        <w:rPr>
          <w:kern w:val="2"/>
          <w:szCs w:val="24"/>
          <w:u w:val="single"/>
        </w:rPr>
        <w:t xml:space="preserve">for </w:t>
      </w:r>
      <w:r w:rsidRPr="003447A2">
        <w:rPr>
          <w:kern w:val="2"/>
          <w:szCs w:val="24"/>
          <w:u w:val="single"/>
        </w:rPr>
        <w:t xml:space="preserve">a standard </w:t>
      </w:r>
      <w:r w:rsidR="00EB5DFD" w:rsidRPr="003447A2">
        <w:rPr>
          <w:kern w:val="2"/>
          <w:szCs w:val="24"/>
          <w:u w:val="single"/>
        </w:rPr>
        <w:t xml:space="preserve">waste tire </w:t>
      </w:r>
      <w:r w:rsidRPr="003447A2">
        <w:rPr>
          <w:kern w:val="2"/>
          <w:szCs w:val="24"/>
          <w:u w:val="single"/>
        </w:rPr>
        <w:t>processing or collection center</w:t>
      </w:r>
      <w:r w:rsidR="00EB5DFD" w:rsidRPr="003447A2">
        <w:rPr>
          <w:kern w:val="2"/>
          <w:szCs w:val="24"/>
          <w:u w:val="single"/>
        </w:rPr>
        <w:t xml:space="preserve"> permit</w:t>
      </w:r>
      <w:r w:rsidRPr="003447A2">
        <w:rPr>
          <w:kern w:val="2"/>
          <w:szCs w:val="24"/>
          <w:u w:val="single"/>
        </w:rPr>
        <w:t xml:space="preserve">. An applicant can also be </w:t>
      </w:r>
      <w:r w:rsidR="005F4481" w:rsidRPr="003447A2">
        <w:rPr>
          <w:kern w:val="2"/>
          <w:szCs w:val="24"/>
          <w:u w:val="single"/>
        </w:rPr>
        <w:t>any person applying for authority</w:t>
      </w:r>
      <w:r w:rsidRPr="003447A2">
        <w:rPr>
          <w:kern w:val="2"/>
          <w:szCs w:val="24"/>
          <w:u w:val="single"/>
        </w:rPr>
        <w:t xml:space="preserve"> </w:t>
      </w:r>
      <w:r w:rsidR="005F4481" w:rsidRPr="003447A2">
        <w:rPr>
          <w:kern w:val="2"/>
          <w:szCs w:val="24"/>
          <w:u w:val="single"/>
        </w:rPr>
        <w:t>to operate a</w:t>
      </w:r>
      <w:r w:rsidRPr="003447A2">
        <w:rPr>
          <w:kern w:val="2"/>
          <w:szCs w:val="24"/>
          <w:u w:val="single"/>
        </w:rPr>
        <w:t xml:space="preserve"> </w:t>
      </w:r>
      <w:r w:rsidR="00253FE8">
        <w:rPr>
          <w:kern w:val="2"/>
          <w:szCs w:val="24"/>
          <w:u w:val="single"/>
        </w:rPr>
        <w:t>H</w:t>
      </w:r>
      <w:r w:rsidR="00030AEF" w:rsidRPr="00253FE8">
        <w:rPr>
          <w:kern w:val="2"/>
          <w:szCs w:val="24"/>
          <w:u w:val="single"/>
        </w:rPr>
        <w:t xml:space="preserve">igh </w:t>
      </w:r>
      <w:r w:rsidR="00253FE8">
        <w:rPr>
          <w:kern w:val="2"/>
          <w:szCs w:val="24"/>
          <w:u w:val="single"/>
        </w:rPr>
        <w:t>V</w:t>
      </w:r>
      <w:r w:rsidR="00030AEF" w:rsidRPr="00253FE8">
        <w:rPr>
          <w:kern w:val="2"/>
          <w:szCs w:val="24"/>
          <w:u w:val="single"/>
        </w:rPr>
        <w:t xml:space="preserve">olume </w:t>
      </w:r>
      <w:r w:rsidR="00253FE8">
        <w:rPr>
          <w:kern w:val="2"/>
          <w:szCs w:val="24"/>
          <w:u w:val="single"/>
        </w:rPr>
        <w:t>E</w:t>
      </w:r>
      <w:r w:rsidR="00030AEF" w:rsidRPr="00253FE8">
        <w:rPr>
          <w:kern w:val="2"/>
          <w:szCs w:val="24"/>
          <w:u w:val="single"/>
        </w:rPr>
        <w:t xml:space="preserve">nd </w:t>
      </w:r>
      <w:r w:rsidR="00253FE8">
        <w:rPr>
          <w:kern w:val="2"/>
          <w:szCs w:val="24"/>
          <w:u w:val="single"/>
        </w:rPr>
        <w:t>U</w:t>
      </w:r>
      <w:r w:rsidR="00030AEF" w:rsidRPr="00253FE8">
        <w:rPr>
          <w:kern w:val="2"/>
          <w:szCs w:val="24"/>
          <w:u w:val="single"/>
        </w:rPr>
        <w:t xml:space="preserve">se </w:t>
      </w:r>
      <w:r w:rsidR="00253FE8">
        <w:rPr>
          <w:kern w:val="2"/>
          <w:szCs w:val="24"/>
          <w:u w:val="single"/>
        </w:rPr>
        <w:t>F</w:t>
      </w:r>
      <w:r w:rsidR="00030AEF" w:rsidRPr="00253FE8">
        <w:rPr>
          <w:kern w:val="2"/>
          <w:szCs w:val="24"/>
          <w:u w:val="single"/>
        </w:rPr>
        <w:t>acility</w:t>
      </w:r>
      <w:r w:rsidR="00B76245" w:rsidRPr="003447A2">
        <w:rPr>
          <w:kern w:val="2"/>
          <w:szCs w:val="24"/>
          <w:u w:val="single"/>
        </w:rPr>
        <w:t>,</w:t>
      </w:r>
      <w:r w:rsidR="00B76245" w:rsidRPr="003447A2">
        <w:rPr>
          <w:i/>
          <w:kern w:val="2"/>
          <w:szCs w:val="24"/>
          <w:u w:val="single"/>
        </w:rPr>
        <w:t xml:space="preserve"> </w:t>
      </w:r>
      <w:r w:rsidR="005F4481" w:rsidRPr="003447A2">
        <w:rPr>
          <w:kern w:val="2"/>
          <w:szCs w:val="24"/>
          <w:u w:val="single"/>
        </w:rPr>
        <w:t xml:space="preserve">authority to utilize </w:t>
      </w:r>
      <w:r w:rsidR="005F4481" w:rsidRPr="003447A2">
        <w:rPr>
          <w:kern w:val="2"/>
          <w:szCs w:val="24"/>
          <w:u w:val="single"/>
        </w:rPr>
        <w:lastRenderedPageBreak/>
        <w:t xml:space="preserve">waste tires </w:t>
      </w:r>
      <w:r w:rsidR="00B76245" w:rsidRPr="003447A2">
        <w:rPr>
          <w:kern w:val="2"/>
          <w:szCs w:val="24"/>
          <w:u w:val="single"/>
        </w:rPr>
        <w:t>and/</w:t>
      </w:r>
      <w:r w:rsidR="005F4481" w:rsidRPr="003447A2">
        <w:rPr>
          <w:kern w:val="2"/>
          <w:szCs w:val="24"/>
          <w:u w:val="single"/>
        </w:rPr>
        <w:t xml:space="preserve">or waste tire material in </w:t>
      </w:r>
      <w:r w:rsidRPr="003447A2">
        <w:rPr>
          <w:kern w:val="2"/>
          <w:szCs w:val="24"/>
          <w:u w:val="single"/>
        </w:rPr>
        <w:t>an End</w:t>
      </w:r>
      <w:r w:rsidR="004018A7" w:rsidRPr="003447A2">
        <w:rPr>
          <w:kern w:val="2"/>
          <w:szCs w:val="24"/>
          <w:u w:val="single"/>
        </w:rPr>
        <w:t>-</w:t>
      </w:r>
      <w:r w:rsidRPr="003447A2">
        <w:rPr>
          <w:kern w:val="2"/>
          <w:szCs w:val="24"/>
          <w:u w:val="single"/>
        </w:rPr>
        <w:t>Market Use Project</w:t>
      </w:r>
      <w:r w:rsidR="00B76245" w:rsidRPr="003447A2">
        <w:rPr>
          <w:kern w:val="2"/>
          <w:szCs w:val="24"/>
          <w:u w:val="single"/>
        </w:rPr>
        <w:t>,</w:t>
      </w:r>
      <w:r w:rsidR="00913D59" w:rsidRPr="003447A2">
        <w:rPr>
          <w:kern w:val="2"/>
          <w:szCs w:val="24"/>
          <w:u w:val="single"/>
        </w:rPr>
        <w:t xml:space="preserve"> or authority to conduct a Single Event Cleanup</w:t>
      </w:r>
      <w:r w:rsidRPr="003447A2">
        <w:rPr>
          <w:kern w:val="2"/>
          <w:szCs w:val="24"/>
        </w:rPr>
        <w:t>.</w:t>
      </w:r>
      <w:r w:rsidRPr="003447A2">
        <w:rPr>
          <w:kern w:val="2"/>
          <w:szCs w:val="24"/>
          <w:u w:val="single"/>
        </w:rPr>
        <w:t xml:space="preserve"> </w:t>
      </w:r>
    </w:p>
    <w:p w:rsidR="00857884" w:rsidRPr="003447A2" w:rsidRDefault="00857884" w:rsidP="00AF0A4A">
      <w:pPr>
        <w:tabs>
          <w:tab w:val="left" w:pos="360"/>
          <w:tab w:val="left" w:pos="540"/>
          <w:tab w:val="left" w:pos="720"/>
          <w:tab w:val="left" w:pos="979"/>
          <w:tab w:val="left" w:pos="1080"/>
          <w:tab w:val="left" w:pos="1152"/>
          <w:tab w:val="left" w:pos="4500"/>
          <w:tab w:val="left" w:pos="4680"/>
          <w:tab w:val="left" w:pos="4860"/>
          <w:tab w:val="left" w:pos="5040"/>
          <w:tab w:val="left" w:pos="7200"/>
        </w:tabs>
        <w:spacing w:after="120" w:line="480" w:lineRule="auto"/>
        <w:ind w:firstLine="360"/>
        <w:jc w:val="both"/>
        <w:outlineLvl w:val="4"/>
        <w:rPr>
          <w:kern w:val="2"/>
          <w:szCs w:val="24"/>
          <w:u w:val="single"/>
        </w:rPr>
      </w:pPr>
      <w:r w:rsidRPr="00B6005E">
        <w:rPr>
          <w:i/>
          <w:kern w:val="2"/>
          <w:szCs w:val="24"/>
        </w:rPr>
        <w:t>Authorization Certificate</w:t>
      </w:r>
      <w:r w:rsidRPr="003447A2">
        <w:rPr>
          <w:i/>
          <w:kern w:val="2"/>
          <w:szCs w:val="24"/>
        </w:rPr>
        <w:t>—</w:t>
      </w:r>
      <w:r w:rsidRPr="003447A2">
        <w:rPr>
          <w:kern w:val="2"/>
          <w:szCs w:val="24"/>
        </w:rPr>
        <w:t>written authorization issued by the administrative authority.</w:t>
      </w:r>
    </w:p>
    <w:p w:rsidR="00755CCC" w:rsidRPr="003447A2" w:rsidRDefault="00755CCC" w:rsidP="00AF0A4A">
      <w:pPr>
        <w:tabs>
          <w:tab w:val="left" w:pos="360"/>
          <w:tab w:val="left" w:pos="720"/>
          <w:tab w:val="left" w:pos="1080"/>
          <w:tab w:val="left" w:pos="1440"/>
          <w:tab w:val="left" w:pos="1800"/>
          <w:tab w:val="left" w:pos="2160"/>
          <w:tab w:val="left" w:pos="4500"/>
          <w:tab w:val="left" w:pos="4680"/>
          <w:tab w:val="left" w:pos="4860"/>
          <w:tab w:val="left" w:pos="5040"/>
          <w:tab w:val="left" w:pos="7200"/>
        </w:tabs>
        <w:spacing w:after="120" w:line="480" w:lineRule="auto"/>
        <w:ind w:firstLine="360"/>
        <w:jc w:val="both"/>
        <w:outlineLvl w:val="4"/>
        <w:rPr>
          <w:kern w:val="2"/>
          <w:szCs w:val="24"/>
          <w:u w:val="single"/>
        </w:rPr>
      </w:pPr>
      <w:r w:rsidRPr="00B6005E">
        <w:rPr>
          <w:i/>
          <w:kern w:val="2"/>
          <w:szCs w:val="24"/>
          <w:u w:val="single"/>
        </w:rPr>
        <w:t>Civil Engineering Project</w:t>
      </w:r>
      <w:r w:rsidRPr="003447A2">
        <w:rPr>
          <w:kern w:val="2"/>
          <w:szCs w:val="24"/>
          <w:u w:val="single"/>
        </w:rPr>
        <w:t>—</w:t>
      </w:r>
      <w:r w:rsidR="00A11C1B" w:rsidRPr="003447A2">
        <w:rPr>
          <w:kern w:val="2"/>
          <w:szCs w:val="24"/>
          <w:u w:val="single"/>
        </w:rPr>
        <w:t xml:space="preserve">generally </w:t>
      </w:r>
      <w:r w:rsidRPr="003447A2">
        <w:rPr>
          <w:kern w:val="2"/>
          <w:szCs w:val="24"/>
          <w:u w:val="single"/>
        </w:rPr>
        <w:t xml:space="preserve">a project that </w:t>
      </w:r>
      <w:r w:rsidR="00A11C1B" w:rsidRPr="003447A2">
        <w:rPr>
          <w:kern w:val="2"/>
          <w:szCs w:val="24"/>
          <w:u w:val="single"/>
        </w:rPr>
        <w:t>requires designs and/or calculations for the construction or maintenance of the physical environment, such as roads, bridges, canals, dams, and buildings</w:t>
      </w:r>
      <w:r w:rsidRPr="003447A2">
        <w:rPr>
          <w:kern w:val="2"/>
          <w:szCs w:val="24"/>
          <w:u w:val="single"/>
        </w:rPr>
        <w:t xml:space="preserve">.  </w:t>
      </w:r>
      <w:r w:rsidR="00A11C1B" w:rsidRPr="003447A2">
        <w:rPr>
          <w:kern w:val="2"/>
          <w:szCs w:val="24"/>
          <w:u w:val="single"/>
        </w:rPr>
        <w:t>For purposes of these regulations, civil engineering projects</w:t>
      </w:r>
      <w:r w:rsidR="001539BC">
        <w:rPr>
          <w:kern w:val="2"/>
          <w:szCs w:val="24"/>
          <w:u w:val="single"/>
        </w:rPr>
        <w:t>,</w:t>
      </w:r>
      <w:r w:rsidRPr="003447A2">
        <w:rPr>
          <w:kern w:val="2"/>
          <w:szCs w:val="24"/>
          <w:u w:val="single"/>
        </w:rPr>
        <w:t xml:space="preserve"> include but are not limited to, light weight backfill, leachate collection systems in landfill cell construction, or erosion control. Waste tire material </w:t>
      </w:r>
      <w:r w:rsidR="00024357" w:rsidRPr="003447A2">
        <w:rPr>
          <w:kern w:val="2"/>
          <w:szCs w:val="24"/>
          <w:u w:val="single"/>
        </w:rPr>
        <w:t xml:space="preserve">used in civil engineering projects shall provide </w:t>
      </w:r>
      <w:r w:rsidR="00F61E4D" w:rsidRPr="003447A2">
        <w:rPr>
          <w:kern w:val="2"/>
          <w:szCs w:val="24"/>
          <w:u w:val="single"/>
        </w:rPr>
        <w:t>comparable or improved</w:t>
      </w:r>
      <w:r w:rsidR="00024357" w:rsidRPr="003447A2">
        <w:rPr>
          <w:kern w:val="2"/>
          <w:szCs w:val="24"/>
          <w:u w:val="single"/>
        </w:rPr>
        <w:t xml:space="preserve"> performance to traditional materials.</w:t>
      </w:r>
      <w:r w:rsidR="00A11C1B" w:rsidRPr="003447A2">
        <w:rPr>
          <w:kern w:val="2"/>
          <w:szCs w:val="24"/>
          <w:u w:val="single"/>
        </w:rPr>
        <w:t xml:space="preserve">  Civil Engineering Projects do not include land reclamation.</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Clean Closure</w:t>
      </w:r>
      <w:r w:rsidRPr="003447A2">
        <w:rPr>
          <w:i/>
          <w:kern w:val="2"/>
          <w:szCs w:val="24"/>
        </w:rPr>
        <w:t>—</w:t>
      </w:r>
      <w:r w:rsidRPr="003447A2">
        <w:rPr>
          <w:kern w:val="2"/>
          <w:szCs w:val="24"/>
        </w:rPr>
        <w:t>the act of closing a facility whereby all waste tires and waste tire material are removed</w:t>
      </w:r>
      <w:r w:rsidRPr="003447A2">
        <w:rPr>
          <w:strike/>
          <w:kern w:val="2"/>
          <w:szCs w:val="24"/>
        </w:rPr>
        <w:t>, including any resulting on-site or off-site contamination</w:t>
      </w:r>
      <w:r w:rsidRPr="003447A2">
        <w:rPr>
          <w:kern w:val="2"/>
          <w:szCs w:val="24"/>
        </w:rPr>
        <w:t>.</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rPr>
        <w:t>Collection Center</w:t>
      </w:r>
      <w:r w:rsidRPr="003447A2">
        <w:rPr>
          <w:i/>
          <w:kern w:val="2"/>
          <w:szCs w:val="24"/>
        </w:rPr>
        <w:t>—</w:t>
      </w:r>
      <w:r w:rsidRPr="003447A2">
        <w:rPr>
          <w:kern w:val="2"/>
          <w:szCs w:val="24"/>
        </w:rPr>
        <w:t xml:space="preserve">a permitted or authorized </w:t>
      </w:r>
      <w:proofErr w:type="spellStart"/>
      <w:r w:rsidRPr="003447A2">
        <w:rPr>
          <w:strike/>
          <w:kern w:val="2"/>
          <w:szCs w:val="24"/>
        </w:rPr>
        <w:t>location</w:t>
      </w:r>
      <w:r w:rsidR="008A307A" w:rsidRPr="003447A2">
        <w:rPr>
          <w:kern w:val="2"/>
          <w:szCs w:val="24"/>
          <w:u w:val="single"/>
        </w:rPr>
        <w:t>facility</w:t>
      </w:r>
      <w:proofErr w:type="spellEnd"/>
      <w:r w:rsidRPr="003447A2">
        <w:rPr>
          <w:kern w:val="2"/>
          <w:szCs w:val="24"/>
        </w:rPr>
        <w:t xml:space="preserve"> </w:t>
      </w:r>
      <w:r w:rsidRPr="003447A2">
        <w:rPr>
          <w:strike/>
          <w:kern w:val="2"/>
          <w:szCs w:val="24"/>
        </w:rPr>
        <w:t>denoted on an authorization certificate</w:t>
      </w:r>
      <w:r w:rsidRPr="00253FE8">
        <w:rPr>
          <w:strike/>
          <w:kern w:val="2"/>
          <w:szCs w:val="24"/>
        </w:rPr>
        <w:t xml:space="preserve"> </w:t>
      </w:r>
      <w:r w:rsidRPr="003447A2">
        <w:rPr>
          <w:kern w:val="2"/>
          <w:szCs w:val="24"/>
        </w:rPr>
        <w:t xml:space="preserve">where waste tires </w:t>
      </w:r>
      <w:r w:rsidRPr="003447A2">
        <w:rPr>
          <w:strike/>
          <w:kern w:val="2"/>
          <w:szCs w:val="24"/>
        </w:rPr>
        <w:t>and waste tire material</w:t>
      </w:r>
      <w:r w:rsidRPr="00253FE8">
        <w:rPr>
          <w:strike/>
          <w:kern w:val="2"/>
          <w:szCs w:val="24"/>
        </w:rPr>
        <w:t xml:space="preserve"> </w:t>
      </w:r>
      <w:r w:rsidRPr="003447A2">
        <w:rPr>
          <w:kern w:val="2"/>
          <w:szCs w:val="24"/>
        </w:rPr>
        <w:t>can be stored and/or collected.</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rPr>
        <w:t>Collector</w:t>
      </w:r>
      <w:r w:rsidRPr="003447A2">
        <w:rPr>
          <w:i/>
          <w:kern w:val="2"/>
          <w:szCs w:val="24"/>
        </w:rPr>
        <w:t>—</w:t>
      </w:r>
      <w:r w:rsidRPr="003447A2">
        <w:rPr>
          <w:kern w:val="2"/>
          <w:szCs w:val="24"/>
        </w:rPr>
        <w:t>a person who operates a collection center.</w:t>
      </w:r>
    </w:p>
    <w:p w:rsidR="001A31CE" w:rsidRPr="003447A2" w:rsidRDefault="001A31CE" w:rsidP="00E879B0">
      <w:pPr>
        <w:tabs>
          <w:tab w:val="left" w:pos="360"/>
          <w:tab w:val="left" w:pos="979"/>
          <w:tab w:val="left" w:pos="1152"/>
          <w:tab w:val="left" w:pos="4500"/>
          <w:tab w:val="left" w:pos="4680"/>
          <w:tab w:val="left" w:pos="4860"/>
          <w:tab w:val="left" w:pos="5040"/>
          <w:tab w:val="left" w:pos="7200"/>
        </w:tabs>
        <w:spacing w:after="120" w:line="480" w:lineRule="auto"/>
        <w:rPr>
          <w:kern w:val="2"/>
          <w:szCs w:val="24"/>
          <w:u w:val="single"/>
        </w:rPr>
      </w:pPr>
      <w:r w:rsidRPr="003447A2">
        <w:rPr>
          <w:szCs w:val="24"/>
        </w:rPr>
        <w:tab/>
      </w:r>
      <w:r w:rsidR="00600B30" w:rsidRPr="00515E88">
        <w:rPr>
          <w:i/>
          <w:szCs w:val="24"/>
          <w:u w:val="single"/>
        </w:rPr>
        <w:t>Customary End-Market Uses—</w:t>
      </w:r>
      <w:r w:rsidR="00600B30" w:rsidRPr="00515E88">
        <w:rPr>
          <w:szCs w:val="24"/>
          <w:u w:val="single"/>
        </w:rPr>
        <w:t>projects that conform with generally accepted standard industry practices</w:t>
      </w:r>
      <w:r w:rsidR="00600B30" w:rsidRPr="00AD06AB">
        <w:rPr>
          <w:szCs w:val="24"/>
          <w:u w:val="single"/>
        </w:rPr>
        <w:t>, including but not limited to</w:t>
      </w:r>
      <w:r w:rsidR="00917432">
        <w:rPr>
          <w:szCs w:val="24"/>
          <w:u w:val="single"/>
        </w:rPr>
        <w:t>,</w:t>
      </w:r>
      <w:r w:rsidR="00600B30" w:rsidRPr="00AD06AB">
        <w:rPr>
          <w:szCs w:val="24"/>
          <w:u w:val="single"/>
        </w:rPr>
        <w:t xml:space="preserve"> those recognized by the Environmental Protection Agency, the Rubber Manufacturers Association, or previously approved by the administrative authority</w:t>
      </w:r>
      <w:r w:rsidR="00893B96" w:rsidRPr="00AD06AB">
        <w:rPr>
          <w:szCs w:val="24"/>
          <w:u w:val="single"/>
        </w:rPr>
        <w:t xml:space="preserve"> </w:t>
      </w:r>
      <w:r w:rsidR="00600B30" w:rsidRPr="00AD06AB">
        <w:rPr>
          <w:szCs w:val="24"/>
          <w:u w:val="single"/>
        </w:rPr>
        <w:t>e.g.</w:t>
      </w:r>
      <w:r w:rsidR="00917432">
        <w:rPr>
          <w:szCs w:val="24"/>
          <w:u w:val="single"/>
        </w:rPr>
        <w:t>,</w:t>
      </w:r>
      <w:r w:rsidR="00600B30" w:rsidRPr="00AD06AB">
        <w:rPr>
          <w:szCs w:val="24"/>
          <w:u w:val="single"/>
        </w:rPr>
        <w:t xml:space="preserve"> bulkheads, tire derived fuel, and</w:t>
      </w:r>
      <w:r w:rsidR="00600B30" w:rsidRPr="00515E88">
        <w:rPr>
          <w:szCs w:val="24"/>
          <w:u w:val="single"/>
        </w:rPr>
        <w:t xml:space="preserve"> crumb rubber applications, or as otherwise determined by the administrative authority.</w:t>
      </w:r>
      <w:r w:rsidR="00600B30" w:rsidRPr="004C081C">
        <w:t xml:space="preserve"> </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Department</w:t>
      </w:r>
      <w:r w:rsidRPr="003447A2">
        <w:rPr>
          <w:i/>
          <w:kern w:val="2"/>
          <w:szCs w:val="24"/>
        </w:rPr>
        <w:t>—</w:t>
      </w:r>
      <w:r w:rsidRPr="003447A2">
        <w:rPr>
          <w:kern w:val="2"/>
          <w:szCs w:val="24"/>
        </w:rPr>
        <w:t>the Department of Environmental Quality as created by R.S. 30:2001 et seq.</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lastRenderedPageBreak/>
        <w:t>Destination Facility</w:t>
      </w:r>
      <w:r w:rsidRPr="003447A2">
        <w:rPr>
          <w:kern w:val="2"/>
          <w:szCs w:val="24"/>
        </w:rPr>
        <w:sym w:font="Symbol" w:char="F0BE"/>
      </w:r>
      <w:r w:rsidRPr="003447A2">
        <w:rPr>
          <w:kern w:val="2"/>
          <w:szCs w:val="24"/>
        </w:rPr>
        <w:t>a facility where waste tires and/or waste tire material is processed, recycled, collected, stored and/or disposed after transportation.</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Disease Vector</w:t>
      </w:r>
      <w:r w:rsidRPr="003447A2">
        <w:rPr>
          <w:i/>
          <w:kern w:val="2"/>
          <w:szCs w:val="24"/>
        </w:rPr>
        <w:t>—</w:t>
      </w:r>
      <w:r w:rsidRPr="003447A2">
        <w:rPr>
          <w:kern w:val="2"/>
          <w:szCs w:val="24"/>
        </w:rPr>
        <w:t>animals</w:t>
      </w:r>
      <w:r w:rsidRPr="00B740B4">
        <w:rPr>
          <w:kern w:val="2"/>
          <w:szCs w:val="24"/>
          <w:u w:val="single"/>
        </w:rPr>
        <w:t xml:space="preserve"> </w:t>
      </w:r>
      <w:r w:rsidR="00B740B4" w:rsidRPr="00B740B4">
        <w:rPr>
          <w:kern w:val="2"/>
          <w:szCs w:val="24"/>
          <w:u w:val="single"/>
        </w:rPr>
        <w:t>and insects</w:t>
      </w:r>
      <w:r w:rsidR="00B740B4">
        <w:rPr>
          <w:kern w:val="2"/>
          <w:szCs w:val="24"/>
        </w:rPr>
        <w:t xml:space="preserve"> </w:t>
      </w:r>
      <w:r w:rsidRPr="003447A2">
        <w:rPr>
          <w:kern w:val="2"/>
          <w:szCs w:val="24"/>
        </w:rPr>
        <w:t>such as rodents, fleas, flies, mosquitoes</w:t>
      </w:r>
      <w:r w:rsidR="005F5A74" w:rsidRPr="003447A2">
        <w:rPr>
          <w:kern w:val="2"/>
          <w:szCs w:val="24"/>
          <w:u w:val="single"/>
        </w:rPr>
        <w:t>, etc.</w:t>
      </w:r>
      <w:r w:rsidRPr="003447A2">
        <w:rPr>
          <w:kern w:val="2"/>
          <w:szCs w:val="24"/>
        </w:rPr>
        <w:t xml:space="preserve"> </w:t>
      </w:r>
      <w:r w:rsidRPr="003447A2">
        <w:rPr>
          <w:strike/>
          <w:kern w:val="2"/>
          <w:szCs w:val="24"/>
        </w:rPr>
        <w:t>and other arthropods</w:t>
      </w:r>
      <w:r w:rsidRPr="003447A2">
        <w:rPr>
          <w:kern w:val="2"/>
          <w:szCs w:val="24"/>
        </w:rPr>
        <w:t xml:space="preserve"> that are capable of transmitting diseases to humans.</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Disease Vector Control Plan</w:t>
      </w:r>
      <w:r w:rsidRPr="003447A2">
        <w:rPr>
          <w:i/>
          <w:kern w:val="2"/>
          <w:szCs w:val="24"/>
        </w:rPr>
        <w:t>—</w:t>
      </w:r>
      <w:r w:rsidRPr="003447A2">
        <w:rPr>
          <w:kern w:val="2"/>
          <w:szCs w:val="24"/>
        </w:rPr>
        <w:t>a plan approved by the administrative authority to control the growth and spread of disease vectors.</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Disposal</w:t>
      </w:r>
      <w:r w:rsidRPr="003447A2">
        <w:rPr>
          <w:i/>
          <w:kern w:val="2"/>
          <w:szCs w:val="24"/>
        </w:rPr>
        <w:t>—</w:t>
      </w:r>
      <w:r w:rsidRPr="003447A2">
        <w:rPr>
          <w:kern w:val="2"/>
          <w:szCs w:val="24"/>
        </w:rPr>
        <w:t>the depositing, dumping, or placing of waste tires or waste tire material on or into any land or water so that such waste tires, waste tire material, or any constituent thereof, may have the potential for entering the environment, or being emitted into the air, or discharged into any waters of</w:t>
      </w:r>
      <w:r w:rsidRPr="00253FE8">
        <w:rPr>
          <w:kern w:val="2"/>
          <w:szCs w:val="24"/>
          <w:u w:val="single"/>
        </w:rPr>
        <w:t xml:space="preserve"> </w:t>
      </w:r>
      <w:r w:rsidRPr="003447A2">
        <w:rPr>
          <w:kern w:val="2"/>
          <w:szCs w:val="24"/>
          <w:u w:val="single"/>
        </w:rPr>
        <w:t>the state of</w:t>
      </w:r>
      <w:r w:rsidRPr="003447A2">
        <w:rPr>
          <w:kern w:val="2"/>
          <w:szCs w:val="24"/>
        </w:rPr>
        <w:t xml:space="preserve"> Louisiana.</w:t>
      </w:r>
    </w:p>
    <w:p w:rsidR="004A26BB" w:rsidRPr="003447A2" w:rsidRDefault="004A26BB"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u w:val="single"/>
        </w:rPr>
      </w:pPr>
      <w:r w:rsidRPr="009B00AC">
        <w:rPr>
          <w:i/>
          <w:kern w:val="2"/>
          <w:szCs w:val="24"/>
          <w:u w:val="single"/>
        </w:rPr>
        <w:t>Eligible Tire</w:t>
      </w:r>
      <w:r w:rsidRPr="003447A2">
        <w:rPr>
          <w:i/>
          <w:kern w:val="2"/>
          <w:szCs w:val="24"/>
          <w:u w:val="single"/>
        </w:rPr>
        <w:t>—</w:t>
      </w:r>
      <w:r w:rsidRPr="003447A2">
        <w:rPr>
          <w:kern w:val="2"/>
          <w:szCs w:val="24"/>
          <w:u w:val="single"/>
        </w:rPr>
        <w:t xml:space="preserve">see </w:t>
      </w:r>
      <w:r w:rsidRPr="003447A2">
        <w:rPr>
          <w:i/>
          <w:kern w:val="2"/>
          <w:szCs w:val="24"/>
          <w:u w:val="single"/>
        </w:rPr>
        <w:t>Program Eligible Waste Tires</w:t>
      </w:r>
      <w:r w:rsidRPr="003447A2">
        <w:rPr>
          <w:kern w:val="2"/>
          <w:szCs w:val="24"/>
          <w:u w:val="single"/>
        </w:rPr>
        <w:t>.</w:t>
      </w:r>
    </w:p>
    <w:p w:rsidR="00857884" w:rsidRPr="003447A2" w:rsidRDefault="00EA700F"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strike/>
          <w:kern w:val="2"/>
          <w:szCs w:val="24"/>
          <w:u w:val="single"/>
        </w:rPr>
      </w:pPr>
      <w:r w:rsidRPr="00B6005E">
        <w:rPr>
          <w:i/>
          <w:kern w:val="2"/>
          <w:szCs w:val="24"/>
          <w:u w:val="single"/>
        </w:rPr>
        <w:t>End-Market</w:t>
      </w:r>
      <w:r w:rsidR="00857884" w:rsidRPr="00B6005E">
        <w:rPr>
          <w:i/>
          <w:kern w:val="2"/>
          <w:szCs w:val="24"/>
          <w:u w:val="single"/>
        </w:rPr>
        <w:t xml:space="preserve"> User</w:t>
      </w:r>
      <w:r w:rsidR="001F32CA" w:rsidRPr="003447A2">
        <w:rPr>
          <w:i/>
          <w:kern w:val="2"/>
          <w:szCs w:val="24"/>
          <w:u w:val="single"/>
        </w:rPr>
        <w:t>—</w:t>
      </w:r>
      <w:r w:rsidR="001F32CA" w:rsidRPr="003447A2">
        <w:rPr>
          <w:kern w:val="2"/>
          <w:szCs w:val="24"/>
          <w:u w:val="single"/>
        </w:rPr>
        <w:t>any</w:t>
      </w:r>
      <w:r w:rsidR="001F32CA" w:rsidRPr="003447A2">
        <w:rPr>
          <w:i/>
          <w:kern w:val="2"/>
          <w:szCs w:val="24"/>
          <w:u w:val="single"/>
        </w:rPr>
        <w:t xml:space="preserve"> </w:t>
      </w:r>
      <w:r w:rsidR="00857884" w:rsidRPr="003447A2">
        <w:rPr>
          <w:kern w:val="2"/>
          <w:szCs w:val="24"/>
          <w:u w:val="single"/>
        </w:rPr>
        <w:t>person who uses whole waste tires and/or waste tire material in a</w:t>
      </w:r>
      <w:r w:rsidR="00C91334" w:rsidRPr="003447A2">
        <w:rPr>
          <w:kern w:val="2"/>
          <w:szCs w:val="24"/>
          <w:u w:val="single"/>
        </w:rPr>
        <w:t>n end</w:t>
      </w:r>
      <w:r w:rsidR="004018A7" w:rsidRPr="003447A2">
        <w:rPr>
          <w:kern w:val="2"/>
          <w:szCs w:val="24"/>
          <w:u w:val="single"/>
        </w:rPr>
        <w:t>-</w:t>
      </w:r>
      <w:r w:rsidR="00C91334" w:rsidRPr="003447A2">
        <w:rPr>
          <w:kern w:val="2"/>
          <w:szCs w:val="24"/>
          <w:u w:val="single"/>
        </w:rPr>
        <w:t>market use project</w:t>
      </w:r>
      <w:r w:rsidR="00857884" w:rsidRPr="003447A2">
        <w:rPr>
          <w:kern w:val="2"/>
          <w:szCs w:val="24"/>
          <w:u w:val="single"/>
        </w:rPr>
        <w:t xml:space="preserve"> as</w:t>
      </w:r>
      <w:r w:rsidR="00C91334" w:rsidRPr="003447A2">
        <w:rPr>
          <w:kern w:val="2"/>
          <w:szCs w:val="24"/>
          <w:u w:val="single"/>
        </w:rPr>
        <w:t xml:space="preserve"> approved </w:t>
      </w:r>
      <w:r w:rsidR="00671642" w:rsidRPr="003447A2">
        <w:rPr>
          <w:kern w:val="2"/>
          <w:szCs w:val="24"/>
          <w:u w:val="single"/>
        </w:rPr>
        <w:t>by the administrative authority</w:t>
      </w:r>
      <w:r w:rsidR="00CC37FD" w:rsidRPr="003447A2">
        <w:rPr>
          <w:kern w:val="2"/>
          <w:szCs w:val="24"/>
          <w:u w:val="single"/>
        </w:rPr>
        <w:t xml:space="preserve">. </w:t>
      </w:r>
      <w:r w:rsidR="00B5695B" w:rsidRPr="003447A2">
        <w:rPr>
          <w:kern w:val="2"/>
          <w:szCs w:val="24"/>
          <w:u w:val="single"/>
        </w:rPr>
        <w:t xml:space="preserve">For the purposes of international and out-of-state end-market use projects, end-market user includes a port at which waste tires and/or waste tire material </w:t>
      </w:r>
      <w:r w:rsidR="007D0C37" w:rsidRPr="003447A2">
        <w:rPr>
          <w:kern w:val="2"/>
          <w:szCs w:val="24"/>
          <w:u w:val="single"/>
        </w:rPr>
        <w:t>is</w:t>
      </w:r>
      <w:r w:rsidR="00B5695B" w:rsidRPr="003447A2">
        <w:rPr>
          <w:kern w:val="2"/>
          <w:szCs w:val="24"/>
          <w:u w:val="single"/>
        </w:rPr>
        <w:t xml:space="preserve"> loaded for transportation by water </w:t>
      </w:r>
      <w:r w:rsidR="00057411" w:rsidRPr="003447A2">
        <w:rPr>
          <w:kern w:val="2"/>
          <w:szCs w:val="24"/>
          <w:u w:val="single"/>
        </w:rPr>
        <w:t>destined for out-of-state markets.</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u w:val="single"/>
        </w:rPr>
      </w:pPr>
      <w:r w:rsidRPr="00B6005E">
        <w:rPr>
          <w:i/>
          <w:kern w:val="2"/>
          <w:szCs w:val="24"/>
          <w:u w:val="single"/>
        </w:rPr>
        <w:t>End</w:t>
      </w:r>
      <w:r w:rsidR="00EA700F" w:rsidRPr="00B6005E">
        <w:rPr>
          <w:i/>
          <w:kern w:val="2"/>
          <w:szCs w:val="24"/>
          <w:u w:val="single"/>
        </w:rPr>
        <w:t>-</w:t>
      </w:r>
      <w:r w:rsidRPr="00B6005E">
        <w:rPr>
          <w:i/>
          <w:kern w:val="2"/>
          <w:szCs w:val="24"/>
          <w:u w:val="single"/>
        </w:rPr>
        <w:t>Market Use</w:t>
      </w:r>
      <w:r w:rsidRPr="00B6005E">
        <w:rPr>
          <w:kern w:val="2"/>
          <w:szCs w:val="24"/>
          <w:u w:val="single"/>
        </w:rPr>
        <w:t xml:space="preserve"> </w:t>
      </w:r>
      <w:r w:rsidR="00C91334" w:rsidRPr="00B6005E">
        <w:rPr>
          <w:i/>
          <w:kern w:val="2"/>
          <w:szCs w:val="24"/>
          <w:u w:val="single"/>
        </w:rPr>
        <w:t>P</w:t>
      </w:r>
      <w:r w:rsidRPr="00B6005E">
        <w:rPr>
          <w:i/>
          <w:kern w:val="2"/>
          <w:szCs w:val="24"/>
          <w:u w:val="single"/>
        </w:rPr>
        <w:t>roject</w:t>
      </w:r>
      <w:r w:rsidR="001F32CA" w:rsidRPr="003447A2">
        <w:rPr>
          <w:kern w:val="2"/>
          <w:szCs w:val="24"/>
          <w:u w:val="single"/>
        </w:rPr>
        <w:t>—</w:t>
      </w:r>
      <w:r w:rsidR="00C91334" w:rsidRPr="003447A2">
        <w:rPr>
          <w:kern w:val="2"/>
          <w:szCs w:val="24"/>
          <w:u w:val="single"/>
        </w:rPr>
        <w:t xml:space="preserve">the utilization of </w:t>
      </w:r>
      <w:r w:rsidRPr="003447A2">
        <w:rPr>
          <w:kern w:val="2"/>
          <w:szCs w:val="24"/>
          <w:u w:val="single"/>
        </w:rPr>
        <w:t xml:space="preserve">whole waste tires and/or waste tire material </w:t>
      </w:r>
      <w:r w:rsidR="00C91334" w:rsidRPr="003447A2">
        <w:rPr>
          <w:kern w:val="2"/>
          <w:szCs w:val="24"/>
          <w:u w:val="single"/>
        </w:rPr>
        <w:t xml:space="preserve">in a </w:t>
      </w:r>
      <w:r w:rsidRPr="003447A2">
        <w:rPr>
          <w:kern w:val="2"/>
          <w:szCs w:val="24"/>
          <w:u w:val="single"/>
        </w:rPr>
        <w:t xml:space="preserve">manner </w:t>
      </w:r>
      <w:r w:rsidR="00C91334" w:rsidRPr="003447A2">
        <w:rPr>
          <w:kern w:val="2"/>
          <w:szCs w:val="24"/>
          <w:u w:val="single"/>
        </w:rPr>
        <w:t>approved</w:t>
      </w:r>
      <w:r w:rsidRPr="003447A2">
        <w:rPr>
          <w:kern w:val="2"/>
          <w:szCs w:val="24"/>
          <w:u w:val="single"/>
        </w:rPr>
        <w:t xml:space="preserve"> by the administrative authority. </w:t>
      </w:r>
    </w:p>
    <w:p w:rsidR="00265039" w:rsidRPr="003447A2" w:rsidRDefault="00265039"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u w:val="single"/>
        </w:rPr>
      </w:pPr>
      <w:r w:rsidRPr="003447A2">
        <w:rPr>
          <w:i/>
          <w:kern w:val="2"/>
          <w:szCs w:val="24"/>
          <w:u w:val="single"/>
        </w:rPr>
        <w:t>Extended Storage</w:t>
      </w:r>
      <w:r w:rsidR="00253FE8" w:rsidRPr="003447A2">
        <w:rPr>
          <w:kern w:val="2"/>
          <w:szCs w:val="24"/>
          <w:u w:val="single"/>
        </w:rPr>
        <w:t>—</w:t>
      </w:r>
      <w:r w:rsidRPr="003447A2">
        <w:rPr>
          <w:kern w:val="2"/>
          <w:szCs w:val="24"/>
          <w:u w:val="single"/>
        </w:rPr>
        <w:t xml:space="preserve">any project which requires storage of more than </w:t>
      </w:r>
      <w:r w:rsidRPr="003447A2">
        <w:rPr>
          <w:szCs w:val="24"/>
          <w:u w:val="single"/>
        </w:rPr>
        <w:t>5,000 whole waste tires or 2,000,000 pounds of waste tire material at the end of any operational day</w:t>
      </w:r>
      <w:r w:rsidR="00E43225" w:rsidRPr="003447A2">
        <w:rPr>
          <w:kern w:val="2"/>
          <w:szCs w:val="24"/>
          <w:u w:val="single"/>
        </w:rPr>
        <w:t>.</w:t>
      </w:r>
    </w:p>
    <w:p w:rsidR="00857884" w:rsidRPr="001539BC"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u w:val="single"/>
        </w:rPr>
      </w:pPr>
      <w:r w:rsidRPr="00B6005E">
        <w:rPr>
          <w:i/>
          <w:kern w:val="2"/>
          <w:szCs w:val="24"/>
        </w:rPr>
        <w:t>Facility</w:t>
      </w:r>
      <w:r w:rsidRPr="003447A2">
        <w:rPr>
          <w:i/>
          <w:kern w:val="2"/>
          <w:szCs w:val="24"/>
        </w:rPr>
        <w:t>—</w:t>
      </w:r>
      <w:r w:rsidRPr="003447A2">
        <w:rPr>
          <w:kern w:val="2"/>
          <w:szCs w:val="24"/>
        </w:rPr>
        <w:t>any land and appurtenances thereto used for</w:t>
      </w:r>
      <w:r w:rsidRPr="00253FE8">
        <w:rPr>
          <w:kern w:val="2"/>
          <w:szCs w:val="24"/>
          <w:u w:val="single"/>
        </w:rPr>
        <w:t xml:space="preserve"> </w:t>
      </w:r>
      <w:r w:rsidRPr="003447A2">
        <w:rPr>
          <w:kern w:val="2"/>
          <w:szCs w:val="24"/>
          <w:u w:val="single"/>
        </w:rPr>
        <w:t>collection,</w:t>
      </w:r>
      <w:r w:rsidRPr="003447A2">
        <w:rPr>
          <w:kern w:val="2"/>
          <w:szCs w:val="24"/>
        </w:rPr>
        <w:t xml:space="preserve"> storage, processing, </w:t>
      </w:r>
      <w:r w:rsidRPr="003447A2">
        <w:rPr>
          <w:kern w:val="2"/>
          <w:szCs w:val="24"/>
          <w:u w:val="single"/>
        </w:rPr>
        <w:t xml:space="preserve">or </w:t>
      </w:r>
      <w:r w:rsidRPr="003447A2">
        <w:rPr>
          <w:kern w:val="2"/>
          <w:szCs w:val="24"/>
        </w:rPr>
        <w:t>recycling</w:t>
      </w:r>
      <w:r w:rsidRPr="003447A2">
        <w:rPr>
          <w:strike/>
          <w:kern w:val="2"/>
          <w:szCs w:val="24"/>
        </w:rPr>
        <w:t>, and/or disposal of solid waste or</w:t>
      </w:r>
      <w:r w:rsidRPr="003447A2">
        <w:rPr>
          <w:kern w:val="2"/>
          <w:szCs w:val="24"/>
        </w:rPr>
        <w:t xml:space="preserve"> </w:t>
      </w:r>
      <w:r w:rsidRPr="003447A2">
        <w:rPr>
          <w:kern w:val="2"/>
          <w:szCs w:val="24"/>
          <w:u w:val="single"/>
        </w:rPr>
        <w:t>of whole waste tires and/or waste</w:t>
      </w:r>
      <w:r w:rsidRPr="00253FE8">
        <w:rPr>
          <w:kern w:val="2"/>
          <w:szCs w:val="24"/>
          <w:u w:val="single"/>
        </w:rPr>
        <w:t xml:space="preserve"> </w:t>
      </w:r>
      <w:r w:rsidRPr="003447A2">
        <w:rPr>
          <w:kern w:val="2"/>
          <w:szCs w:val="24"/>
        </w:rPr>
        <w:t>tire material</w:t>
      </w:r>
      <w:r w:rsidRPr="003447A2">
        <w:rPr>
          <w:strike/>
          <w:kern w:val="2"/>
          <w:szCs w:val="24"/>
        </w:rPr>
        <w:t>, but</w:t>
      </w:r>
      <w:r w:rsidRPr="003447A2">
        <w:rPr>
          <w:kern w:val="2"/>
          <w:szCs w:val="24"/>
        </w:rPr>
        <w:t xml:space="preserve"> </w:t>
      </w:r>
      <w:r w:rsidRPr="003447A2">
        <w:rPr>
          <w:strike/>
          <w:kern w:val="2"/>
          <w:szCs w:val="24"/>
        </w:rPr>
        <w:lastRenderedPageBreak/>
        <w:t>possibly consisting of one or more units</w:t>
      </w:r>
      <w:r w:rsidRPr="003447A2">
        <w:rPr>
          <w:kern w:val="2"/>
          <w:szCs w:val="24"/>
        </w:rPr>
        <w:t>.</w:t>
      </w:r>
      <w:r w:rsidR="00792C2C" w:rsidRPr="003447A2">
        <w:rPr>
          <w:strike/>
          <w:kern w:val="2"/>
          <w:szCs w:val="24"/>
        </w:rPr>
        <w:t xml:space="preserve"> </w:t>
      </w:r>
      <w:r w:rsidRPr="003447A2">
        <w:rPr>
          <w:strike/>
          <w:kern w:val="2"/>
          <w:szCs w:val="24"/>
        </w:rPr>
        <w:t>(Any earthen ditches leading to or from a facility that receive waste are considered part of the facility to which they connect; except ditches which are lined with materials which are capable of preventing groundwater contamination.)</w:t>
      </w:r>
      <w:r w:rsidR="001539BC">
        <w:rPr>
          <w:kern w:val="2"/>
          <w:szCs w:val="24"/>
          <w:u w:val="single"/>
        </w:rPr>
        <w:t>.</w:t>
      </w:r>
    </w:p>
    <w:p w:rsidR="00857884" w:rsidRPr="009175AE"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iCs/>
          <w:strike/>
          <w:kern w:val="2"/>
          <w:szCs w:val="24"/>
          <w:u w:val="single"/>
        </w:rPr>
      </w:pPr>
      <w:r w:rsidRPr="009175AE">
        <w:rPr>
          <w:i/>
          <w:iCs/>
          <w:kern w:val="2"/>
          <w:szCs w:val="24"/>
          <w:shd w:val="clear" w:color="auto" w:fill="FFFFFF" w:themeFill="background1"/>
        </w:rPr>
        <w:t>Fraudulent Taking</w:t>
      </w:r>
      <w:r w:rsidRPr="009175AE">
        <w:rPr>
          <w:kern w:val="2"/>
          <w:szCs w:val="24"/>
        </w:rPr>
        <w:t>—</w:t>
      </w:r>
      <w:r w:rsidRPr="003447A2">
        <w:rPr>
          <w:strike/>
          <w:kern w:val="2"/>
          <w:szCs w:val="24"/>
        </w:rPr>
        <w:t xml:space="preserve">the value gained from acts committed by an offender in violation of </w:t>
      </w:r>
      <w:r w:rsidRPr="003447A2">
        <w:rPr>
          <w:strike/>
          <w:kern w:val="2"/>
          <w:szCs w:val="24"/>
        </w:rPr>
        <w:br w:type="textWrapping" w:clear="all"/>
        <w:t>LAC 33:VII.10537.E</w:t>
      </w:r>
      <w:r w:rsidRPr="003447A2">
        <w:rPr>
          <w:iCs/>
          <w:strike/>
          <w:kern w:val="2"/>
          <w:szCs w:val="24"/>
        </w:rPr>
        <w:t>.</w:t>
      </w:r>
      <w:r w:rsidR="009175AE" w:rsidRPr="009175AE">
        <w:rPr>
          <w:iCs/>
          <w:kern w:val="2"/>
          <w:szCs w:val="24"/>
          <w:u w:val="single"/>
        </w:rPr>
        <w:t>Repealed.</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u w:val="single"/>
        </w:rPr>
      </w:pPr>
      <w:r w:rsidRPr="00B6005E">
        <w:rPr>
          <w:i/>
          <w:kern w:val="2"/>
          <w:szCs w:val="24"/>
          <w:shd w:val="clear" w:color="auto" w:fill="FFFFFF" w:themeFill="background1"/>
        </w:rPr>
        <w:t>Generator</w:t>
      </w:r>
      <w:r w:rsidRPr="003447A2">
        <w:rPr>
          <w:kern w:val="2"/>
          <w:szCs w:val="24"/>
        </w:rPr>
        <w:sym w:font="Symbol" w:char="F0BE"/>
      </w:r>
      <w:r w:rsidR="00792C2C" w:rsidRPr="003447A2">
        <w:rPr>
          <w:kern w:val="2"/>
          <w:szCs w:val="24"/>
        </w:rPr>
        <w:t xml:space="preserve">a </w:t>
      </w:r>
      <w:proofErr w:type="spellStart"/>
      <w:r w:rsidR="00792C2C" w:rsidRPr="003447A2">
        <w:rPr>
          <w:strike/>
          <w:kern w:val="2"/>
          <w:szCs w:val="24"/>
        </w:rPr>
        <w:t>facility</w:t>
      </w:r>
      <w:r w:rsidRPr="003447A2">
        <w:rPr>
          <w:kern w:val="2"/>
          <w:szCs w:val="24"/>
          <w:u w:val="single"/>
        </w:rPr>
        <w:t>person</w:t>
      </w:r>
      <w:proofErr w:type="spellEnd"/>
      <w:r w:rsidRPr="003447A2">
        <w:rPr>
          <w:kern w:val="2"/>
          <w:szCs w:val="24"/>
        </w:rPr>
        <w:t xml:space="preserve"> </w:t>
      </w:r>
      <w:r w:rsidRPr="003447A2">
        <w:rPr>
          <w:strike/>
          <w:kern w:val="2"/>
          <w:szCs w:val="24"/>
        </w:rPr>
        <w:t xml:space="preserve">that </w:t>
      </w:r>
      <w:r w:rsidR="00B4001C" w:rsidRPr="003447A2">
        <w:rPr>
          <w:kern w:val="2"/>
          <w:szCs w:val="24"/>
          <w:u w:val="single"/>
        </w:rPr>
        <w:t>whose activities, whether authorized or unauthorized, result in the production of</w:t>
      </w:r>
      <w:r w:rsidRPr="003447A2">
        <w:rPr>
          <w:kern w:val="2"/>
          <w:szCs w:val="24"/>
          <w:u w:val="single"/>
        </w:rPr>
        <w:t xml:space="preserve"> waste tires</w:t>
      </w:r>
      <w:r w:rsidR="00B4001C" w:rsidRPr="003447A2">
        <w:rPr>
          <w:kern w:val="2"/>
          <w:szCs w:val="24"/>
          <w:u w:val="single"/>
        </w:rPr>
        <w:t>. This</w:t>
      </w:r>
      <w:r w:rsidR="000773B4" w:rsidRPr="003447A2">
        <w:rPr>
          <w:kern w:val="2"/>
          <w:szCs w:val="24"/>
          <w:u w:val="single"/>
        </w:rPr>
        <w:t xml:space="preserve"> may</w:t>
      </w:r>
      <w:r w:rsidR="00B4001C" w:rsidRPr="003447A2">
        <w:rPr>
          <w:kern w:val="2"/>
          <w:szCs w:val="24"/>
          <w:u w:val="single"/>
        </w:rPr>
        <w:t xml:space="preserve"> include</w:t>
      </w:r>
      <w:r w:rsidR="000773B4" w:rsidRPr="003447A2">
        <w:rPr>
          <w:kern w:val="2"/>
          <w:szCs w:val="24"/>
          <w:u w:val="single"/>
        </w:rPr>
        <w:t>,</w:t>
      </w:r>
      <w:r w:rsidR="00B4001C" w:rsidRPr="003447A2">
        <w:rPr>
          <w:kern w:val="2"/>
          <w:szCs w:val="24"/>
          <w:u w:val="single"/>
        </w:rPr>
        <w:t xml:space="preserve"> but is not limited to</w:t>
      </w:r>
      <w:r w:rsidR="00253FE8">
        <w:rPr>
          <w:kern w:val="2"/>
          <w:szCs w:val="24"/>
          <w:u w:val="single"/>
        </w:rPr>
        <w:t>,</w:t>
      </w:r>
      <w:r w:rsidR="00B4001C" w:rsidRPr="003447A2">
        <w:rPr>
          <w:kern w:val="2"/>
          <w:szCs w:val="24"/>
          <w:u w:val="single"/>
        </w:rPr>
        <w:t xml:space="preserve"> ti</w:t>
      </w:r>
      <w:r w:rsidR="00B46CE1" w:rsidRPr="003447A2">
        <w:rPr>
          <w:kern w:val="2"/>
          <w:szCs w:val="24"/>
          <w:u w:val="single"/>
        </w:rPr>
        <w:t xml:space="preserve">re dealers, salvage yards, </w:t>
      </w:r>
      <w:proofErr w:type="spellStart"/>
      <w:r w:rsidR="00B46CE1" w:rsidRPr="003447A2">
        <w:rPr>
          <w:kern w:val="2"/>
          <w:szCs w:val="24"/>
          <w:u w:val="single"/>
        </w:rPr>
        <w:t>etc</w:t>
      </w:r>
      <w:r w:rsidRPr="003447A2">
        <w:rPr>
          <w:strike/>
          <w:kern w:val="2"/>
          <w:szCs w:val="24"/>
        </w:rPr>
        <w:t>generates</w:t>
      </w:r>
      <w:proofErr w:type="spellEnd"/>
      <w:r w:rsidRPr="003447A2">
        <w:rPr>
          <w:strike/>
          <w:kern w:val="2"/>
          <w:szCs w:val="24"/>
        </w:rPr>
        <w:t xml:space="preserve"> waste tires as a part of its business</w:t>
      </w:r>
      <w:r w:rsidR="00100EAA" w:rsidRPr="003447A2">
        <w:rPr>
          <w:strike/>
          <w:kern w:val="2"/>
          <w:szCs w:val="24"/>
        </w:rPr>
        <w:t xml:space="preserve"> </w:t>
      </w:r>
      <w:r w:rsidRPr="003447A2">
        <w:rPr>
          <w:strike/>
          <w:kern w:val="2"/>
          <w:szCs w:val="24"/>
        </w:rPr>
        <w:t>operations</w:t>
      </w:r>
      <w:r w:rsidR="00B46CE1" w:rsidRPr="003447A2">
        <w:rPr>
          <w:kern w:val="2"/>
          <w:szCs w:val="24"/>
        </w:rPr>
        <w:t>.</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Government Agencies</w:t>
      </w:r>
      <w:r w:rsidRPr="003447A2">
        <w:rPr>
          <w:kern w:val="2"/>
          <w:szCs w:val="24"/>
        </w:rPr>
        <w:sym w:font="Symbol" w:char="F0BE"/>
      </w:r>
      <w:r w:rsidRPr="003447A2">
        <w:rPr>
          <w:kern w:val="2"/>
          <w:szCs w:val="24"/>
        </w:rPr>
        <w:t>local, parish, state, municipal, and federal governing authorities having jurisdiction over a defined geographic area.</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u w:val="single"/>
        </w:rPr>
      </w:pPr>
      <w:r w:rsidRPr="009B00AC">
        <w:rPr>
          <w:i/>
          <w:kern w:val="2"/>
          <w:szCs w:val="24"/>
          <w:u w:val="single"/>
        </w:rPr>
        <w:t>Government Tire Sweep</w:t>
      </w:r>
      <w:r w:rsidR="007D47A6" w:rsidRPr="003447A2">
        <w:rPr>
          <w:kern w:val="2"/>
          <w:szCs w:val="24"/>
          <w:u w:val="single"/>
        </w:rPr>
        <w:t xml:space="preserve">—a waste tire </w:t>
      </w:r>
      <w:r w:rsidRPr="003447A2">
        <w:rPr>
          <w:kern w:val="2"/>
          <w:szCs w:val="24"/>
          <w:u w:val="single"/>
        </w:rPr>
        <w:t xml:space="preserve">collection event authorized by the administrative authority to allow government agencies to collect </w:t>
      </w:r>
      <w:r w:rsidR="00B4001C" w:rsidRPr="003447A2">
        <w:rPr>
          <w:kern w:val="2"/>
          <w:szCs w:val="24"/>
          <w:u w:val="single"/>
        </w:rPr>
        <w:t xml:space="preserve">waste tires </w:t>
      </w:r>
      <w:r w:rsidR="00ED1208" w:rsidRPr="003447A2">
        <w:rPr>
          <w:kern w:val="2"/>
          <w:szCs w:val="24"/>
          <w:u w:val="single"/>
        </w:rPr>
        <w:t>for transport</w:t>
      </w:r>
      <w:r w:rsidRPr="003447A2">
        <w:rPr>
          <w:kern w:val="2"/>
          <w:szCs w:val="24"/>
          <w:u w:val="single"/>
        </w:rPr>
        <w:t xml:space="preserve"> </w:t>
      </w:r>
      <w:r w:rsidR="00ED1208" w:rsidRPr="003447A2">
        <w:rPr>
          <w:kern w:val="2"/>
          <w:szCs w:val="24"/>
          <w:u w:val="single"/>
        </w:rPr>
        <w:t xml:space="preserve">to </w:t>
      </w:r>
      <w:r w:rsidR="008C60A8" w:rsidRPr="003447A2">
        <w:rPr>
          <w:kern w:val="2"/>
          <w:szCs w:val="24"/>
          <w:u w:val="single"/>
        </w:rPr>
        <w:t xml:space="preserve">a </w:t>
      </w:r>
      <w:r w:rsidR="00ED1208" w:rsidRPr="003447A2">
        <w:rPr>
          <w:kern w:val="2"/>
          <w:szCs w:val="24"/>
          <w:u w:val="single"/>
        </w:rPr>
        <w:t>permitted waste tire processing facility</w:t>
      </w:r>
      <w:r w:rsidRPr="003447A2">
        <w:rPr>
          <w:kern w:val="2"/>
          <w:szCs w:val="24"/>
          <w:u w:val="single"/>
        </w:rPr>
        <w:t>.</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Grant</w:t>
      </w:r>
      <w:r w:rsidRPr="003447A2">
        <w:rPr>
          <w:i/>
          <w:kern w:val="2"/>
          <w:szCs w:val="24"/>
        </w:rPr>
        <w:t>—</w:t>
      </w:r>
      <w:r w:rsidRPr="003447A2">
        <w:rPr>
          <w:kern w:val="2"/>
          <w:szCs w:val="24"/>
        </w:rPr>
        <w:t xml:space="preserve">any funds awarded by the </w:t>
      </w:r>
      <w:r w:rsidRPr="003447A2">
        <w:rPr>
          <w:strike/>
          <w:kern w:val="2"/>
          <w:szCs w:val="24"/>
        </w:rPr>
        <w:t>department</w:t>
      </w:r>
      <w:r w:rsidR="00415C93" w:rsidRPr="003447A2">
        <w:rPr>
          <w:kern w:val="2"/>
          <w:szCs w:val="24"/>
          <w:u w:val="single"/>
        </w:rPr>
        <w:t xml:space="preserve">administrative authority </w:t>
      </w:r>
      <w:r w:rsidRPr="003447A2">
        <w:rPr>
          <w:kern w:val="2"/>
          <w:szCs w:val="24"/>
        </w:rPr>
        <w:t>from the Waste Tire Management Fund to a person subject to a grant agreement.</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Grant Agreement</w:t>
      </w:r>
      <w:r w:rsidRPr="003447A2">
        <w:rPr>
          <w:i/>
          <w:kern w:val="2"/>
          <w:szCs w:val="24"/>
        </w:rPr>
        <w:t>—</w:t>
      </w:r>
      <w:r w:rsidRPr="003447A2">
        <w:rPr>
          <w:kern w:val="2"/>
          <w:szCs w:val="24"/>
        </w:rPr>
        <w:t xml:space="preserve">a written contract or other written agreement between the </w:t>
      </w:r>
      <w:r w:rsidR="00415C93" w:rsidRPr="003447A2">
        <w:rPr>
          <w:strike/>
          <w:kern w:val="2"/>
          <w:szCs w:val="24"/>
        </w:rPr>
        <w:t>department</w:t>
      </w:r>
      <w:r w:rsidR="00415C93" w:rsidRPr="003447A2">
        <w:rPr>
          <w:kern w:val="2"/>
          <w:szCs w:val="24"/>
        </w:rPr>
        <w:t xml:space="preserve"> </w:t>
      </w:r>
      <w:r w:rsidR="00415C93" w:rsidRPr="003447A2">
        <w:rPr>
          <w:kern w:val="2"/>
          <w:szCs w:val="24"/>
          <w:u w:val="single"/>
        </w:rPr>
        <w:t>administrative authority</w:t>
      </w:r>
      <w:r w:rsidRPr="00BD32BC">
        <w:rPr>
          <w:kern w:val="2"/>
          <w:szCs w:val="24"/>
          <w:u w:val="single"/>
        </w:rPr>
        <w:t xml:space="preserve"> </w:t>
      </w:r>
      <w:r w:rsidRPr="003447A2">
        <w:rPr>
          <w:kern w:val="2"/>
          <w:szCs w:val="24"/>
        </w:rPr>
        <w:t xml:space="preserve">and the recipient of a grant that defines the conditions, goals, and responsibilities of the recipient and the </w:t>
      </w:r>
      <w:r w:rsidR="00415C93" w:rsidRPr="003447A2">
        <w:rPr>
          <w:strike/>
          <w:kern w:val="2"/>
          <w:szCs w:val="24"/>
        </w:rPr>
        <w:t>department</w:t>
      </w:r>
      <w:r w:rsidR="00415C93" w:rsidRPr="003447A2">
        <w:rPr>
          <w:kern w:val="2"/>
          <w:szCs w:val="24"/>
          <w:u w:val="single"/>
        </w:rPr>
        <w:t>administrative authority</w:t>
      </w:r>
      <w:r w:rsidRPr="003447A2">
        <w:rPr>
          <w:kern w:val="2"/>
          <w:szCs w:val="24"/>
        </w:rPr>
        <w:t>.</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Grant Application</w:t>
      </w:r>
      <w:r w:rsidRPr="003447A2">
        <w:rPr>
          <w:i/>
          <w:kern w:val="2"/>
          <w:szCs w:val="24"/>
        </w:rPr>
        <w:t>—</w:t>
      </w:r>
      <w:r w:rsidRPr="003447A2">
        <w:rPr>
          <w:kern w:val="2"/>
          <w:szCs w:val="24"/>
        </w:rPr>
        <w:t xml:space="preserve">an application meeting the requirements of LAC 33:VII.10541 from a person making a request for a grant from the Waste Tire Management Fund. </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Grantee</w:t>
      </w:r>
      <w:r w:rsidRPr="003447A2">
        <w:rPr>
          <w:i/>
          <w:kern w:val="2"/>
          <w:szCs w:val="24"/>
        </w:rPr>
        <w:t>—</w:t>
      </w:r>
      <w:r w:rsidRPr="003447A2">
        <w:rPr>
          <w:kern w:val="2"/>
          <w:szCs w:val="24"/>
        </w:rPr>
        <w:t>the recipient of a grant or loan.</w:t>
      </w:r>
    </w:p>
    <w:p w:rsidR="00030AEF" w:rsidRPr="003447A2" w:rsidRDefault="00030AEF"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9B00AC">
        <w:rPr>
          <w:i/>
          <w:kern w:val="2"/>
          <w:szCs w:val="24"/>
          <w:u w:val="single"/>
        </w:rPr>
        <w:lastRenderedPageBreak/>
        <w:t>High Volume End Use Facility</w:t>
      </w:r>
      <w:r w:rsidR="00BD32BC" w:rsidRPr="003447A2">
        <w:rPr>
          <w:kern w:val="2"/>
          <w:szCs w:val="24"/>
          <w:u w:val="single"/>
        </w:rPr>
        <w:t>—</w:t>
      </w:r>
      <w:r w:rsidRPr="003447A2">
        <w:rPr>
          <w:kern w:val="2"/>
          <w:szCs w:val="24"/>
          <w:u w:val="single"/>
        </w:rPr>
        <w:t>a facility at which whole waste tires and/or waste tire material is utilized for projects that require extended storage and ha</w:t>
      </w:r>
      <w:r w:rsidR="00995A9A" w:rsidRPr="003447A2">
        <w:rPr>
          <w:kern w:val="2"/>
          <w:szCs w:val="24"/>
          <w:u w:val="single"/>
        </w:rPr>
        <w:t>ve</w:t>
      </w:r>
      <w:r w:rsidRPr="003447A2">
        <w:rPr>
          <w:kern w:val="2"/>
          <w:szCs w:val="24"/>
          <w:u w:val="single"/>
        </w:rPr>
        <w:t xml:space="preserve"> been approved by the </w:t>
      </w:r>
      <w:r w:rsidRPr="003447A2">
        <w:rPr>
          <w:szCs w:val="24"/>
          <w:u w:val="single"/>
        </w:rPr>
        <w:t>administrative authority</w:t>
      </w:r>
      <w:r w:rsidRPr="003447A2">
        <w:rPr>
          <w:kern w:val="2"/>
          <w:szCs w:val="24"/>
          <w:u w:val="single"/>
        </w:rPr>
        <w:t>.</w:t>
      </w:r>
      <w:r w:rsidR="00336750" w:rsidRPr="003447A2">
        <w:rPr>
          <w:kern w:val="2"/>
          <w:szCs w:val="24"/>
          <w:u w:val="single"/>
        </w:rPr>
        <w:t xml:space="preserve"> This definition also includes ports where extended storage is necessary to facilitate transportation on water to out-of-state and/or international approved end market use projects.</w:t>
      </w:r>
    </w:p>
    <w:p w:rsidR="004862D4" w:rsidRPr="003447A2" w:rsidRDefault="00415C93"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i/>
          <w:kern w:val="2"/>
          <w:szCs w:val="24"/>
          <w:u w:val="single"/>
        </w:rPr>
      </w:pPr>
      <w:r w:rsidRPr="009B00AC">
        <w:rPr>
          <w:i/>
          <w:kern w:val="2"/>
          <w:szCs w:val="24"/>
          <w:u w:val="single"/>
        </w:rPr>
        <w:t>Ineligible Tire</w:t>
      </w:r>
      <w:r w:rsidRPr="003447A2">
        <w:rPr>
          <w:kern w:val="2"/>
          <w:szCs w:val="24"/>
          <w:u w:val="single"/>
        </w:rPr>
        <w:t>—</w:t>
      </w:r>
      <w:r w:rsidR="004862D4" w:rsidRPr="003447A2">
        <w:rPr>
          <w:kern w:val="2"/>
          <w:szCs w:val="24"/>
          <w:u w:val="single"/>
        </w:rPr>
        <w:t xml:space="preserve">see </w:t>
      </w:r>
      <w:r w:rsidR="005151F4" w:rsidRPr="003447A2">
        <w:rPr>
          <w:i/>
          <w:kern w:val="2"/>
          <w:szCs w:val="24"/>
          <w:u w:val="single"/>
        </w:rPr>
        <w:t>Program Ineligible Waste Tire.</w:t>
      </w:r>
    </w:p>
    <w:p w:rsidR="001A31CE" w:rsidRPr="003447A2" w:rsidRDefault="001A31CE" w:rsidP="00E879B0">
      <w:pPr>
        <w:tabs>
          <w:tab w:val="left" w:pos="360"/>
          <w:tab w:val="left" w:pos="979"/>
          <w:tab w:val="left" w:pos="1152"/>
          <w:tab w:val="left" w:pos="4500"/>
          <w:tab w:val="left" w:pos="4680"/>
          <w:tab w:val="left" w:pos="4860"/>
          <w:tab w:val="left" w:pos="5040"/>
          <w:tab w:val="left" w:pos="7200"/>
        </w:tabs>
        <w:spacing w:after="120" w:line="480" w:lineRule="auto"/>
        <w:rPr>
          <w:i/>
          <w:kern w:val="2"/>
          <w:szCs w:val="24"/>
          <w:u w:val="single"/>
        </w:rPr>
      </w:pPr>
      <w:r w:rsidRPr="003447A2">
        <w:rPr>
          <w:i/>
          <w:szCs w:val="24"/>
        </w:rPr>
        <w:tab/>
      </w:r>
      <w:r w:rsidR="00E929CF" w:rsidRPr="00B6005E">
        <w:rPr>
          <w:i/>
          <w:szCs w:val="24"/>
          <w:u w:val="single"/>
          <w:shd w:val="clear" w:color="auto" w:fill="FFFFFF" w:themeFill="background1"/>
        </w:rPr>
        <w:t xml:space="preserve">Land </w:t>
      </w:r>
      <w:r w:rsidR="00262551" w:rsidRPr="00B6005E">
        <w:rPr>
          <w:i/>
          <w:szCs w:val="24"/>
          <w:u w:val="single"/>
          <w:shd w:val="clear" w:color="auto" w:fill="FFFFFF" w:themeFill="background1"/>
        </w:rPr>
        <w:t>R</w:t>
      </w:r>
      <w:r w:rsidR="00E929CF" w:rsidRPr="00B6005E">
        <w:rPr>
          <w:i/>
          <w:szCs w:val="24"/>
          <w:u w:val="single"/>
          <w:shd w:val="clear" w:color="auto" w:fill="FFFFFF" w:themeFill="background1"/>
        </w:rPr>
        <w:t xml:space="preserve">eclamation </w:t>
      </w:r>
      <w:r w:rsidR="00262551" w:rsidRPr="00B6005E">
        <w:rPr>
          <w:i/>
          <w:szCs w:val="24"/>
          <w:u w:val="single"/>
          <w:shd w:val="clear" w:color="auto" w:fill="FFFFFF" w:themeFill="background1"/>
        </w:rPr>
        <w:t>P</w:t>
      </w:r>
      <w:r w:rsidR="00E929CF" w:rsidRPr="00B6005E">
        <w:rPr>
          <w:i/>
          <w:szCs w:val="24"/>
          <w:u w:val="single"/>
          <w:shd w:val="clear" w:color="auto" w:fill="FFFFFF" w:themeFill="background1"/>
        </w:rPr>
        <w:t>roject</w:t>
      </w:r>
      <w:r w:rsidR="00DD1486" w:rsidRPr="003447A2">
        <w:rPr>
          <w:kern w:val="2"/>
          <w:szCs w:val="24"/>
          <w:u w:val="single"/>
        </w:rPr>
        <w:t>—</w:t>
      </w:r>
      <w:r w:rsidR="00E929CF" w:rsidRPr="003447A2">
        <w:rPr>
          <w:szCs w:val="24"/>
          <w:u w:val="single"/>
        </w:rPr>
        <w:t xml:space="preserve">a project utilizing waste tire material to fill, rehabilitate, improve, or restore existing excavated, deteriorated, or disturbed land for the purpose </w:t>
      </w:r>
      <w:r w:rsidR="00AB2E8D" w:rsidRPr="003447A2">
        <w:rPr>
          <w:szCs w:val="24"/>
          <w:u w:val="single"/>
        </w:rPr>
        <w:t xml:space="preserve">of </w:t>
      </w:r>
      <w:r w:rsidR="00E929CF" w:rsidRPr="003447A2">
        <w:rPr>
          <w:szCs w:val="24"/>
          <w:u w:val="single"/>
        </w:rPr>
        <w:t>enhancing its</w:t>
      </w:r>
      <w:r w:rsidR="00D65D18" w:rsidRPr="003447A2">
        <w:rPr>
          <w:szCs w:val="24"/>
          <w:u w:val="single"/>
        </w:rPr>
        <w:t xml:space="preserve"> potential</w:t>
      </w:r>
      <w:r w:rsidR="00E929CF" w:rsidRPr="003447A2">
        <w:rPr>
          <w:szCs w:val="24"/>
          <w:u w:val="single"/>
        </w:rPr>
        <w:t xml:space="preserve"> use.</w:t>
      </w:r>
    </w:p>
    <w:p w:rsidR="00415C93" w:rsidRPr="003447A2" w:rsidRDefault="00415C93"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9B00AC">
        <w:rPr>
          <w:i/>
          <w:kern w:val="2"/>
          <w:szCs w:val="24"/>
          <w:u w:val="single"/>
        </w:rPr>
        <w:t>Limiting Piece of Equipment</w:t>
      </w:r>
      <w:r w:rsidR="00297924" w:rsidRPr="003447A2">
        <w:rPr>
          <w:kern w:val="2"/>
          <w:szCs w:val="24"/>
          <w:u w:val="single"/>
        </w:rPr>
        <w:t>—</w:t>
      </w:r>
      <w:r w:rsidR="00AB2E8D" w:rsidRPr="003447A2">
        <w:rPr>
          <w:kern w:val="2"/>
          <w:szCs w:val="24"/>
          <w:u w:val="single"/>
        </w:rPr>
        <w:t xml:space="preserve">that </w:t>
      </w:r>
      <w:r w:rsidR="00297924" w:rsidRPr="003447A2">
        <w:rPr>
          <w:kern w:val="2"/>
          <w:szCs w:val="24"/>
          <w:u w:val="single"/>
        </w:rPr>
        <w:t xml:space="preserve">piece </w:t>
      </w:r>
      <w:r w:rsidRPr="003447A2">
        <w:rPr>
          <w:kern w:val="2"/>
          <w:szCs w:val="24"/>
          <w:u w:val="single"/>
        </w:rPr>
        <w:t xml:space="preserve">of </w:t>
      </w:r>
      <w:r w:rsidR="00AB2E8D" w:rsidRPr="003447A2">
        <w:rPr>
          <w:kern w:val="2"/>
          <w:szCs w:val="24"/>
          <w:u w:val="single"/>
        </w:rPr>
        <w:t xml:space="preserve">processing </w:t>
      </w:r>
      <w:r w:rsidRPr="003447A2">
        <w:rPr>
          <w:kern w:val="2"/>
          <w:szCs w:val="24"/>
          <w:u w:val="single"/>
        </w:rPr>
        <w:t>equipment that has the lowest daily throughput of waste tires</w:t>
      </w:r>
      <w:r w:rsidR="00E746B1" w:rsidRPr="003447A2">
        <w:rPr>
          <w:kern w:val="2"/>
          <w:szCs w:val="24"/>
          <w:u w:val="single"/>
        </w:rPr>
        <w:t xml:space="preserve"> and/or waste tire material, typically the primary shredder, unless a different piece of equipment is otherwise approved by the administrative authority.</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Loan</w:t>
      </w:r>
      <w:r w:rsidRPr="003447A2">
        <w:rPr>
          <w:i/>
          <w:kern w:val="2"/>
          <w:szCs w:val="24"/>
        </w:rPr>
        <w:t>—</w:t>
      </w:r>
      <w:r w:rsidRPr="003447A2">
        <w:rPr>
          <w:kern w:val="2"/>
          <w:szCs w:val="24"/>
        </w:rPr>
        <w:t xml:space="preserve">any issuance of funds by the </w:t>
      </w:r>
      <w:r w:rsidR="00415C93" w:rsidRPr="003447A2">
        <w:rPr>
          <w:strike/>
          <w:kern w:val="2"/>
          <w:szCs w:val="24"/>
        </w:rPr>
        <w:t>department</w:t>
      </w:r>
      <w:r w:rsidR="00415C93" w:rsidRPr="003447A2">
        <w:rPr>
          <w:kern w:val="2"/>
          <w:szCs w:val="24"/>
          <w:u w:val="single"/>
        </w:rPr>
        <w:t>administrative authority</w:t>
      </w:r>
      <w:r w:rsidRPr="00BD32BC">
        <w:rPr>
          <w:kern w:val="2"/>
          <w:szCs w:val="24"/>
          <w:u w:val="single"/>
        </w:rPr>
        <w:t xml:space="preserve"> </w:t>
      </w:r>
      <w:r w:rsidRPr="003447A2">
        <w:rPr>
          <w:kern w:val="2"/>
          <w:szCs w:val="24"/>
        </w:rPr>
        <w:t>from the Waste Tire Management Fund to a person subject to a loan agreement.</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Loan Agreement</w:t>
      </w:r>
      <w:r w:rsidRPr="003447A2">
        <w:rPr>
          <w:i/>
          <w:kern w:val="2"/>
          <w:szCs w:val="24"/>
        </w:rPr>
        <w:t>—</w:t>
      </w:r>
      <w:r w:rsidRPr="003447A2">
        <w:rPr>
          <w:kern w:val="2"/>
          <w:szCs w:val="24"/>
        </w:rPr>
        <w:t xml:space="preserve">a written contract or other written agreement between the </w:t>
      </w:r>
      <w:r w:rsidR="00415C93" w:rsidRPr="003447A2">
        <w:rPr>
          <w:strike/>
          <w:kern w:val="2"/>
          <w:szCs w:val="24"/>
        </w:rPr>
        <w:t>department</w:t>
      </w:r>
      <w:r w:rsidR="00415C93" w:rsidRPr="003447A2">
        <w:rPr>
          <w:kern w:val="2"/>
          <w:szCs w:val="24"/>
        </w:rPr>
        <w:t xml:space="preserve"> </w:t>
      </w:r>
      <w:r w:rsidR="00415C93" w:rsidRPr="003447A2">
        <w:rPr>
          <w:kern w:val="2"/>
          <w:szCs w:val="24"/>
          <w:u w:val="single"/>
        </w:rPr>
        <w:t>administrative authority</w:t>
      </w:r>
      <w:r w:rsidRPr="00BD32BC">
        <w:rPr>
          <w:kern w:val="2"/>
          <w:szCs w:val="24"/>
          <w:u w:val="single"/>
        </w:rPr>
        <w:t xml:space="preserve"> </w:t>
      </w:r>
      <w:r w:rsidRPr="003447A2">
        <w:rPr>
          <w:kern w:val="2"/>
          <w:szCs w:val="24"/>
        </w:rPr>
        <w:t xml:space="preserve">and the recipient of a loan that defines the conditions, goals, and responsibilities of the recipient and the </w:t>
      </w:r>
      <w:r w:rsidR="00415C93" w:rsidRPr="003447A2">
        <w:rPr>
          <w:strike/>
          <w:kern w:val="2"/>
          <w:szCs w:val="24"/>
        </w:rPr>
        <w:t>department</w:t>
      </w:r>
      <w:r w:rsidR="00415C93" w:rsidRPr="003447A2">
        <w:rPr>
          <w:kern w:val="2"/>
          <w:szCs w:val="24"/>
          <w:u w:val="single"/>
        </w:rPr>
        <w:t>administrative authority</w:t>
      </w:r>
      <w:r w:rsidRPr="003447A2">
        <w:rPr>
          <w:kern w:val="2"/>
          <w:szCs w:val="24"/>
        </w:rPr>
        <w:t xml:space="preserve">. </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Loan Application</w:t>
      </w:r>
      <w:r w:rsidRPr="003447A2">
        <w:rPr>
          <w:i/>
          <w:kern w:val="2"/>
          <w:szCs w:val="24"/>
        </w:rPr>
        <w:t>—</w:t>
      </w:r>
      <w:r w:rsidRPr="003447A2">
        <w:rPr>
          <w:kern w:val="2"/>
          <w:szCs w:val="24"/>
        </w:rPr>
        <w:t>an application meeting the requirements of LAC 33:VII.10541 from a person making a request for a loan from the Waste Tire Management Fund.</w:t>
      </w:r>
    </w:p>
    <w:p w:rsidR="00857884" w:rsidRPr="009175AE"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u w:val="single"/>
        </w:rPr>
      </w:pPr>
      <w:r w:rsidRPr="009175AE">
        <w:rPr>
          <w:i/>
          <w:kern w:val="2"/>
          <w:szCs w:val="24"/>
          <w:shd w:val="clear" w:color="auto" w:fill="FFFFFF" w:themeFill="background1"/>
        </w:rPr>
        <w:t>Major Highway</w:t>
      </w:r>
      <w:r w:rsidRPr="009175AE">
        <w:rPr>
          <w:i/>
          <w:kern w:val="2"/>
          <w:szCs w:val="24"/>
        </w:rPr>
        <w:t>—</w:t>
      </w:r>
      <w:r w:rsidRPr="003447A2">
        <w:rPr>
          <w:strike/>
          <w:kern w:val="2"/>
          <w:szCs w:val="24"/>
        </w:rPr>
        <w:t xml:space="preserve">all asphaltic concrete and concrete interstate and intrastate highways and roads maintained by the United States government or Louisiana state government, or both, or any agencies or departments </w:t>
      </w:r>
      <w:proofErr w:type="spellStart"/>
      <w:r w:rsidRPr="003447A2">
        <w:rPr>
          <w:strike/>
          <w:kern w:val="2"/>
          <w:szCs w:val="24"/>
        </w:rPr>
        <w:t>thereof.</w:t>
      </w:r>
      <w:r w:rsidR="009175AE">
        <w:rPr>
          <w:kern w:val="2"/>
          <w:szCs w:val="24"/>
          <w:u w:val="single"/>
        </w:rPr>
        <w:t>Repealed</w:t>
      </w:r>
      <w:proofErr w:type="spellEnd"/>
      <w:r w:rsidR="009175AE">
        <w:rPr>
          <w:kern w:val="2"/>
          <w:szCs w:val="24"/>
          <w:u w:val="single"/>
        </w:rPr>
        <w:t>.</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lastRenderedPageBreak/>
        <w:t>Manifest</w:t>
      </w:r>
      <w:r w:rsidRPr="003447A2">
        <w:rPr>
          <w:i/>
          <w:kern w:val="2"/>
          <w:szCs w:val="24"/>
        </w:rPr>
        <w:t>—</w:t>
      </w:r>
      <w:r w:rsidRPr="003447A2">
        <w:rPr>
          <w:kern w:val="2"/>
          <w:szCs w:val="24"/>
        </w:rPr>
        <w:t xml:space="preserve">the </w:t>
      </w:r>
      <w:proofErr w:type="spellStart"/>
      <w:r w:rsidRPr="003447A2">
        <w:rPr>
          <w:strike/>
          <w:kern w:val="2"/>
          <w:szCs w:val="24"/>
        </w:rPr>
        <w:t>form</w:t>
      </w:r>
      <w:r w:rsidR="00F24A2F" w:rsidRPr="003447A2">
        <w:rPr>
          <w:kern w:val="2"/>
          <w:szCs w:val="24"/>
          <w:u w:val="single"/>
        </w:rPr>
        <w:t>mechanism</w:t>
      </w:r>
      <w:proofErr w:type="spellEnd"/>
      <w:r w:rsidRPr="003447A2">
        <w:rPr>
          <w:strike/>
          <w:kern w:val="2"/>
          <w:szCs w:val="24"/>
        </w:rPr>
        <w:t>,</w:t>
      </w:r>
      <w:r w:rsidRPr="003447A2">
        <w:rPr>
          <w:kern w:val="2"/>
          <w:szCs w:val="24"/>
        </w:rPr>
        <w:t xml:space="preserve"> provided by the </w:t>
      </w:r>
      <w:r w:rsidR="00AA5456" w:rsidRPr="003447A2">
        <w:rPr>
          <w:strike/>
          <w:kern w:val="2"/>
          <w:szCs w:val="24"/>
        </w:rPr>
        <w:t>department</w:t>
      </w:r>
      <w:r w:rsidR="004A5315" w:rsidRPr="003447A2">
        <w:rPr>
          <w:szCs w:val="24"/>
          <w:u w:val="single"/>
        </w:rPr>
        <w:t>administrative authority</w:t>
      </w:r>
      <w:r w:rsidRPr="003447A2">
        <w:rPr>
          <w:kern w:val="2"/>
          <w:szCs w:val="24"/>
        </w:rPr>
        <w:t xml:space="preserve">, used for identifying the quantity, </w:t>
      </w:r>
      <w:proofErr w:type="spellStart"/>
      <w:r w:rsidRPr="003447A2">
        <w:rPr>
          <w:strike/>
          <w:kern w:val="2"/>
          <w:szCs w:val="24"/>
        </w:rPr>
        <w:t>composition</w:t>
      </w:r>
      <w:r w:rsidR="00C76FFA" w:rsidRPr="003447A2">
        <w:rPr>
          <w:kern w:val="2"/>
          <w:szCs w:val="24"/>
          <w:u w:val="single"/>
        </w:rPr>
        <w:t>type</w:t>
      </w:r>
      <w:proofErr w:type="spellEnd"/>
      <w:r w:rsidRPr="003447A2">
        <w:rPr>
          <w:kern w:val="2"/>
          <w:szCs w:val="24"/>
        </w:rPr>
        <w:t xml:space="preserve">, origin, </w:t>
      </w:r>
      <w:proofErr w:type="spellStart"/>
      <w:r w:rsidRPr="003447A2">
        <w:rPr>
          <w:strike/>
          <w:kern w:val="2"/>
          <w:szCs w:val="24"/>
        </w:rPr>
        <w:t>routing</w:t>
      </w:r>
      <w:r w:rsidR="00C76FFA" w:rsidRPr="003447A2">
        <w:rPr>
          <w:kern w:val="2"/>
          <w:szCs w:val="24"/>
          <w:u w:val="single"/>
        </w:rPr>
        <w:t>transportation</w:t>
      </w:r>
      <w:proofErr w:type="spellEnd"/>
      <w:r w:rsidRPr="003447A2">
        <w:rPr>
          <w:kern w:val="2"/>
          <w:szCs w:val="24"/>
        </w:rPr>
        <w:t xml:space="preserve">, and destination of waste tires and/or waste tire material </w:t>
      </w:r>
      <w:r w:rsidRPr="003447A2">
        <w:rPr>
          <w:strike/>
          <w:kern w:val="2"/>
          <w:szCs w:val="24"/>
        </w:rPr>
        <w:t>during transportation</w:t>
      </w:r>
      <w:r w:rsidRPr="00BD32BC">
        <w:rPr>
          <w:strike/>
          <w:kern w:val="2"/>
          <w:szCs w:val="24"/>
        </w:rPr>
        <w:t xml:space="preserve"> </w:t>
      </w:r>
      <w:r w:rsidRPr="003447A2">
        <w:rPr>
          <w:kern w:val="2"/>
          <w:szCs w:val="24"/>
        </w:rPr>
        <w:t>from the point of generation to the authorized destination.</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u w:val="single"/>
        </w:rPr>
      </w:pPr>
      <w:r w:rsidRPr="00B6005E">
        <w:rPr>
          <w:i/>
          <w:kern w:val="2"/>
          <w:szCs w:val="24"/>
          <w:shd w:val="clear" w:color="auto" w:fill="FFFFFF" w:themeFill="background1"/>
        </w:rPr>
        <w:t>Marketing</w:t>
      </w:r>
      <w:r w:rsidRPr="003447A2">
        <w:rPr>
          <w:i/>
          <w:kern w:val="2"/>
          <w:szCs w:val="24"/>
        </w:rPr>
        <w:t>—</w:t>
      </w:r>
      <w:r w:rsidRPr="003447A2">
        <w:rPr>
          <w:kern w:val="2"/>
          <w:szCs w:val="24"/>
        </w:rPr>
        <w:t>the selling and</w:t>
      </w:r>
      <w:r w:rsidR="00866A74" w:rsidRPr="003447A2">
        <w:rPr>
          <w:kern w:val="2"/>
          <w:szCs w:val="24"/>
          <w:u w:val="single"/>
        </w:rPr>
        <w:t>/or</w:t>
      </w:r>
      <w:r w:rsidRPr="003447A2">
        <w:rPr>
          <w:kern w:val="2"/>
          <w:szCs w:val="24"/>
        </w:rPr>
        <w:t xml:space="preserve"> transferring of waste tires or waste tire material for recycling</w:t>
      </w:r>
      <w:r w:rsidRPr="003447A2">
        <w:rPr>
          <w:strike/>
          <w:kern w:val="2"/>
          <w:szCs w:val="24"/>
        </w:rPr>
        <w:t xml:space="preserve"> and/or beneficial use or </w:t>
      </w:r>
      <w:proofErr w:type="spellStart"/>
      <w:r w:rsidRPr="003447A2">
        <w:rPr>
          <w:strike/>
          <w:kern w:val="2"/>
          <w:szCs w:val="24"/>
        </w:rPr>
        <w:t>reuse</w:t>
      </w:r>
      <w:r w:rsidR="00AB2E8D" w:rsidRPr="003447A2">
        <w:rPr>
          <w:kern w:val="2"/>
          <w:szCs w:val="24"/>
          <w:u w:val="single"/>
        </w:rPr>
        <w:t>in</w:t>
      </w:r>
      <w:proofErr w:type="spellEnd"/>
      <w:r w:rsidR="00AB2E8D" w:rsidRPr="003447A2">
        <w:rPr>
          <w:kern w:val="2"/>
          <w:szCs w:val="24"/>
          <w:u w:val="single"/>
        </w:rPr>
        <w:t xml:space="preserve"> </w:t>
      </w:r>
      <w:r w:rsidR="00866A74" w:rsidRPr="003447A2">
        <w:rPr>
          <w:kern w:val="2"/>
          <w:szCs w:val="24"/>
          <w:u w:val="single"/>
        </w:rPr>
        <w:t>e</w:t>
      </w:r>
      <w:r w:rsidRPr="003447A2">
        <w:rPr>
          <w:kern w:val="2"/>
          <w:szCs w:val="24"/>
          <w:u w:val="single"/>
        </w:rPr>
        <w:t>nd</w:t>
      </w:r>
      <w:r w:rsidR="00EA700F" w:rsidRPr="003447A2">
        <w:rPr>
          <w:kern w:val="2"/>
          <w:szCs w:val="24"/>
          <w:u w:val="single"/>
        </w:rPr>
        <w:t>-</w:t>
      </w:r>
      <w:r w:rsidR="00866A74" w:rsidRPr="003447A2">
        <w:rPr>
          <w:kern w:val="2"/>
          <w:szCs w:val="24"/>
          <w:u w:val="single"/>
        </w:rPr>
        <w:t>m</w:t>
      </w:r>
      <w:r w:rsidRPr="003447A2">
        <w:rPr>
          <w:kern w:val="2"/>
          <w:szCs w:val="24"/>
          <w:u w:val="single"/>
        </w:rPr>
        <w:t xml:space="preserve">arket </w:t>
      </w:r>
      <w:r w:rsidR="00866A74" w:rsidRPr="003447A2">
        <w:rPr>
          <w:kern w:val="2"/>
          <w:szCs w:val="24"/>
          <w:u w:val="single"/>
        </w:rPr>
        <w:t>u</w:t>
      </w:r>
      <w:r w:rsidRPr="003447A2">
        <w:rPr>
          <w:kern w:val="2"/>
          <w:szCs w:val="24"/>
          <w:u w:val="single"/>
        </w:rPr>
        <w:t>se projects</w:t>
      </w:r>
      <w:r w:rsidRPr="003447A2">
        <w:rPr>
          <w:kern w:val="2"/>
          <w:szCs w:val="24"/>
        </w:rPr>
        <w:t>.</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Medium Truck Tire</w:t>
      </w:r>
      <w:r w:rsidRPr="003447A2">
        <w:rPr>
          <w:kern w:val="2"/>
          <w:szCs w:val="24"/>
        </w:rPr>
        <w:t xml:space="preserve">—a tire weighing </w:t>
      </w:r>
      <w:r w:rsidRPr="00BD32BC">
        <w:rPr>
          <w:kern w:val="2"/>
          <w:szCs w:val="24"/>
        </w:rPr>
        <w:t>100</w:t>
      </w:r>
      <w:r w:rsidRPr="003447A2">
        <w:rPr>
          <w:kern w:val="2"/>
          <w:szCs w:val="24"/>
        </w:rPr>
        <w:t xml:space="preserve"> pounds or more and normally used on semi-trailers, truck-tractor, semi-trailer combinations or other like vehicles used primarily to commercially transport persons or property on the roads of this state or any other vehicle regularly used on the roads of this state.</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Mobile Processor</w:t>
      </w:r>
      <w:r w:rsidRPr="003447A2">
        <w:rPr>
          <w:i/>
          <w:kern w:val="2"/>
          <w:szCs w:val="24"/>
        </w:rPr>
        <w:t>—</w:t>
      </w:r>
      <w:r w:rsidRPr="003447A2">
        <w:rPr>
          <w:kern w:val="2"/>
          <w:szCs w:val="24"/>
        </w:rPr>
        <w:t>a standard permitted processor who has processing equipment capable of being moved from one</w:t>
      </w:r>
      <w:r w:rsidR="00866A74" w:rsidRPr="003447A2">
        <w:rPr>
          <w:kern w:val="2"/>
          <w:szCs w:val="24"/>
        </w:rPr>
        <w:t xml:space="preserve"> </w:t>
      </w:r>
      <w:r w:rsidR="00866A74" w:rsidRPr="003447A2">
        <w:rPr>
          <w:kern w:val="2"/>
          <w:szCs w:val="24"/>
          <w:u w:val="single"/>
        </w:rPr>
        <w:t>authorized</w:t>
      </w:r>
      <w:r w:rsidRPr="00BD32BC">
        <w:rPr>
          <w:kern w:val="2"/>
          <w:szCs w:val="24"/>
          <w:u w:val="single"/>
        </w:rPr>
        <w:t xml:space="preserve"> </w:t>
      </w:r>
      <w:r w:rsidRPr="003447A2">
        <w:rPr>
          <w:kern w:val="2"/>
          <w:szCs w:val="24"/>
        </w:rPr>
        <w:t>location to another.</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Modification</w:t>
      </w:r>
      <w:r w:rsidRPr="003447A2">
        <w:rPr>
          <w:i/>
          <w:kern w:val="2"/>
          <w:szCs w:val="24"/>
        </w:rPr>
        <w:sym w:font="Symbol" w:char="F0BE"/>
      </w:r>
      <w:r w:rsidRPr="003447A2">
        <w:rPr>
          <w:kern w:val="2"/>
          <w:szCs w:val="24"/>
        </w:rPr>
        <w:t>any change in a site, facility, unit, process</w:t>
      </w:r>
      <w:r w:rsidRPr="00BD32BC">
        <w:rPr>
          <w:strike/>
          <w:kern w:val="2"/>
          <w:szCs w:val="24"/>
        </w:rPr>
        <w:t xml:space="preserve"> </w:t>
      </w:r>
      <w:r w:rsidRPr="003447A2">
        <w:rPr>
          <w:strike/>
          <w:kern w:val="2"/>
          <w:szCs w:val="24"/>
        </w:rPr>
        <w:t>or disposal method</w:t>
      </w:r>
      <w:r w:rsidRPr="003447A2">
        <w:rPr>
          <w:kern w:val="2"/>
          <w:szCs w:val="24"/>
        </w:rPr>
        <w:t xml:space="preserve">, or operation that deviates from </w:t>
      </w:r>
      <w:proofErr w:type="spellStart"/>
      <w:r w:rsidRPr="003447A2">
        <w:rPr>
          <w:strike/>
          <w:kern w:val="2"/>
          <w:szCs w:val="24"/>
        </w:rPr>
        <w:t>the</w:t>
      </w:r>
      <w:r w:rsidR="00746272" w:rsidRPr="003447A2">
        <w:rPr>
          <w:kern w:val="2"/>
          <w:szCs w:val="24"/>
          <w:u w:val="single"/>
        </w:rPr>
        <w:t>any</w:t>
      </w:r>
      <w:proofErr w:type="spellEnd"/>
      <w:r w:rsidR="00746272" w:rsidRPr="003447A2">
        <w:rPr>
          <w:kern w:val="2"/>
          <w:szCs w:val="24"/>
          <w:u w:val="single"/>
        </w:rPr>
        <w:t xml:space="preserve"> </w:t>
      </w:r>
      <w:r w:rsidRPr="003447A2">
        <w:rPr>
          <w:kern w:val="2"/>
          <w:szCs w:val="24"/>
        </w:rPr>
        <w:t>specification in the permit</w:t>
      </w:r>
      <w:r w:rsidR="00746272" w:rsidRPr="00BD32BC">
        <w:rPr>
          <w:kern w:val="2"/>
          <w:szCs w:val="24"/>
          <w:u w:val="single"/>
        </w:rPr>
        <w:t xml:space="preserve"> </w:t>
      </w:r>
      <w:r w:rsidR="00746272" w:rsidRPr="003447A2">
        <w:rPr>
          <w:kern w:val="2"/>
          <w:szCs w:val="24"/>
          <w:u w:val="single"/>
        </w:rPr>
        <w:t>or other approval from the administrative authority</w:t>
      </w:r>
      <w:r w:rsidRPr="003447A2">
        <w:rPr>
          <w:kern w:val="2"/>
          <w:szCs w:val="24"/>
        </w:rPr>
        <w:t xml:space="preserve">. Routine or emergency maintenance that does not cause the facility to deviate from </w:t>
      </w:r>
      <w:r w:rsidRPr="003447A2">
        <w:rPr>
          <w:strike/>
          <w:kern w:val="2"/>
          <w:szCs w:val="24"/>
        </w:rPr>
        <w:t>th</w:t>
      </w:r>
      <w:r w:rsidRPr="00D06776">
        <w:rPr>
          <w:strike/>
          <w:kern w:val="2"/>
          <w:szCs w:val="24"/>
        </w:rPr>
        <w:t xml:space="preserve">e </w:t>
      </w:r>
      <w:r w:rsidR="00746272" w:rsidRPr="003447A2">
        <w:rPr>
          <w:kern w:val="2"/>
          <w:szCs w:val="24"/>
          <w:u w:val="single"/>
        </w:rPr>
        <w:t xml:space="preserve">any </w:t>
      </w:r>
      <w:r w:rsidRPr="003447A2">
        <w:rPr>
          <w:kern w:val="2"/>
          <w:szCs w:val="24"/>
        </w:rPr>
        <w:t>specification of the permit</w:t>
      </w:r>
      <w:r w:rsidR="00746272" w:rsidRPr="00BD32BC">
        <w:rPr>
          <w:kern w:val="2"/>
          <w:szCs w:val="24"/>
        </w:rPr>
        <w:t xml:space="preserve"> </w:t>
      </w:r>
      <w:r w:rsidR="00746272" w:rsidRPr="003447A2">
        <w:rPr>
          <w:kern w:val="2"/>
          <w:szCs w:val="24"/>
          <w:u w:val="single"/>
        </w:rPr>
        <w:t xml:space="preserve">or other approval </w:t>
      </w:r>
      <w:r w:rsidRPr="003447A2">
        <w:rPr>
          <w:kern w:val="2"/>
          <w:szCs w:val="24"/>
        </w:rPr>
        <w:t>is not considered a modification.</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Motor Vehicle</w:t>
      </w:r>
      <w:r w:rsidRPr="003447A2">
        <w:rPr>
          <w:i/>
          <w:kern w:val="2"/>
          <w:szCs w:val="24"/>
        </w:rPr>
        <w:t>—</w:t>
      </w:r>
      <w:r w:rsidRPr="003447A2">
        <w:rPr>
          <w:kern w:val="2"/>
          <w:szCs w:val="24"/>
        </w:rPr>
        <w:t>an automobile, motorcycle</w:t>
      </w:r>
      <w:r w:rsidRPr="00BD32BC">
        <w:rPr>
          <w:kern w:val="2"/>
          <w:szCs w:val="24"/>
          <w:u w:val="single"/>
        </w:rPr>
        <w:t xml:space="preserve"> </w:t>
      </w:r>
      <w:r w:rsidRPr="003447A2">
        <w:rPr>
          <w:kern w:val="2"/>
          <w:szCs w:val="24"/>
          <w:u w:val="single"/>
        </w:rPr>
        <w:t>that is operated either on-road or off-road</w:t>
      </w:r>
      <w:r w:rsidRPr="003447A2">
        <w:rPr>
          <w:kern w:val="2"/>
          <w:szCs w:val="24"/>
        </w:rPr>
        <w:t xml:space="preserve">, truck, trailer, semi-trailer, truck-tractor and semi-trailer combination, or any other vehicle operated </w:t>
      </w:r>
      <w:r w:rsidRPr="003447A2">
        <w:rPr>
          <w:strike/>
          <w:kern w:val="2"/>
          <w:szCs w:val="24"/>
        </w:rPr>
        <w:t>on</w:t>
      </w:r>
      <w:r w:rsidRPr="00D06776">
        <w:rPr>
          <w:strike/>
          <w:kern w:val="2"/>
          <w:szCs w:val="24"/>
        </w:rPr>
        <w:t xml:space="preserve"> </w:t>
      </w:r>
      <w:r w:rsidRPr="003447A2">
        <w:rPr>
          <w:strike/>
          <w:kern w:val="2"/>
          <w:szCs w:val="24"/>
        </w:rPr>
        <w:t xml:space="preserve">the roads of </w:t>
      </w:r>
      <w:r w:rsidRPr="003447A2">
        <w:rPr>
          <w:kern w:val="2"/>
          <w:szCs w:val="24"/>
          <w:u w:val="single"/>
        </w:rPr>
        <w:t>in</w:t>
      </w:r>
      <w:r w:rsidRPr="001539BC">
        <w:rPr>
          <w:kern w:val="2"/>
          <w:szCs w:val="24"/>
          <w:u w:val="single"/>
        </w:rPr>
        <w:t xml:space="preserve"> </w:t>
      </w:r>
      <w:r w:rsidRPr="003447A2">
        <w:rPr>
          <w:kern w:val="2"/>
          <w:szCs w:val="24"/>
        </w:rPr>
        <w:t xml:space="preserve">this state, </w:t>
      </w:r>
      <w:r w:rsidRPr="003447A2">
        <w:rPr>
          <w:strike/>
          <w:kern w:val="2"/>
          <w:szCs w:val="24"/>
        </w:rPr>
        <w:t>used to transport persons or property,</w:t>
      </w:r>
      <w:r w:rsidRPr="00BD32BC">
        <w:rPr>
          <w:strike/>
          <w:kern w:val="2"/>
          <w:szCs w:val="24"/>
        </w:rPr>
        <w:t xml:space="preserve"> </w:t>
      </w:r>
      <w:r w:rsidRPr="003447A2">
        <w:rPr>
          <w:kern w:val="2"/>
          <w:szCs w:val="24"/>
        </w:rPr>
        <w:t>and propelled by power other than muscular power.</w:t>
      </w:r>
      <w:r w:rsidRPr="00BD32BC">
        <w:rPr>
          <w:kern w:val="2"/>
          <w:szCs w:val="24"/>
          <w:u w:val="single"/>
        </w:rPr>
        <w:t xml:space="preserve"> </w:t>
      </w:r>
      <w:r w:rsidRPr="003447A2">
        <w:rPr>
          <w:kern w:val="2"/>
          <w:szCs w:val="24"/>
          <w:u w:val="single"/>
        </w:rPr>
        <w:t>This term does not include bicycles and mopeds.</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u w:val="single"/>
        </w:rPr>
      </w:pPr>
      <w:r w:rsidRPr="00B6005E">
        <w:rPr>
          <w:i/>
          <w:kern w:val="2"/>
          <w:szCs w:val="24"/>
          <w:shd w:val="clear" w:color="auto" w:fill="FFFFFF" w:themeFill="background1"/>
        </w:rPr>
        <w:lastRenderedPageBreak/>
        <w:t>Motor Vehicle Dealer</w:t>
      </w:r>
      <w:r w:rsidRPr="003447A2">
        <w:rPr>
          <w:kern w:val="2"/>
          <w:szCs w:val="24"/>
        </w:rPr>
        <w:t>—</w:t>
      </w:r>
      <w:r w:rsidRPr="003447A2">
        <w:rPr>
          <w:strike/>
          <w:kern w:val="2"/>
          <w:szCs w:val="24"/>
        </w:rPr>
        <w:t xml:space="preserve">any person, business, or firm registered with the state of Louisiana that engages in the commercial sale of new motor </w:t>
      </w:r>
      <w:proofErr w:type="spellStart"/>
      <w:r w:rsidRPr="003447A2">
        <w:rPr>
          <w:strike/>
          <w:kern w:val="2"/>
          <w:szCs w:val="24"/>
        </w:rPr>
        <w:t>vehicles</w:t>
      </w:r>
      <w:r w:rsidRPr="00BD32BC">
        <w:rPr>
          <w:strike/>
          <w:kern w:val="2"/>
          <w:szCs w:val="24"/>
        </w:rPr>
        <w:t>.</w:t>
      </w:r>
      <w:r w:rsidRPr="003447A2">
        <w:rPr>
          <w:kern w:val="2"/>
          <w:szCs w:val="24"/>
          <w:u w:val="single"/>
        </w:rPr>
        <w:t>Any</w:t>
      </w:r>
      <w:proofErr w:type="spellEnd"/>
      <w:r w:rsidRPr="003447A2">
        <w:rPr>
          <w:kern w:val="2"/>
          <w:szCs w:val="24"/>
          <w:u w:val="single"/>
        </w:rPr>
        <w:t xml:space="preserve"> person that sells or leases</w:t>
      </w:r>
      <w:r w:rsidR="00746272" w:rsidRPr="003447A2">
        <w:rPr>
          <w:kern w:val="2"/>
          <w:szCs w:val="24"/>
          <w:u w:val="single"/>
        </w:rPr>
        <w:t xml:space="preserve"> new vehicles that are required to be registered in or are intended for use in the state of Louisiana. </w:t>
      </w:r>
      <w:r w:rsidRPr="003447A2">
        <w:rPr>
          <w:kern w:val="2"/>
          <w:szCs w:val="24"/>
          <w:u w:val="single"/>
        </w:rPr>
        <w:t xml:space="preserve"> </w:t>
      </w:r>
    </w:p>
    <w:p w:rsidR="002C2A83" w:rsidRPr="003447A2" w:rsidRDefault="002C2A83"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u w:val="single"/>
        </w:rPr>
      </w:pPr>
      <w:r w:rsidRPr="00B6005E">
        <w:rPr>
          <w:i/>
          <w:kern w:val="2"/>
          <w:szCs w:val="24"/>
          <w:u w:val="single"/>
          <w:shd w:val="clear" w:color="auto" w:fill="FFFFFF" w:themeFill="background1"/>
        </w:rPr>
        <w:t>Mounting Services</w:t>
      </w:r>
      <w:r w:rsidRPr="003447A2">
        <w:rPr>
          <w:i/>
          <w:kern w:val="2"/>
          <w:szCs w:val="24"/>
          <w:u w:val="single"/>
        </w:rPr>
        <w:t>—</w:t>
      </w:r>
      <w:r w:rsidRPr="003447A2">
        <w:rPr>
          <w:kern w:val="2"/>
          <w:szCs w:val="24"/>
          <w:u w:val="single"/>
        </w:rPr>
        <w:t xml:space="preserve">the removal and replacement of an unserviceable tire with a serviceable tire purchased at another location </w:t>
      </w:r>
      <w:r w:rsidR="00EE5867" w:rsidRPr="003447A2">
        <w:rPr>
          <w:kern w:val="2"/>
          <w:szCs w:val="24"/>
          <w:u w:val="single"/>
        </w:rPr>
        <w:t xml:space="preserve">and for which </w:t>
      </w:r>
      <w:r w:rsidRPr="003447A2">
        <w:rPr>
          <w:kern w:val="2"/>
          <w:szCs w:val="24"/>
          <w:u w:val="single"/>
        </w:rPr>
        <w:t>the appropriate Louisiana waste tire fee has been collected.</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Off-Road Tire</w:t>
      </w:r>
      <w:r w:rsidRPr="003447A2">
        <w:rPr>
          <w:i/>
          <w:kern w:val="2"/>
          <w:szCs w:val="24"/>
        </w:rPr>
        <w:sym w:font="Symbol" w:char="F0BE"/>
      </w:r>
      <w:r w:rsidRPr="003447A2">
        <w:rPr>
          <w:kern w:val="2"/>
          <w:szCs w:val="24"/>
        </w:rPr>
        <w:t xml:space="preserve">a tire weighing </w:t>
      </w:r>
      <w:r w:rsidRPr="00BD32BC">
        <w:rPr>
          <w:kern w:val="2"/>
          <w:szCs w:val="24"/>
        </w:rPr>
        <w:t>100</w:t>
      </w:r>
      <w:r w:rsidRPr="003447A2">
        <w:rPr>
          <w:kern w:val="2"/>
          <w:szCs w:val="24"/>
        </w:rPr>
        <w:t xml:space="preserve"> pounds or more and that is normally used on off-road vehicles.</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Off-Road Vehicle</w:t>
      </w:r>
      <w:r w:rsidRPr="003447A2">
        <w:rPr>
          <w:i/>
          <w:kern w:val="2"/>
          <w:szCs w:val="24"/>
        </w:rPr>
        <w:sym w:font="Symbol" w:char="F0BE"/>
      </w:r>
      <w:r w:rsidRPr="003447A2">
        <w:rPr>
          <w:kern w:val="2"/>
          <w:szCs w:val="24"/>
        </w:rPr>
        <w:t>a vehicle used for construction, farming, industrial uses, or mining, not normally operated on the roads of the state. This term does not include vehicles propelled solely by muscular power.</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iCs/>
          <w:kern w:val="2"/>
          <w:szCs w:val="24"/>
          <w:shd w:val="clear" w:color="auto" w:fill="FFFFFF" w:themeFill="background1"/>
        </w:rPr>
        <w:t>Passenger/Light Truck/Small Farm Service Tire</w:t>
      </w:r>
      <w:r w:rsidRPr="003447A2">
        <w:rPr>
          <w:kern w:val="2"/>
          <w:szCs w:val="24"/>
        </w:rPr>
        <w:t xml:space="preserve">—a tire weighing less than </w:t>
      </w:r>
      <w:r w:rsidR="00E97FBF" w:rsidRPr="00BD32BC">
        <w:rPr>
          <w:kern w:val="2"/>
          <w:szCs w:val="24"/>
        </w:rPr>
        <w:t>100</w:t>
      </w:r>
      <w:r w:rsidR="00E97FBF" w:rsidRPr="003447A2">
        <w:rPr>
          <w:kern w:val="2"/>
          <w:szCs w:val="24"/>
        </w:rPr>
        <w:t xml:space="preserve"> </w:t>
      </w:r>
      <w:r w:rsidRPr="003447A2">
        <w:rPr>
          <w:kern w:val="2"/>
          <w:szCs w:val="24"/>
        </w:rPr>
        <w:t xml:space="preserve">pounds and normally used on automobiles, </w:t>
      </w:r>
      <w:r w:rsidRPr="003447A2">
        <w:rPr>
          <w:kern w:val="2"/>
          <w:szCs w:val="24"/>
          <w:u w:val="single"/>
        </w:rPr>
        <w:t>motorcycles that are operated either on-road or off-road</w:t>
      </w:r>
      <w:r w:rsidRPr="00BD32BC">
        <w:rPr>
          <w:kern w:val="2"/>
          <w:szCs w:val="24"/>
        </w:rPr>
        <w:t xml:space="preserve">, </w:t>
      </w:r>
      <w:r w:rsidRPr="003447A2">
        <w:rPr>
          <w:kern w:val="2"/>
          <w:szCs w:val="24"/>
        </w:rPr>
        <w:t>pickup trucks, sport utility vehicles, front steer tractors, and farm implement service vehicles.</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Permittee/Permit Holder</w:t>
      </w:r>
      <w:r w:rsidRPr="003447A2">
        <w:rPr>
          <w:i/>
          <w:kern w:val="2"/>
          <w:szCs w:val="24"/>
        </w:rPr>
        <w:t>—</w:t>
      </w:r>
      <w:r w:rsidRPr="003447A2">
        <w:rPr>
          <w:kern w:val="2"/>
          <w:szCs w:val="24"/>
        </w:rPr>
        <w:t>a person who is issued a permit and is responsible for meeting all conditions of the permit and these regulations</w:t>
      </w:r>
      <w:r w:rsidRPr="00BD32BC">
        <w:rPr>
          <w:strike/>
          <w:kern w:val="2"/>
          <w:szCs w:val="24"/>
        </w:rPr>
        <w:t xml:space="preserve"> </w:t>
      </w:r>
      <w:r w:rsidRPr="003447A2">
        <w:rPr>
          <w:strike/>
          <w:kern w:val="2"/>
          <w:szCs w:val="24"/>
        </w:rPr>
        <w:t>at a facility</w:t>
      </w:r>
      <w:r w:rsidRPr="003447A2">
        <w:rPr>
          <w:kern w:val="2"/>
          <w:szCs w:val="24"/>
        </w:rPr>
        <w:t>.</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Person</w:t>
      </w:r>
      <w:r w:rsidRPr="003447A2">
        <w:rPr>
          <w:i/>
          <w:kern w:val="2"/>
          <w:szCs w:val="24"/>
        </w:rPr>
        <w:t>—</w:t>
      </w:r>
      <w:r w:rsidRPr="003447A2">
        <w:rPr>
          <w:kern w:val="2"/>
          <w:szCs w:val="24"/>
        </w:rPr>
        <w:t>an individual, trust, firm, joint-stock company, corporation (including a government corporation), partnership, association, state, municipality, commission, political subdivision of the state, interstate body, or the federal government or any agency of the federal government.</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strike/>
          <w:kern w:val="2"/>
          <w:szCs w:val="24"/>
        </w:rPr>
      </w:pPr>
      <w:r w:rsidRPr="00B6005E">
        <w:rPr>
          <w:i/>
          <w:kern w:val="2"/>
          <w:szCs w:val="24"/>
          <w:shd w:val="clear" w:color="auto" w:fill="FFFFFF" w:themeFill="background1"/>
        </w:rPr>
        <w:t>Premises</w:t>
      </w:r>
      <w:r w:rsidRPr="003447A2">
        <w:rPr>
          <w:i/>
          <w:kern w:val="2"/>
          <w:szCs w:val="24"/>
        </w:rPr>
        <w:t>—</w:t>
      </w:r>
      <w:r w:rsidRPr="003447A2">
        <w:rPr>
          <w:kern w:val="2"/>
          <w:szCs w:val="24"/>
        </w:rPr>
        <w:t xml:space="preserve">a unit of land </w:t>
      </w:r>
      <w:r w:rsidRPr="003447A2">
        <w:rPr>
          <w:strike/>
          <w:kern w:val="2"/>
          <w:szCs w:val="24"/>
        </w:rPr>
        <w:t>and/or buildings,</w:t>
      </w:r>
      <w:r w:rsidRPr="00BD32BC">
        <w:rPr>
          <w:strike/>
          <w:kern w:val="2"/>
          <w:szCs w:val="24"/>
        </w:rPr>
        <w:t xml:space="preserve"> </w:t>
      </w:r>
      <w:r w:rsidRPr="003447A2">
        <w:rPr>
          <w:kern w:val="2"/>
          <w:szCs w:val="24"/>
        </w:rPr>
        <w:t>or any portion thereof.</w:t>
      </w:r>
      <w:r w:rsidRPr="00BD32BC">
        <w:rPr>
          <w:strike/>
          <w:kern w:val="2"/>
          <w:szCs w:val="24"/>
        </w:rPr>
        <w:t xml:space="preserve"> </w:t>
      </w:r>
      <w:r w:rsidRPr="003447A2">
        <w:rPr>
          <w:strike/>
          <w:kern w:val="2"/>
          <w:szCs w:val="24"/>
        </w:rPr>
        <w:t>Property shall be considered as contiguous parcels even if separated by a utility easement or road or railroad right of way.</w:t>
      </w:r>
    </w:p>
    <w:p w:rsidR="00077C81" w:rsidRPr="003447A2" w:rsidRDefault="00077C81" w:rsidP="00E879B0">
      <w:pPr>
        <w:pStyle w:val="1"/>
        <w:spacing w:line="480" w:lineRule="auto"/>
        <w:rPr>
          <w:i/>
          <w:strike/>
          <w:sz w:val="24"/>
          <w:szCs w:val="24"/>
        </w:rPr>
      </w:pPr>
      <w:r w:rsidRPr="00B6005E">
        <w:rPr>
          <w:i/>
          <w:sz w:val="24"/>
          <w:szCs w:val="24"/>
          <w:u w:val="single"/>
          <w:shd w:val="clear" w:color="auto" w:fill="FFFFFF" w:themeFill="background1"/>
        </w:rPr>
        <w:lastRenderedPageBreak/>
        <w:t>Principal Executive Officer</w:t>
      </w:r>
      <w:r w:rsidRPr="003447A2">
        <w:rPr>
          <w:sz w:val="24"/>
          <w:szCs w:val="24"/>
          <w:u w:val="single"/>
        </w:rPr>
        <w:t xml:space="preserve">—the chief executive officer of a state or federal agency, or a senior executive officer having responsibility for the overall operations of a principal geographic or functional unit of a state or federal agency </w:t>
      </w:r>
      <w:r w:rsidR="00BB2D50">
        <w:rPr>
          <w:sz w:val="24"/>
          <w:szCs w:val="24"/>
          <w:u w:val="single"/>
        </w:rPr>
        <w:t>(</w:t>
      </w:r>
      <w:r w:rsidRPr="003447A2">
        <w:rPr>
          <w:sz w:val="24"/>
          <w:szCs w:val="24"/>
          <w:u w:val="single"/>
        </w:rPr>
        <w:t>e</w:t>
      </w:r>
      <w:r w:rsidR="00BB2D50">
        <w:rPr>
          <w:sz w:val="24"/>
          <w:szCs w:val="24"/>
          <w:u w:val="single"/>
        </w:rPr>
        <w:t>.g.,</w:t>
      </w:r>
      <w:r w:rsidRPr="003447A2">
        <w:rPr>
          <w:sz w:val="24"/>
          <w:szCs w:val="24"/>
          <w:u w:val="single"/>
        </w:rPr>
        <w:t xml:space="preserve"> regional administrators of EPA</w:t>
      </w:r>
      <w:r w:rsidR="00BB2D50">
        <w:rPr>
          <w:sz w:val="24"/>
          <w:szCs w:val="24"/>
          <w:u w:val="single"/>
        </w:rPr>
        <w:t>)</w:t>
      </w:r>
      <w:r w:rsidRPr="003447A2">
        <w:rPr>
          <w:sz w:val="24"/>
          <w:szCs w:val="24"/>
          <w:u w:val="single"/>
        </w:rPr>
        <w:t>.</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Processing</w:t>
      </w:r>
      <w:r w:rsidRPr="003447A2">
        <w:rPr>
          <w:i/>
          <w:kern w:val="2"/>
          <w:szCs w:val="24"/>
        </w:rPr>
        <w:t>—</w:t>
      </w:r>
      <w:r w:rsidRPr="003447A2">
        <w:rPr>
          <w:kern w:val="2"/>
          <w:szCs w:val="24"/>
        </w:rPr>
        <w:t xml:space="preserve">any method or activity that alters whole waste tires so that they are no longer whole; such as, cutting, slicing, chipping, shredding, distilling, freezing, or other processes as determined by the administrative authority. At a minimum, a tire is considered processed only if its volume </w:t>
      </w:r>
      <w:r w:rsidRPr="003447A2">
        <w:rPr>
          <w:kern w:val="2"/>
          <w:szCs w:val="24"/>
          <w:u w:val="single"/>
        </w:rPr>
        <w:t xml:space="preserve">has been reduced by more than </w:t>
      </w:r>
      <w:proofErr w:type="spellStart"/>
      <w:r w:rsidRPr="003447A2">
        <w:rPr>
          <w:kern w:val="2"/>
          <w:szCs w:val="24"/>
          <w:u w:val="single"/>
        </w:rPr>
        <w:t>half</w:t>
      </w:r>
      <w:r w:rsidRPr="003447A2">
        <w:rPr>
          <w:strike/>
          <w:kern w:val="2"/>
          <w:szCs w:val="24"/>
        </w:rPr>
        <w:t>has</w:t>
      </w:r>
      <w:proofErr w:type="spellEnd"/>
      <w:r w:rsidRPr="003447A2">
        <w:rPr>
          <w:strike/>
          <w:kern w:val="2"/>
          <w:szCs w:val="24"/>
        </w:rPr>
        <w:t xml:space="preserve"> been reduced by cutting it in half along its circumference</w:t>
      </w:r>
      <w:r w:rsidRPr="003447A2">
        <w:rPr>
          <w:kern w:val="2"/>
          <w:szCs w:val="24"/>
        </w:rPr>
        <w:t>.</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Processor</w:t>
      </w:r>
      <w:r w:rsidRPr="003447A2">
        <w:rPr>
          <w:i/>
          <w:kern w:val="2"/>
          <w:szCs w:val="24"/>
        </w:rPr>
        <w:t>—</w:t>
      </w:r>
      <w:r w:rsidRPr="003447A2">
        <w:rPr>
          <w:kern w:val="2"/>
          <w:szCs w:val="24"/>
        </w:rPr>
        <w:t xml:space="preserve">a person that </w:t>
      </w:r>
      <w:r w:rsidRPr="003447A2">
        <w:rPr>
          <w:strike/>
          <w:kern w:val="2"/>
          <w:szCs w:val="24"/>
        </w:rPr>
        <w:t>collects and</w:t>
      </w:r>
      <w:r w:rsidRPr="00BB2D50">
        <w:rPr>
          <w:strike/>
          <w:kern w:val="2"/>
          <w:szCs w:val="24"/>
        </w:rPr>
        <w:t xml:space="preserve"> </w:t>
      </w:r>
      <w:r w:rsidRPr="003447A2">
        <w:rPr>
          <w:kern w:val="2"/>
          <w:szCs w:val="24"/>
        </w:rPr>
        <w:t>processes waste tires.</w:t>
      </w:r>
    </w:p>
    <w:p w:rsidR="005F1B2F" w:rsidRPr="003447A2" w:rsidRDefault="005F1B2F"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u w:val="single"/>
          <w:shd w:val="clear" w:color="auto" w:fill="FFFFFF" w:themeFill="background1"/>
        </w:rPr>
        <w:t>Processor Agreement</w:t>
      </w:r>
      <w:r w:rsidRPr="003447A2">
        <w:rPr>
          <w:i/>
          <w:kern w:val="2"/>
          <w:szCs w:val="24"/>
          <w:u w:val="single"/>
        </w:rPr>
        <w:t>—</w:t>
      </w:r>
      <w:r w:rsidRPr="003447A2">
        <w:rPr>
          <w:kern w:val="2"/>
          <w:szCs w:val="24"/>
          <w:u w:val="single"/>
        </w:rPr>
        <w:t>a written contract between</w:t>
      </w:r>
      <w:r w:rsidR="001D6B4A" w:rsidRPr="003447A2">
        <w:rPr>
          <w:kern w:val="2"/>
          <w:szCs w:val="24"/>
          <w:u w:val="single"/>
        </w:rPr>
        <w:t xml:space="preserve"> a</w:t>
      </w:r>
      <w:r w:rsidRPr="003447A2">
        <w:rPr>
          <w:kern w:val="2"/>
          <w:szCs w:val="24"/>
          <w:u w:val="single"/>
        </w:rPr>
        <w:t xml:space="preserve"> permitted processor and the administrative authority </w:t>
      </w:r>
      <w:r w:rsidR="00DD361A" w:rsidRPr="003447A2">
        <w:rPr>
          <w:kern w:val="2"/>
          <w:szCs w:val="24"/>
          <w:u w:val="single"/>
        </w:rPr>
        <w:t xml:space="preserve">that outlines specific </w:t>
      </w:r>
      <w:r w:rsidR="00CA0833" w:rsidRPr="003447A2">
        <w:rPr>
          <w:kern w:val="2"/>
          <w:szCs w:val="24"/>
          <w:u w:val="single"/>
        </w:rPr>
        <w:t>requirements</w:t>
      </w:r>
      <w:r w:rsidR="00DD361A" w:rsidRPr="003447A2">
        <w:rPr>
          <w:kern w:val="2"/>
          <w:szCs w:val="24"/>
          <w:u w:val="single"/>
        </w:rPr>
        <w:t xml:space="preserve"> and responsibilities and is </w:t>
      </w:r>
      <w:r w:rsidRPr="003447A2">
        <w:rPr>
          <w:kern w:val="2"/>
          <w:szCs w:val="24"/>
          <w:u w:val="single"/>
        </w:rPr>
        <w:t xml:space="preserve">required for payment </w:t>
      </w:r>
      <w:r w:rsidR="00CA0833" w:rsidRPr="003447A2">
        <w:rPr>
          <w:kern w:val="2"/>
          <w:szCs w:val="24"/>
          <w:u w:val="single"/>
        </w:rPr>
        <w:t>to the</w:t>
      </w:r>
      <w:r w:rsidR="00415C93" w:rsidRPr="003447A2">
        <w:rPr>
          <w:kern w:val="2"/>
          <w:szCs w:val="24"/>
          <w:u w:val="single"/>
        </w:rPr>
        <w:t xml:space="preserve"> processor </w:t>
      </w:r>
      <w:r w:rsidRPr="003447A2">
        <w:rPr>
          <w:kern w:val="2"/>
          <w:szCs w:val="24"/>
          <w:u w:val="single"/>
        </w:rPr>
        <w:t>from the Waste Tire Management Fund.</w:t>
      </w:r>
    </w:p>
    <w:p w:rsidR="001B3606"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180"/>
        <w:jc w:val="both"/>
        <w:outlineLvl w:val="4"/>
        <w:rPr>
          <w:szCs w:val="24"/>
          <w:u w:val="single"/>
        </w:rPr>
      </w:pPr>
      <w:r w:rsidRPr="00B6005E">
        <w:rPr>
          <w:i/>
          <w:kern w:val="2"/>
          <w:szCs w:val="24"/>
          <w:shd w:val="clear" w:color="auto" w:fill="FFFFFF" w:themeFill="background1"/>
        </w:rPr>
        <w:t>Program Eligible Waste Tires</w:t>
      </w:r>
      <w:r w:rsidRPr="003447A2">
        <w:rPr>
          <w:i/>
          <w:kern w:val="2"/>
          <w:szCs w:val="24"/>
        </w:rPr>
        <w:sym w:font="Symbol" w:char="F0BE"/>
      </w:r>
      <w:r w:rsidRPr="003447A2">
        <w:rPr>
          <w:kern w:val="2"/>
          <w:szCs w:val="24"/>
        </w:rPr>
        <w:t>those waste tires generated within Louisiana</w:t>
      </w:r>
      <w:r w:rsidR="00BB2D50" w:rsidRPr="00BB2D50">
        <w:rPr>
          <w:strike/>
          <w:kern w:val="2"/>
          <w:szCs w:val="24"/>
        </w:rPr>
        <w:t>.</w:t>
      </w:r>
      <w:r w:rsidRPr="003724C9">
        <w:rPr>
          <w:kern w:val="2"/>
          <w:szCs w:val="24"/>
          <w:u w:val="single"/>
        </w:rPr>
        <w:t xml:space="preserve"> </w:t>
      </w:r>
      <w:r w:rsidR="001B3606" w:rsidRPr="003447A2">
        <w:rPr>
          <w:kern w:val="2"/>
          <w:szCs w:val="24"/>
          <w:u w:val="single"/>
        </w:rPr>
        <w:t xml:space="preserve">for which a processor will be reimbursed by the Waste Tire Management Fund. These tires may include, but are not limited to: </w:t>
      </w:r>
      <w:r w:rsidR="001B3606" w:rsidRPr="003447A2">
        <w:rPr>
          <w:szCs w:val="24"/>
          <w:u w:val="single"/>
        </w:rPr>
        <w:t>passenger/light truck/small farm service tires, medium truck tires, off-road tires, golf cart tires, lawn mower tires,</w:t>
      </w:r>
      <w:r w:rsidR="003724C9">
        <w:rPr>
          <w:szCs w:val="24"/>
          <w:u w:val="single"/>
        </w:rPr>
        <w:t xml:space="preserve"> and</w:t>
      </w:r>
      <w:r w:rsidR="001B3606" w:rsidRPr="003447A2">
        <w:rPr>
          <w:szCs w:val="24"/>
          <w:u w:val="single"/>
        </w:rPr>
        <w:t xml:space="preserve"> bicycle tires. These tires are only program eligible if they are:</w:t>
      </w:r>
    </w:p>
    <w:p w:rsidR="00296306" w:rsidRPr="003447A2" w:rsidRDefault="001539BC" w:rsidP="001539BC">
      <w:pPr>
        <w:tabs>
          <w:tab w:val="left" w:pos="360"/>
          <w:tab w:val="left" w:pos="720"/>
          <w:tab w:val="left" w:pos="1080"/>
          <w:tab w:val="left" w:pos="1440"/>
          <w:tab w:val="left" w:pos="4500"/>
          <w:tab w:val="left" w:pos="4680"/>
          <w:tab w:val="left" w:pos="4860"/>
          <w:tab w:val="left" w:pos="5040"/>
          <w:tab w:val="left" w:pos="7200"/>
        </w:tabs>
        <w:spacing w:after="120" w:line="480" w:lineRule="auto"/>
        <w:jc w:val="both"/>
        <w:outlineLvl w:val="4"/>
        <w:rPr>
          <w:szCs w:val="24"/>
          <w:u w:val="single"/>
        </w:rPr>
      </w:pPr>
      <w:r w:rsidRPr="001539BC">
        <w:rPr>
          <w:szCs w:val="24"/>
        </w:rPr>
        <w:tab/>
      </w:r>
      <w:r w:rsidR="00B55F46" w:rsidRPr="003447A2">
        <w:rPr>
          <w:szCs w:val="24"/>
          <w:u w:val="single"/>
        </w:rPr>
        <w:t>1.</w:t>
      </w:r>
      <w:r>
        <w:rPr>
          <w:szCs w:val="24"/>
          <w:u w:val="single"/>
        </w:rPr>
        <w:tab/>
      </w:r>
      <w:r w:rsidR="00BB2D50">
        <w:rPr>
          <w:szCs w:val="24"/>
          <w:u w:val="single"/>
        </w:rPr>
        <w:t>o</w:t>
      </w:r>
      <w:r w:rsidR="001B3606" w:rsidRPr="003447A2">
        <w:rPr>
          <w:szCs w:val="24"/>
          <w:u w:val="single"/>
        </w:rPr>
        <w:t>riginating from an authorized tire dealer upon the replacement of an unserviceable tire with a serviceable tire including tires documented</w:t>
      </w:r>
      <w:r w:rsidR="002C2A83" w:rsidRPr="003447A2">
        <w:rPr>
          <w:szCs w:val="24"/>
          <w:u w:val="single"/>
        </w:rPr>
        <w:t xml:space="preserve"> from</w:t>
      </w:r>
      <w:r w:rsidR="001B3606" w:rsidRPr="003447A2">
        <w:rPr>
          <w:szCs w:val="24"/>
          <w:u w:val="single"/>
        </w:rPr>
        <w:t xml:space="preserve"> </w:t>
      </w:r>
      <w:r w:rsidR="001B3606" w:rsidRPr="001539BC">
        <w:rPr>
          <w:szCs w:val="24"/>
          <w:u w:val="single"/>
        </w:rPr>
        <w:t>mounting services</w:t>
      </w:r>
      <w:r w:rsidR="001B3606" w:rsidRPr="003447A2">
        <w:rPr>
          <w:szCs w:val="24"/>
          <w:u w:val="single"/>
        </w:rPr>
        <w:t>;</w:t>
      </w:r>
    </w:p>
    <w:p w:rsidR="001B3606" w:rsidRPr="003447A2" w:rsidRDefault="001539BC" w:rsidP="001539BC">
      <w:pPr>
        <w:tabs>
          <w:tab w:val="left" w:pos="0"/>
          <w:tab w:val="left" w:pos="360"/>
          <w:tab w:val="left" w:pos="720"/>
          <w:tab w:val="left" w:pos="979"/>
          <w:tab w:val="left" w:pos="1152"/>
          <w:tab w:val="left" w:pos="4500"/>
          <w:tab w:val="left" w:pos="4680"/>
          <w:tab w:val="left" w:pos="4860"/>
          <w:tab w:val="left" w:pos="5040"/>
          <w:tab w:val="left" w:pos="7200"/>
        </w:tabs>
        <w:spacing w:after="120" w:line="480" w:lineRule="auto"/>
        <w:jc w:val="both"/>
        <w:outlineLvl w:val="4"/>
        <w:rPr>
          <w:szCs w:val="24"/>
          <w:u w:val="single"/>
        </w:rPr>
      </w:pPr>
      <w:r>
        <w:rPr>
          <w:szCs w:val="24"/>
        </w:rPr>
        <w:tab/>
      </w:r>
      <w:r w:rsidR="00B55F46" w:rsidRPr="003447A2">
        <w:rPr>
          <w:szCs w:val="24"/>
          <w:u w:val="single"/>
        </w:rPr>
        <w:t>2.</w:t>
      </w:r>
      <w:r>
        <w:rPr>
          <w:szCs w:val="24"/>
          <w:u w:val="single"/>
        </w:rPr>
        <w:tab/>
      </w:r>
      <w:r w:rsidR="00BB2D50">
        <w:rPr>
          <w:szCs w:val="24"/>
          <w:u w:val="single"/>
        </w:rPr>
        <w:t>c</w:t>
      </w:r>
      <w:r w:rsidR="001B3606" w:rsidRPr="003447A2">
        <w:rPr>
          <w:szCs w:val="24"/>
          <w:u w:val="single"/>
        </w:rPr>
        <w:t>ollected</w:t>
      </w:r>
      <w:r w:rsidR="00F73FD9" w:rsidRPr="003447A2">
        <w:rPr>
          <w:szCs w:val="24"/>
          <w:u w:val="single"/>
        </w:rPr>
        <w:t xml:space="preserve"> during an authorized government </w:t>
      </w:r>
      <w:r w:rsidR="001B3606" w:rsidRPr="003447A2">
        <w:rPr>
          <w:szCs w:val="24"/>
          <w:u w:val="single"/>
        </w:rPr>
        <w:t>tire sweep or authorized site cleanup</w:t>
      </w:r>
      <w:r w:rsidR="005913D2" w:rsidRPr="003447A2">
        <w:rPr>
          <w:szCs w:val="24"/>
          <w:u w:val="single"/>
        </w:rPr>
        <w:t xml:space="preserve">, except those waste tires defined as </w:t>
      </w:r>
      <w:r w:rsidR="005913D2" w:rsidRPr="001539BC">
        <w:rPr>
          <w:szCs w:val="24"/>
          <w:u w:val="single"/>
        </w:rPr>
        <w:t>Program Ineligible Waste Tires</w:t>
      </w:r>
      <w:r w:rsidR="001B3606" w:rsidRPr="003447A2">
        <w:rPr>
          <w:szCs w:val="24"/>
          <w:u w:val="single"/>
        </w:rPr>
        <w:t>;</w:t>
      </w:r>
    </w:p>
    <w:p w:rsidR="001B3606" w:rsidRPr="003447A2" w:rsidRDefault="001539BC" w:rsidP="001539BC">
      <w:pPr>
        <w:tabs>
          <w:tab w:val="left" w:pos="0"/>
          <w:tab w:val="left" w:pos="360"/>
          <w:tab w:val="left" w:pos="720"/>
          <w:tab w:val="left" w:pos="979"/>
          <w:tab w:val="left" w:pos="1152"/>
          <w:tab w:val="left" w:pos="4500"/>
          <w:tab w:val="left" w:pos="4680"/>
          <w:tab w:val="left" w:pos="4860"/>
          <w:tab w:val="left" w:pos="5040"/>
          <w:tab w:val="left" w:pos="7200"/>
        </w:tabs>
        <w:spacing w:after="120" w:line="480" w:lineRule="auto"/>
        <w:jc w:val="both"/>
        <w:outlineLvl w:val="4"/>
        <w:rPr>
          <w:szCs w:val="24"/>
          <w:u w:val="single"/>
        </w:rPr>
      </w:pPr>
      <w:r>
        <w:rPr>
          <w:szCs w:val="24"/>
        </w:rPr>
        <w:lastRenderedPageBreak/>
        <w:tab/>
      </w:r>
      <w:r w:rsidR="00B55F46" w:rsidRPr="003447A2">
        <w:rPr>
          <w:szCs w:val="24"/>
          <w:u w:val="single"/>
        </w:rPr>
        <w:t>3.</w:t>
      </w:r>
      <w:r>
        <w:rPr>
          <w:szCs w:val="24"/>
          <w:u w:val="single"/>
        </w:rPr>
        <w:tab/>
      </w:r>
      <w:r w:rsidR="00BB2D50">
        <w:rPr>
          <w:szCs w:val="24"/>
          <w:u w:val="single"/>
        </w:rPr>
        <w:t>c</w:t>
      </w:r>
      <w:r w:rsidR="001B3606" w:rsidRPr="003447A2">
        <w:rPr>
          <w:szCs w:val="24"/>
          <w:u w:val="single"/>
        </w:rPr>
        <w:t>ollected by an authorized government</w:t>
      </w:r>
      <w:r w:rsidR="00F73FD9" w:rsidRPr="003447A2">
        <w:rPr>
          <w:szCs w:val="24"/>
          <w:u w:val="single"/>
        </w:rPr>
        <w:t xml:space="preserve"> </w:t>
      </w:r>
      <w:r w:rsidR="001B3606" w:rsidRPr="003447A2">
        <w:rPr>
          <w:szCs w:val="24"/>
          <w:u w:val="single"/>
        </w:rPr>
        <w:t>collection center</w:t>
      </w:r>
      <w:r w:rsidR="005913D2" w:rsidRPr="003447A2">
        <w:rPr>
          <w:szCs w:val="24"/>
          <w:u w:val="single"/>
        </w:rPr>
        <w:t xml:space="preserve">, except those waste tires defined as </w:t>
      </w:r>
      <w:r w:rsidR="005913D2" w:rsidRPr="001539BC">
        <w:rPr>
          <w:szCs w:val="24"/>
          <w:u w:val="single"/>
        </w:rPr>
        <w:t>Program Ineligible Waste Tires</w:t>
      </w:r>
      <w:r w:rsidR="001B3606" w:rsidRPr="003447A2">
        <w:rPr>
          <w:szCs w:val="24"/>
          <w:u w:val="single"/>
        </w:rPr>
        <w:t>;</w:t>
      </w:r>
    </w:p>
    <w:p w:rsidR="001B3606" w:rsidRPr="003447A2" w:rsidRDefault="001539BC" w:rsidP="001539BC">
      <w:pPr>
        <w:tabs>
          <w:tab w:val="left" w:pos="360"/>
          <w:tab w:val="left" w:pos="720"/>
          <w:tab w:val="left" w:pos="979"/>
          <w:tab w:val="left" w:pos="1152"/>
          <w:tab w:val="left" w:pos="4500"/>
          <w:tab w:val="left" w:pos="4680"/>
          <w:tab w:val="left" w:pos="4860"/>
          <w:tab w:val="left" w:pos="5040"/>
          <w:tab w:val="left" w:pos="7200"/>
        </w:tabs>
        <w:spacing w:after="120" w:line="480" w:lineRule="auto"/>
        <w:jc w:val="both"/>
        <w:outlineLvl w:val="4"/>
        <w:rPr>
          <w:szCs w:val="24"/>
          <w:u w:val="single"/>
        </w:rPr>
      </w:pPr>
      <w:r>
        <w:rPr>
          <w:szCs w:val="24"/>
        </w:rPr>
        <w:tab/>
      </w:r>
      <w:r w:rsidR="00B55F46" w:rsidRPr="003447A2">
        <w:rPr>
          <w:szCs w:val="24"/>
          <w:u w:val="single"/>
        </w:rPr>
        <w:t>4.</w:t>
      </w:r>
      <w:r>
        <w:rPr>
          <w:szCs w:val="24"/>
          <w:u w:val="single"/>
        </w:rPr>
        <w:tab/>
      </w:r>
      <w:r w:rsidR="00BB2D50">
        <w:rPr>
          <w:szCs w:val="24"/>
          <w:u w:val="single"/>
        </w:rPr>
        <w:t>c</w:t>
      </w:r>
      <w:r w:rsidR="001B3606" w:rsidRPr="003447A2">
        <w:rPr>
          <w:szCs w:val="24"/>
          <w:u w:val="single"/>
        </w:rPr>
        <w:t>ollected by a permitted collection center</w:t>
      </w:r>
      <w:r w:rsidR="009E5E15" w:rsidRPr="003447A2">
        <w:rPr>
          <w:szCs w:val="24"/>
          <w:u w:val="single"/>
        </w:rPr>
        <w:t xml:space="preserve">, except those waste tires defined as </w:t>
      </w:r>
      <w:r w:rsidR="009E5E15" w:rsidRPr="001539BC">
        <w:rPr>
          <w:szCs w:val="24"/>
          <w:u w:val="single"/>
        </w:rPr>
        <w:t>Program Ineligible Waste Tires</w:t>
      </w:r>
      <w:r w:rsidR="001B3606" w:rsidRPr="001539BC">
        <w:rPr>
          <w:szCs w:val="24"/>
          <w:u w:val="single"/>
        </w:rPr>
        <w:t>;</w:t>
      </w:r>
    </w:p>
    <w:p w:rsidR="001B3606" w:rsidRPr="003447A2" w:rsidRDefault="001539BC" w:rsidP="001539BC">
      <w:pPr>
        <w:tabs>
          <w:tab w:val="left" w:pos="0"/>
          <w:tab w:val="left" w:pos="360"/>
          <w:tab w:val="left" w:pos="720"/>
          <w:tab w:val="left" w:pos="1080"/>
          <w:tab w:val="left" w:pos="1152"/>
          <w:tab w:val="left" w:pos="4500"/>
          <w:tab w:val="left" w:pos="4680"/>
          <w:tab w:val="left" w:pos="4860"/>
          <w:tab w:val="left" w:pos="5040"/>
          <w:tab w:val="left" w:pos="7200"/>
        </w:tabs>
        <w:spacing w:after="120" w:line="480" w:lineRule="auto"/>
        <w:jc w:val="both"/>
        <w:outlineLvl w:val="4"/>
        <w:rPr>
          <w:szCs w:val="24"/>
          <w:u w:val="single"/>
        </w:rPr>
      </w:pPr>
      <w:r>
        <w:rPr>
          <w:szCs w:val="24"/>
        </w:rPr>
        <w:tab/>
      </w:r>
      <w:r w:rsidR="00B55F46" w:rsidRPr="003447A2">
        <w:rPr>
          <w:szCs w:val="24"/>
          <w:u w:val="single"/>
        </w:rPr>
        <w:t>5.</w:t>
      </w:r>
      <w:r>
        <w:rPr>
          <w:szCs w:val="24"/>
          <w:u w:val="single"/>
        </w:rPr>
        <w:tab/>
      </w:r>
      <w:r w:rsidR="00BB2D50">
        <w:rPr>
          <w:szCs w:val="24"/>
          <w:u w:val="single"/>
        </w:rPr>
        <w:t>r</w:t>
      </w:r>
      <w:r w:rsidR="001B3606" w:rsidRPr="003447A2">
        <w:rPr>
          <w:szCs w:val="24"/>
          <w:u w:val="single"/>
        </w:rPr>
        <w:t xml:space="preserve">emoved from a Louisiana titled vehicle at a </w:t>
      </w:r>
      <w:r w:rsidR="001B3606" w:rsidRPr="00B136EE">
        <w:rPr>
          <w:szCs w:val="24"/>
          <w:u w:val="single"/>
        </w:rPr>
        <w:t>Qualified Scrap or Salvage Yard</w:t>
      </w:r>
      <w:r w:rsidR="001B3606" w:rsidRPr="003447A2">
        <w:rPr>
          <w:szCs w:val="24"/>
          <w:u w:val="single"/>
        </w:rPr>
        <w:t xml:space="preserve">; </w:t>
      </w:r>
    </w:p>
    <w:p w:rsidR="001B3606" w:rsidRPr="003447A2" w:rsidRDefault="001539BC" w:rsidP="001539BC">
      <w:pPr>
        <w:tabs>
          <w:tab w:val="left" w:pos="0"/>
          <w:tab w:val="left" w:pos="360"/>
          <w:tab w:val="left" w:pos="720"/>
          <w:tab w:val="left" w:pos="979"/>
          <w:tab w:val="left" w:pos="1152"/>
          <w:tab w:val="left" w:pos="4500"/>
          <w:tab w:val="left" w:pos="4680"/>
          <w:tab w:val="left" w:pos="4860"/>
          <w:tab w:val="left" w:pos="5040"/>
          <w:tab w:val="left" w:pos="7200"/>
        </w:tabs>
        <w:spacing w:after="120" w:line="480" w:lineRule="auto"/>
        <w:jc w:val="both"/>
        <w:outlineLvl w:val="4"/>
        <w:rPr>
          <w:szCs w:val="24"/>
          <w:u w:val="single"/>
        </w:rPr>
      </w:pPr>
      <w:r>
        <w:rPr>
          <w:szCs w:val="24"/>
        </w:rPr>
        <w:tab/>
      </w:r>
      <w:r w:rsidR="00B55F46" w:rsidRPr="003447A2">
        <w:rPr>
          <w:szCs w:val="24"/>
          <w:u w:val="single"/>
        </w:rPr>
        <w:t>6.</w:t>
      </w:r>
      <w:r>
        <w:rPr>
          <w:szCs w:val="24"/>
          <w:u w:val="single"/>
        </w:rPr>
        <w:tab/>
      </w:r>
      <w:r w:rsidR="00BB2D50">
        <w:rPr>
          <w:szCs w:val="24"/>
          <w:u w:val="single"/>
        </w:rPr>
        <w:t>c</w:t>
      </w:r>
      <w:r w:rsidR="001B3606" w:rsidRPr="003447A2">
        <w:rPr>
          <w:szCs w:val="24"/>
          <w:u w:val="single"/>
        </w:rPr>
        <w:t>ollected at a permitted processing facility in accordance with LAC 33:VII.10525.</w:t>
      </w:r>
      <w:r w:rsidR="00F05301" w:rsidRPr="003447A2">
        <w:rPr>
          <w:szCs w:val="24"/>
          <w:u w:val="single"/>
        </w:rPr>
        <w:t>B</w:t>
      </w:r>
      <w:r w:rsidR="001B3606" w:rsidRPr="003447A2">
        <w:rPr>
          <w:szCs w:val="24"/>
          <w:u w:val="single"/>
        </w:rPr>
        <w:t>.2</w:t>
      </w:r>
      <w:r w:rsidR="005913D2" w:rsidRPr="003447A2">
        <w:rPr>
          <w:szCs w:val="24"/>
          <w:u w:val="single"/>
        </w:rPr>
        <w:t xml:space="preserve">, except those waste tires defined as </w:t>
      </w:r>
      <w:r w:rsidR="005913D2" w:rsidRPr="00B136EE">
        <w:rPr>
          <w:szCs w:val="24"/>
          <w:u w:val="single"/>
        </w:rPr>
        <w:t>Program Ineligible Waste Tires</w:t>
      </w:r>
      <w:r w:rsidR="001B3606" w:rsidRPr="003447A2">
        <w:rPr>
          <w:szCs w:val="24"/>
          <w:u w:val="single"/>
        </w:rPr>
        <w:t>; or</w:t>
      </w:r>
    </w:p>
    <w:p w:rsidR="001B3606" w:rsidRPr="003447A2" w:rsidRDefault="001539BC" w:rsidP="001539BC">
      <w:pPr>
        <w:tabs>
          <w:tab w:val="left" w:pos="0"/>
          <w:tab w:val="left" w:pos="360"/>
          <w:tab w:val="left" w:pos="720"/>
          <w:tab w:val="left" w:pos="979"/>
          <w:tab w:val="left" w:pos="1152"/>
          <w:tab w:val="left" w:pos="4500"/>
          <w:tab w:val="left" w:pos="4680"/>
          <w:tab w:val="left" w:pos="4860"/>
          <w:tab w:val="left" w:pos="5040"/>
          <w:tab w:val="left" w:pos="7200"/>
        </w:tabs>
        <w:spacing w:after="120" w:line="480" w:lineRule="auto"/>
        <w:jc w:val="both"/>
        <w:outlineLvl w:val="4"/>
        <w:rPr>
          <w:szCs w:val="24"/>
          <w:u w:val="single"/>
        </w:rPr>
      </w:pPr>
      <w:r>
        <w:rPr>
          <w:szCs w:val="24"/>
        </w:rPr>
        <w:tab/>
      </w:r>
      <w:r w:rsidR="00B55F46" w:rsidRPr="003447A2">
        <w:rPr>
          <w:szCs w:val="24"/>
          <w:u w:val="single"/>
        </w:rPr>
        <w:t>7.</w:t>
      </w:r>
      <w:r>
        <w:rPr>
          <w:szCs w:val="24"/>
          <w:u w:val="single"/>
        </w:rPr>
        <w:tab/>
      </w:r>
      <w:r w:rsidR="00BB2D50">
        <w:rPr>
          <w:szCs w:val="24"/>
          <w:u w:val="single"/>
        </w:rPr>
        <w:t>o</w:t>
      </w:r>
      <w:r w:rsidR="001B3606" w:rsidRPr="003447A2">
        <w:rPr>
          <w:szCs w:val="24"/>
          <w:u w:val="single"/>
        </w:rPr>
        <w:t>therwise determined by the administrative authority on a case-by-case basis.</w:t>
      </w:r>
    </w:p>
    <w:p w:rsidR="004862D4" w:rsidRPr="003447A2" w:rsidRDefault="004862D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szCs w:val="24"/>
          <w:u w:val="single"/>
        </w:rPr>
      </w:pPr>
      <w:r w:rsidRPr="009B00AC">
        <w:rPr>
          <w:i/>
          <w:kern w:val="2"/>
          <w:szCs w:val="24"/>
          <w:u w:val="single"/>
        </w:rPr>
        <w:t>Program Ineligible Waste Tire</w:t>
      </w:r>
      <w:r w:rsidRPr="003447A2">
        <w:rPr>
          <w:kern w:val="2"/>
          <w:szCs w:val="24"/>
          <w:u w:val="single"/>
        </w:rPr>
        <w:t xml:space="preserve">—a waste tire for which a processor will not be reimbursed </w:t>
      </w:r>
      <w:r w:rsidR="001B79C4" w:rsidRPr="003447A2">
        <w:rPr>
          <w:kern w:val="2"/>
          <w:szCs w:val="24"/>
          <w:u w:val="single"/>
        </w:rPr>
        <w:t xml:space="preserve">from </w:t>
      </w:r>
      <w:r w:rsidRPr="003447A2">
        <w:rPr>
          <w:kern w:val="2"/>
          <w:szCs w:val="24"/>
          <w:u w:val="single"/>
        </w:rPr>
        <w:t xml:space="preserve">the Waste Tire Management Fund. This includes, but is not limited to, tires weighing </w:t>
      </w:r>
      <w:r w:rsidR="00D15519" w:rsidRPr="003447A2">
        <w:rPr>
          <w:szCs w:val="24"/>
          <w:u w:val="single"/>
        </w:rPr>
        <w:t>500 pounds or more</w:t>
      </w:r>
      <w:r w:rsidR="004034C2" w:rsidRPr="003447A2">
        <w:rPr>
          <w:kern w:val="2"/>
          <w:szCs w:val="24"/>
          <w:u w:val="single"/>
        </w:rPr>
        <w:t xml:space="preserve"> at the time of sale</w:t>
      </w:r>
      <w:r w:rsidRPr="003447A2">
        <w:rPr>
          <w:kern w:val="2"/>
          <w:szCs w:val="24"/>
          <w:u w:val="single"/>
        </w:rPr>
        <w:t>, solid tires, tires purchased from a tire wholesaler for use on fleet vehicles and/or used vehicles for which a fee has</w:t>
      </w:r>
      <w:r w:rsidR="00D72BB6" w:rsidRPr="003447A2">
        <w:rPr>
          <w:kern w:val="2"/>
          <w:szCs w:val="24"/>
          <w:u w:val="single"/>
        </w:rPr>
        <w:t xml:space="preserve"> not been paid, out-</w:t>
      </w:r>
      <w:r w:rsidRPr="003447A2">
        <w:rPr>
          <w:kern w:val="2"/>
          <w:szCs w:val="24"/>
          <w:u w:val="single"/>
        </w:rPr>
        <w:t>of</w:t>
      </w:r>
      <w:r w:rsidR="00D72BB6" w:rsidRPr="003447A2">
        <w:rPr>
          <w:kern w:val="2"/>
          <w:szCs w:val="24"/>
          <w:u w:val="single"/>
        </w:rPr>
        <w:t>-</w:t>
      </w:r>
      <w:r w:rsidRPr="003447A2">
        <w:rPr>
          <w:kern w:val="2"/>
          <w:szCs w:val="24"/>
          <w:u w:val="single"/>
        </w:rPr>
        <w:t xml:space="preserve">state tires, marine </w:t>
      </w:r>
      <w:r w:rsidRPr="003724C9">
        <w:rPr>
          <w:kern w:val="2"/>
          <w:szCs w:val="24"/>
          <w:u w:val="single"/>
        </w:rPr>
        <w:t xml:space="preserve">bumper tires, purchased used tires that are not suitable for re-sale, tires </w:t>
      </w:r>
      <w:r w:rsidR="00874598" w:rsidRPr="003724C9">
        <w:rPr>
          <w:kern w:val="2"/>
          <w:szCs w:val="24"/>
          <w:u w:val="single"/>
        </w:rPr>
        <w:t>accepted</w:t>
      </w:r>
      <w:r w:rsidRPr="003724C9">
        <w:rPr>
          <w:kern w:val="2"/>
          <w:szCs w:val="24"/>
          <w:u w:val="single"/>
        </w:rPr>
        <w:t xml:space="preserve"> by retail outlets </w:t>
      </w:r>
      <w:r w:rsidR="00874598" w:rsidRPr="003724C9">
        <w:rPr>
          <w:kern w:val="2"/>
          <w:szCs w:val="24"/>
          <w:u w:val="single"/>
        </w:rPr>
        <w:t>for which a fee has not been collected</w:t>
      </w:r>
      <w:r w:rsidRPr="003724C9">
        <w:rPr>
          <w:kern w:val="2"/>
          <w:szCs w:val="24"/>
          <w:u w:val="single"/>
        </w:rPr>
        <w:t>,</w:t>
      </w:r>
      <w:r w:rsidRPr="003447A2">
        <w:rPr>
          <w:kern w:val="2"/>
          <w:szCs w:val="24"/>
          <w:u w:val="single"/>
        </w:rPr>
        <w:t xml:space="preserve"> and any other tire not defined as a </w:t>
      </w:r>
      <w:r w:rsidRPr="003447A2">
        <w:rPr>
          <w:i/>
          <w:kern w:val="2"/>
          <w:szCs w:val="24"/>
          <w:u w:val="single"/>
        </w:rPr>
        <w:t>Program Eligible Waste Tire</w:t>
      </w:r>
      <w:r w:rsidRPr="003447A2">
        <w:rPr>
          <w:kern w:val="2"/>
          <w:szCs w:val="24"/>
          <w:u w:val="single"/>
        </w:rPr>
        <w:t>.</w:t>
      </w:r>
    </w:p>
    <w:p w:rsidR="00857884" w:rsidRPr="009175AE"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u w:val="single"/>
        </w:rPr>
      </w:pPr>
      <w:r w:rsidRPr="009175AE">
        <w:rPr>
          <w:i/>
          <w:kern w:val="2"/>
          <w:szCs w:val="24"/>
          <w:shd w:val="clear" w:color="auto" w:fill="FFFFFF" w:themeFill="background1"/>
        </w:rPr>
        <w:t>Qualified Recycler</w:t>
      </w:r>
      <w:r w:rsidRPr="009175AE">
        <w:rPr>
          <w:i/>
          <w:kern w:val="2"/>
          <w:szCs w:val="24"/>
        </w:rPr>
        <w:sym w:font="Symbol" w:char="F0BE"/>
      </w:r>
      <w:r w:rsidRPr="003447A2">
        <w:rPr>
          <w:strike/>
          <w:kern w:val="2"/>
          <w:szCs w:val="24"/>
        </w:rPr>
        <w:t xml:space="preserve">any entity who uses waste tire material in a beneficial manner as determined by the administrative </w:t>
      </w:r>
      <w:proofErr w:type="spellStart"/>
      <w:r w:rsidRPr="003447A2">
        <w:rPr>
          <w:strike/>
          <w:kern w:val="2"/>
          <w:szCs w:val="24"/>
        </w:rPr>
        <w:t>authority.</w:t>
      </w:r>
      <w:r w:rsidR="009175AE">
        <w:rPr>
          <w:kern w:val="2"/>
          <w:szCs w:val="24"/>
          <w:u w:val="single"/>
        </w:rPr>
        <w:t>Repealed</w:t>
      </w:r>
      <w:proofErr w:type="spellEnd"/>
      <w:r w:rsidR="009175AE">
        <w:rPr>
          <w:kern w:val="2"/>
          <w:szCs w:val="24"/>
          <w:u w:val="single"/>
        </w:rPr>
        <w:t>.</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Qualified Scrap or Salvage Yard</w:t>
      </w:r>
      <w:r w:rsidRPr="003447A2">
        <w:rPr>
          <w:kern w:val="2"/>
          <w:szCs w:val="24"/>
        </w:rPr>
        <w:sym w:font="Symbol" w:char="F0BE"/>
      </w:r>
      <w:r w:rsidRPr="003447A2">
        <w:rPr>
          <w:kern w:val="2"/>
          <w:szCs w:val="24"/>
        </w:rPr>
        <w:t xml:space="preserve">any facility that is </w:t>
      </w:r>
      <w:r w:rsidRPr="003447A2">
        <w:rPr>
          <w:strike/>
          <w:kern w:val="2"/>
          <w:szCs w:val="24"/>
        </w:rPr>
        <w:t>required to be</w:t>
      </w:r>
      <w:r w:rsidRPr="00BB2D50">
        <w:rPr>
          <w:strike/>
          <w:kern w:val="2"/>
          <w:szCs w:val="24"/>
        </w:rPr>
        <w:t xml:space="preserve"> </w:t>
      </w:r>
      <w:r w:rsidRPr="003447A2">
        <w:rPr>
          <w:kern w:val="2"/>
          <w:szCs w:val="24"/>
        </w:rPr>
        <w:t>licensed pursuant to R.S. 32:7</w:t>
      </w:r>
      <w:r w:rsidRPr="003447A2">
        <w:rPr>
          <w:strike/>
          <w:kern w:val="2"/>
          <w:szCs w:val="24"/>
        </w:rPr>
        <w:t>52</w:t>
      </w:r>
      <w:r w:rsidRPr="003447A2">
        <w:rPr>
          <w:kern w:val="2"/>
          <w:szCs w:val="24"/>
          <w:u w:val="single"/>
        </w:rPr>
        <w:t>84</w:t>
      </w:r>
      <w:r w:rsidRPr="00BB2D50">
        <w:rPr>
          <w:kern w:val="2"/>
          <w:szCs w:val="24"/>
        </w:rPr>
        <w:t>.</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iCs/>
          <w:kern w:val="2"/>
          <w:szCs w:val="24"/>
          <w:shd w:val="clear" w:color="auto" w:fill="FFFFFF" w:themeFill="background1"/>
        </w:rPr>
        <w:t>Recall Tire</w:t>
      </w:r>
      <w:r w:rsidRPr="003447A2">
        <w:rPr>
          <w:i/>
          <w:iCs/>
          <w:kern w:val="2"/>
          <w:szCs w:val="24"/>
        </w:rPr>
        <w:t>—</w:t>
      </w:r>
      <w:r w:rsidRPr="003447A2">
        <w:rPr>
          <w:kern w:val="2"/>
          <w:szCs w:val="24"/>
        </w:rPr>
        <w:t xml:space="preserve">a tire that is specified as defective by the manufacturer and returned to the dealer </w:t>
      </w:r>
      <w:r w:rsidR="00CA0833" w:rsidRPr="003447A2">
        <w:rPr>
          <w:kern w:val="2"/>
          <w:szCs w:val="24"/>
          <w:u w:val="single"/>
        </w:rPr>
        <w:t xml:space="preserve">by the consumer </w:t>
      </w:r>
      <w:r w:rsidRPr="003447A2">
        <w:rPr>
          <w:kern w:val="2"/>
          <w:szCs w:val="24"/>
        </w:rPr>
        <w:t>so that the dealer may provide a replacement or repair. Recalls are initiated by the manufacturer</w:t>
      </w:r>
      <w:r w:rsidR="00D72BB6" w:rsidRPr="00BB2D50">
        <w:rPr>
          <w:kern w:val="2"/>
          <w:szCs w:val="24"/>
          <w:u w:val="single"/>
        </w:rPr>
        <w:t xml:space="preserve"> </w:t>
      </w:r>
      <w:r w:rsidR="00D72BB6" w:rsidRPr="003447A2">
        <w:rPr>
          <w:kern w:val="2"/>
          <w:szCs w:val="24"/>
          <w:u w:val="single"/>
        </w:rPr>
        <w:t>or the Federal Government</w:t>
      </w:r>
      <w:r w:rsidRPr="003447A2">
        <w:rPr>
          <w:kern w:val="2"/>
          <w:szCs w:val="24"/>
        </w:rPr>
        <w:t>.</w:t>
      </w:r>
    </w:p>
    <w:p w:rsidR="00857884"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lastRenderedPageBreak/>
        <w:t>Recapped or Retreaded Tire</w:t>
      </w:r>
      <w:r w:rsidRPr="003447A2">
        <w:rPr>
          <w:kern w:val="2"/>
          <w:szCs w:val="24"/>
        </w:rPr>
        <w:t>—any tire that has been reconditioned from a used tire and sold for use on a motor vehicle.</w:t>
      </w:r>
    </w:p>
    <w:p w:rsidR="00600B30" w:rsidRPr="00600B30" w:rsidRDefault="00600B30"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u w:val="single"/>
        </w:rPr>
      </w:pPr>
      <w:r w:rsidRPr="00AD06AB">
        <w:rPr>
          <w:i/>
          <w:u w:val="single"/>
        </w:rPr>
        <w:t xml:space="preserve">Recovered </w:t>
      </w:r>
      <w:r w:rsidR="00917432">
        <w:rPr>
          <w:i/>
          <w:u w:val="single"/>
        </w:rPr>
        <w:t>M</w:t>
      </w:r>
      <w:r w:rsidRPr="00AD06AB">
        <w:rPr>
          <w:i/>
          <w:u w:val="single"/>
        </w:rPr>
        <w:t>aterial</w:t>
      </w:r>
      <w:r w:rsidRPr="00AD06AB">
        <w:rPr>
          <w:u w:val="single"/>
        </w:rPr>
        <w:t>—</w:t>
      </w:r>
      <w:r w:rsidR="00316CC0" w:rsidRPr="00AD06AB">
        <w:rPr>
          <w:u w:val="single"/>
        </w:rPr>
        <w:t>materials</w:t>
      </w:r>
      <w:r w:rsidRPr="00AD06AB">
        <w:rPr>
          <w:u w:val="single"/>
        </w:rPr>
        <w:t xml:space="preserve"> which have known recycling potential, can be feasibly recycled, and have been diverted or removed from the solid waste stream for sale, use, or reuse by separation, collection, or processing.</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Recycling</w:t>
      </w:r>
      <w:r w:rsidRPr="003447A2">
        <w:rPr>
          <w:i/>
          <w:kern w:val="2"/>
          <w:szCs w:val="24"/>
        </w:rPr>
        <w:t>—</w:t>
      </w:r>
      <w:r w:rsidRPr="003447A2">
        <w:rPr>
          <w:kern w:val="2"/>
          <w:szCs w:val="24"/>
        </w:rPr>
        <w:t xml:space="preserve">any process by which waste tires, waste tire material, or residuals are </w:t>
      </w:r>
      <w:r w:rsidRPr="003447A2">
        <w:rPr>
          <w:strike/>
          <w:kern w:val="2"/>
          <w:szCs w:val="24"/>
        </w:rPr>
        <w:t>re</w:t>
      </w:r>
      <w:r w:rsidRPr="003447A2">
        <w:rPr>
          <w:kern w:val="2"/>
          <w:szCs w:val="24"/>
        </w:rPr>
        <w:t xml:space="preserve">used or </w:t>
      </w:r>
      <w:r w:rsidRPr="003447A2">
        <w:rPr>
          <w:strike/>
          <w:kern w:val="2"/>
          <w:szCs w:val="24"/>
        </w:rPr>
        <w:t xml:space="preserve">returned to beneficial </w:t>
      </w:r>
      <w:proofErr w:type="spellStart"/>
      <w:r w:rsidRPr="003447A2">
        <w:rPr>
          <w:strike/>
          <w:kern w:val="2"/>
          <w:szCs w:val="24"/>
        </w:rPr>
        <w:t>use</w:t>
      </w:r>
      <w:r w:rsidR="009D30E0" w:rsidRPr="003447A2">
        <w:rPr>
          <w:kern w:val="2"/>
          <w:szCs w:val="24"/>
          <w:u w:val="single"/>
        </w:rPr>
        <w:t>reused</w:t>
      </w:r>
      <w:proofErr w:type="spellEnd"/>
      <w:r w:rsidR="009D30E0" w:rsidRPr="003447A2">
        <w:rPr>
          <w:kern w:val="2"/>
          <w:szCs w:val="24"/>
          <w:u w:val="single"/>
        </w:rPr>
        <w:t xml:space="preserve"> in an end</w:t>
      </w:r>
      <w:r w:rsidR="00EA700F" w:rsidRPr="003447A2">
        <w:rPr>
          <w:kern w:val="2"/>
          <w:szCs w:val="24"/>
          <w:u w:val="single"/>
        </w:rPr>
        <w:t>-</w:t>
      </w:r>
      <w:r w:rsidR="009D30E0" w:rsidRPr="003447A2">
        <w:rPr>
          <w:kern w:val="2"/>
          <w:szCs w:val="24"/>
          <w:u w:val="single"/>
        </w:rPr>
        <w:t xml:space="preserve">market use </w:t>
      </w:r>
      <w:proofErr w:type="spellStart"/>
      <w:r w:rsidR="009D30E0" w:rsidRPr="003447A2">
        <w:rPr>
          <w:kern w:val="2"/>
          <w:szCs w:val="24"/>
          <w:u w:val="single"/>
        </w:rPr>
        <w:t>project</w:t>
      </w:r>
      <w:r w:rsidRPr="003447A2">
        <w:rPr>
          <w:strike/>
          <w:kern w:val="2"/>
          <w:szCs w:val="24"/>
        </w:rPr>
        <w:t>in</w:t>
      </w:r>
      <w:proofErr w:type="spellEnd"/>
      <w:r w:rsidRPr="003447A2">
        <w:rPr>
          <w:strike/>
          <w:kern w:val="2"/>
          <w:szCs w:val="24"/>
        </w:rPr>
        <w:t xml:space="preserve"> the form of products or as a fuel source</w:t>
      </w:r>
      <w:r w:rsidRPr="003447A2">
        <w:rPr>
          <w:kern w:val="2"/>
          <w:szCs w:val="24"/>
        </w:rPr>
        <w:t>.</w:t>
      </w:r>
    </w:p>
    <w:p w:rsidR="0037495A" w:rsidRPr="003447A2" w:rsidRDefault="0037495A" w:rsidP="00E879B0">
      <w:pPr>
        <w:pStyle w:val="1"/>
        <w:spacing w:before="240" w:line="480" w:lineRule="auto"/>
        <w:rPr>
          <w:sz w:val="24"/>
          <w:szCs w:val="24"/>
          <w:u w:val="single"/>
        </w:rPr>
      </w:pPr>
      <w:r w:rsidRPr="00B6005E">
        <w:rPr>
          <w:i/>
          <w:sz w:val="24"/>
          <w:szCs w:val="24"/>
          <w:u w:val="single"/>
          <w:shd w:val="clear" w:color="auto" w:fill="FFFFFF" w:themeFill="background1"/>
        </w:rPr>
        <w:t>Responsible Corporate Officer</w:t>
      </w:r>
      <w:r w:rsidRPr="003447A2">
        <w:rPr>
          <w:sz w:val="24"/>
          <w:szCs w:val="24"/>
          <w:u w:val="single"/>
        </w:rPr>
        <w:t>—one of the following persons employed by the corporation:  president; treasurer; secretary; vice-president in charge of a principal business function; or any other person who performs similar policy or decision-making functions of the corporation; or the manager of one or more manufacturing, production, or operating facilities, provided that the manager is authorized to make management decisions that govern the operation of the regulated facility, including having the explicit or implicit duty of making major capital investment recommendations and initiating and directing other comprehensive measures to ensure long term environmental compliance with environmental laws and regulations, and can ensure that the necessary systems are established or actions taken to gather complete and accurate information for permit applications</w:t>
      </w:r>
      <w:r w:rsidR="00D72BB6" w:rsidRPr="003447A2">
        <w:rPr>
          <w:sz w:val="24"/>
          <w:szCs w:val="24"/>
          <w:u w:val="single"/>
        </w:rPr>
        <w:t xml:space="preserve"> or other authorizations as required by the regulations</w:t>
      </w:r>
      <w:r w:rsidRPr="003447A2">
        <w:rPr>
          <w:sz w:val="24"/>
          <w:szCs w:val="24"/>
          <w:u w:val="single"/>
        </w:rPr>
        <w:t xml:space="preserve">, and the manager has the authority to sign documents assigned or delegated in accordance with corporate procedures. The administrative authority will assume that these corporate officers have the requisite authority to sign permit applications and </w:t>
      </w:r>
      <w:r w:rsidR="00D72BB6" w:rsidRPr="003447A2">
        <w:rPr>
          <w:sz w:val="24"/>
          <w:szCs w:val="24"/>
          <w:u w:val="single"/>
        </w:rPr>
        <w:t>other authorizations,</w:t>
      </w:r>
      <w:r w:rsidRPr="003447A2">
        <w:rPr>
          <w:sz w:val="24"/>
          <w:szCs w:val="24"/>
          <w:u w:val="single"/>
        </w:rPr>
        <w:t xml:space="preserve"> unless the corporation has notified the administrative authority to the contrary.</w:t>
      </w:r>
    </w:p>
    <w:p w:rsidR="00673690"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u w:val="single"/>
        </w:rPr>
      </w:pPr>
      <w:r w:rsidRPr="009B00AC">
        <w:rPr>
          <w:i/>
          <w:kern w:val="2"/>
          <w:szCs w:val="24"/>
          <w:u w:val="single"/>
        </w:rPr>
        <w:lastRenderedPageBreak/>
        <w:t>Responsible Official</w:t>
      </w:r>
      <w:r w:rsidRPr="003447A2">
        <w:rPr>
          <w:kern w:val="2"/>
          <w:szCs w:val="24"/>
          <w:u w:val="single"/>
        </w:rPr>
        <w:t xml:space="preserve">—the person who has the authority to sign </w:t>
      </w:r>
      <w:r w:rsidR="00660E58" w:rsidRPr="003447A2">
        <w:rPr>
          <w:kern w:val="2"/>
          <w:szCs w:val="24"/>
          <w:u w:val="single"/>
        </w:rPr>
        <w:t xml:space="preserve">a </w:t>
      </w:r>
      <w:r w:rsidR="00673690" w:rsidRPr="003447A2">
        <w:rPr>
          <w:kern w:val="2"/>
          <w:szCs w:val="24"/>
          <w:u w:val="single"/>
        </w:rPr>
        <w:t>processor agreement,</w:t>
      </w:r>
      <w:r w:rsidRPr="003447A2">
        <w:rPr>
          <w:kern w:val="2"/>
          <w:szCs w:val="24"/>
          <w:u w:val="single"/>
        </w:rPr>
        <w:t xml:space="preserve"> </w:t>
      </w:r>
      <w:r w:rsidR="00660E58" w:rsidRPr="003447A2">
        <w:rPr>
          <w:kern w:val="2"/>
          <w:szCs w:val="24"/>
          <w:u w:val="single"/>
        </w:rPr>
        <w:t>an application for a permit, and/or an application for a</w:t>
      </w:r>
      <w:r w:rsidR="00030AEF" w:rsidRPr="003447A2">
        <w:rPr>
          <w:i/>
          <w:kern w:val="2"/>
          <w:szCs w:val="24"/>
          <w:u w:val="single"/>
        </w:rPr>
        <w:t xml:space="preserve"> </w:t>
      </w:r>
      <w:r w:rsidR="00030AEF" w:rsidRPr="00B136EE">
        <w:rPr>
          <w:kern w:val="2"/>
          <w:szCs w:val="24"/>
          <w:u w:val="single"/>
        </w:rPr>
        <w:t>high volume end use facility</w:t>
      </w:r>
      <w:r w:rsidRPr="003447A2">
        <w:rPr>
          <w:kern w:val="2"/>
          <w:szCs w:val="24"/>
          <w:u w:val="single"/>
        </w:rPr>
        <w:t xml:space="preserve">. </w:t>
      </w:r>
      <w:r w:rsidR="0037495A" w:rsidRPr="003447A2">
        <w:rPr>
          <w:kern w:val="2"/>
          <w:szCs w:val="24"/>
          <w:u w:val="single"/>
        </w:rPr>
        <w:t xml:space="preserve"> </w:t>
      </w:r>
      <w:r w:rsidR="0037495A" w:rsidRPr="003447A2">
        <w:rPr>
          <w:szCs w:val="24"/>
          <w:u w:val="single"/>
        </w:rPr>
        <w:t xml:space="preserve">For corporations, this person shall be a </w:t>
      </w:r>
      <w:r w:rsidR="004E257D" w:rsidRPr="00B136EE">
        <w:rPr>
          <w:szCs w:val="24"/>
          <w:u w:val="single"/>
        </w:rPr>
        <w:t>R</w:t>
      </w:r>
      <w:r w:rsidR="0037495A" w:rsidRPr="00B136EE">
        <w:rPr>
          <w:szCs w:val="24"/>
          <w:u w:val="single"/>
        </w:rPr>
        <w:t xml:space="preserve">esponsible </w:t>
      </w:r>
      <w:r w:rsidR="004E257D" w:rsidRPr="00B136EE">
        <w:rPr>
          <w:szCs w:val="24"/>
          <w:u w:val="single"/>
        </w:rPr>
        <w:t>C</w:t>
      </w:r>
      <w:r w:rsidR="0037495A" w:rsidRPr="00B136EE">
        <w:rPr>
          <w:szCs w:val="24"/>
          <w:u w:val="single"/>
        </w:rPr>
        <w:t xml:space="preserve">orporate </w:t>
      </w:r>
      <w:r w:rsidR="004E257D" w:rsidRPr="00B136EE">
        <w:rPr>
          <w:szCs w:val="24"/>
          <w:u w:val="single"/>
        </w:rPr>
        <w:t>O</w:t>
      </w:r>
      <w:r w:rsidR="0037495A" w:rsidRPr="00B136EE">
        <w:rPr>
          <w:szCs w:val="24"/>
          <w:u w:val="single"/>
        </w:rPr>
        <w:t>fficer</w:t>
      </w:r>
      <w:r w:rsidR="0037495A" w:rsidRPr="003447A2">
        <w:rPr>
          <w:szCs w:val="24"/>
          <w:u w:val="single"/>
        </w:rPr>
        <w:t xml:space="preserve">. For a partnership or sole proprietorship, this person shall be a partner or the proprietor, respectively. For a municipality, state agency, federal agency, or other public agency, this person shall be a ranking elected official or a </w:t>
      </w:r>
      <w:r w:rsidR="004E257D" w:rsidRPr="00B136EE">
        <w:rPr>
          <w:szCs w:val="24"/>
          <w:u w:val="single"/>
        </w:rPr>
        <w:t>P</w:t>
      </w:r>
      <w:r w:rsidR="0037495A" w:rsidRPr="00B136EE">
        <w:rPr>
          <w:szCs w:val="24"/>
          <w:u w:val="single"/>
        </w:rPr>
        <w:t xml:space="preserve">rincipal </w:t>
      </w:r>
      <w:r w:rsidR="004E257D" w:rsidRPr="00B136EE">
        <w:rPr>
          <w:szCs w:val="24"/>
          <w:u w:val="single"/>
        </w:rPr>
        <w:t>E</w:t>
      </w:r>
      <w:r w:rsidR="0037495A" w:rsidRPr="00B136EE">
        <w:rPr>
          <w:szCs w:val="24"/>
          <w:u w:val="single"/>
        </w:rPr>
        <w:t xml:space="preserve">xecutive </w:t>
      </w:r>
      <w:r w:rsidR="004E257D" w:rsidRPr="00B136EE">
        <w:rPr>
          <w:szCs w:val="24"/>
          <w:u w:val="single"/>
        </w:rPr>
        <w:t>O</w:t>
      </w:r>
      <w:r w:rsidR="0037495A" w:rsidRPr="00B136EE">
        <w:rPr>
          <w:szCs w:val="24"/>
          <w:u w:val="single"/>
        </w:rPr>
        <w:t>fficer</w:t>
      </w:r>
      <w:r w:rsidR="0037495A" w:rsidRPr="003447A2">
        <w:rPr>
          <w:szCs w:val="24"/>
          <w:u w:val="single"/>
        </w:rPr>
        <w:t xml:space="preserve"> of a state or federal agency.</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strike/>
          <w:kern w:val="2"/>
          <w:szCs w:val="24"/>
        </w:rPr>
      </w:pPr>
      <w:r w:rsidRPr="00B6005E">
        <w:rPr>
          <w:i/>
          <w:kern w:val="2"/>
          <w:szCs w:val="24"/>
          <w:shd w:val="clear" w:color="auto" w:fill="FFFFFF" w:themeFill="background1"/>
        </w:rPr>
        <w:t>Sale of a Motor Vehicle</w:t>
      </w:r>
      <w:r w:rsidRPr="003447A2">
        <w:rPr>
          <w:kern w:val="2"/>
          <w:szCs w:val="24"/>
        </w:rPr>
        <w:t xml:space="preserve">—any sale and/or lease of a </w:t>
      </w:r>
      <w:r w:rsidRPr="003447A2">
        <w:rPr>
          <w:kern w:val="2"/>
          <w:szCs w:val="24"/>
          <w:u w:val="single"/>
        </w:rPr>
        <w:t>new</w:t>
      </w:r>
      <w:r w:rsidRPr="00BB2D50">
        <w:rPr>
          <w:kern w:val="2"/>
          <w:szCs w:val="24"/>
          <w:u w:val="single"/>
        </w:rPr>
        <w:t xml:space="preserve"> </w:t>
      </w:r>
      <w:r w:rsidRPr="003447A2">
        <w:rPr>
          <w:kern w:val="2"/>
          <w:szCs w:val="24"/>
        </w:rPr>
        <w:t xml:space="preserve">motor vehicle that </w:t>
      </w:r>
      <w:r w:rsidR="00673690" w:rsidRPr="003447A2">
        <w:rPr>
          <w:kern w:val="2"/>
          <w:szCs w:val="24"/>
        </w:rPr>
        <w:t xml:space="preserve">would </w:t>
      </w:r>
      <w:r w:rsidR="00DE16E6" w:rsidRPr="003447A2">
        <w:rPr>
          <w:kern w:val="2"/>
          <w:szCs w:val="24"/>
          <w:u w:val="single"/>
        </w:rPr>
        <w:t xml:space="preserve">be </w:t>
      </w:r>
      <w:r w:rsidR="00673690" w:rsidRPr="003447A2">
        <w:rPr>
          <w:kern w:val="2"/>
          <w:szCs w:val="24"/>
        </w:rPr>
        <w:t>require</w:t>
      </w:r>
      <w:r w:rsidR="00DE16E6" w:rsidRPr="003447A2">
        <w:rPr>
          <w:kern w:val="2"/>
          <w:szCs w:val="24"/>
          <w:u w:val="single"/>
        </w:rPr>
        <w:t>d</w:t>
      </w:r>
      <w:r w:rsidRPr="003447A2">
        <w:rPr>
          <w:kern w:val="2"/>
          <w:szCs w:val="24"/>
          <w:u w:val="single"/>
        </w:rPr>
        <w:t xml:space="preserve"> to be </w:t>
      </w:r>
      <w:proofErr w:type="spellStart"/>
      <w:r w:rsidRPr="003447A2">
        <w:rPr>
          <w:kern w:val="2"/>
          <w:szCs w:val="24"/>
        </w:rPr>
        <w:t>regist</w:t>
      </w:r>
      <w:r w:rsidRPr="003447A2">
        <w:rPr>
          <w:kern w:val="2"/>
          <w:szCs w:val="24"/>
          <w:u w:val="single"/>
        </w:rPr>
        <w:t>e</w:t>
      </w:r>
      <w:r w:rsidRPr="003447A2">
        <w:rPr>
          <w:kern w:val="2"/>
          <w:szCs w:val="24"/>
        </w:rPr>
        <w:t>r</w:t>
      </w:r>
      <w:r w:rsidRPr="003447A2">
        <w:rPr>
          <w:strike/>
          <w:kern w:val="2"/>
          <w:szCs w:val="24"/>
        </w:rPr>
        <w:t>ation</w:t>
      </w:r>
      <w:r w:rsidR="00DE16E6" w:rsidRPr="003447A2">
        <w:rPr>
          <w:kern w:val="2"/>
          <w:szCs w:val="24"/>
          <w:u w:val="single"/>
        </w:rPr>
        <w:t>ed</w:t>
      </w:r>
      <w:proofErr w:type="spellEnd"/>
      <w:r w:rsidRPr="003447A2">
        <w:rPr>
          <w:strike/>
          <w:kern w:val="2"/>
          <w:szCs w:val="24"/>
        </w:rPr>
        <w:t>,</w:t>
      </w:r>
      <w:r w:rsidRPr="003447A2">
        <w:rPr>
          <w:kern w:val="2"/>
          <w:szCs w:val="24"/>
          <w:u w:val="single"/>
        </w:rPr>
        <w:t xml:space="preserve"> in or intended for use in the state of Louisiana</w:t>
      </w:r>
      <w:r w:rsidRPr="00BB2D50">
        <w:rPr>
          <w:strike/>
          <w:kern w:val="2"/>
          <w:szCs w:val="24"/>
        </w:rPr>
        <w:t xml:space="preserve"> </w:t>
      </w:r>
      <w:r w:rsidRPr="003447A2">
        <w:rPr>
          <w:strike/>
          <w:kern w:val="2"/>
          <w:szCs w:val="24"/>
        </w:rPr>
        <w:t>under the name of the consumer, with the Louisiana Office of Motor Vehicles</w:t>
      </w:r>
      <w:r w:rsidRPr="003447A2">
        <w:rPr>
          <w:kern w:val="2"/>
          <w:szCs w:val="24"/>
        </w:rPr>
        <w:t>.</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u w:val="single"/>
        </w:rPr>
      </w:pPr>
      <w:r w:rsidRPr="009B00AC">
        <w:rPr>
          <w:i/>
          <w:kern w:val="2"/>
          <w:szCs w:val="24"/>
          <w:u w:val="single"/>
        </w:rPr>
        <w:t xml:space="preserve">Single Event </w:t>
      </w:r>
      <w:r w:rsidR="00DE16E6" w:rsidRPr="009B00AC">
        <w:rPr>
          <w:i/>
          <w:kern w:val="2"/>
          <w:szCs w:val="24"/>
          <w:u w:val="single"/>
        </w:rPr>
        <w:t>Cleanup</w:t>
      </w:r>
      <w:r w:rsidR="00FF5800" w:rsidRPr="003447A2">
        <w:rPr>
          <w:i/>
          <w:kern w:val="2"/>
          <w:szCs w:val="24"/>
          <w:u w:val="single"/>
        </w:rPr>
        <w:t>—</w:t>
      </w:r>
      <w:r w:rsidR="00FF5800" w:rsidRPr="003447A2">
        <w:rPr>
          <w:kern w:val="2"/>
          <w:szCs w:val="24"/>
          <w:u w:val="single"/>
        </w:rPr>
        <w:t xml:space="preserve">the authorized removal of accumulated </w:t>
      </w:r>
      <w:r w:rsidRPr="003447A2">
        <w:rPr>
          <w:kern w:val="2"/>
          <w:szCs w:val="24"/>
          <w:u w:val="single"/>
        </w:rPr>
        <w:t>waste tire</w:t>
      </w:r>
      <w:r w:rsidR="00FF5800" w:rsidRPr="003447A2">
        <w:rPr>
          <w:kern w:val="2"/>
          <w:szCs w:val="24"/>
          <w:u w:val="single"/>
        </w:rPr>
        <w:t>s from</w:t>
      </w:r>
      <w:r w:rsidRPr="003447A2">
        <w:rPr>
          <w:kern w:val="2"/>
          <w:szCs w:val="24"/>
          <w:u w:val="single"/>
        </w:rPr>
        <w:t xml:space="preserve"> a</w:t>
      </w:r>
      <w:r w:rsidR="00DE16E6" w:rsidRPr="003447A2">
        <w:rPr>
          <w:kern w:val="2"/>
          <w:szCs w:val="24"/>
          <w:u w:val="single"/>
        </w:rPr>
        <w:t>n unauthorized</w:t>
      </w:r>
      <w:r w:rsidRPr="003447A2">
        <w:rPr>
          <w:kern w:val="2"/>
          <w:szCs w:val="24"/>
          <w:u w:val="single"/>
        </w:rPr>
        <w:t xml:space="preserve"> site.</w:t>
      </w:r>
      <w:r w:rsidR="00FF5800" w:rsidRPr="003447A2">
        <w:rPr>
          <w:kern w:val="2"/>
          <w:szCs w:val="24"/>
          <w:u w:val="single"/>
        </w:rPr>
        <w:t xml:space="preserve"> </w:t>
      </w:r>
    </w:p>
    <w:p w:rsidR="00404BC2" w:rsidRPr="003447A2" w:rsidRDefault="00404BC2"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u w:val="single"/>
        </w:rPr>
      </w:pPr>
      <w:r w:rsidRPr="009B00AC">
        <w:rPr>
          <w:i/>
          <w:kern w:val="2"/>
          <w:szCs w:val="24"/>
          <w:u w:val="single"/>
        </w:rPr>
        <w:t>Site</w:t>
      </w:r>
      <w:r w:rsidRPr="003447A2">
        <w:rPr>
          <w:kern w:val="2"/>
          <w:szCs w:val="24"/>
          <w:u w:val="single"/>
        </w:rPr>
        <w:t xml:space="preserve">—the physical location, including </w:t>
      </w:r>
      <w:r w:rsidR="00825F2A" w:rsidRPr="003447A2">
        <w:rPr>
          <w:kern w:val="2"/>
          <w:szCs w:val="24"/>
          <w:u w:val="single"/>
        </w:rPr>
        <w:t xml:space="preserve">land area and </w:t>
      </w:r>
      <w:r w:rsidRPr="003447A2">
        <w:rPr>
          <w:kern w:val="2"/>
          <w:szCs w:val="24"/>
          <w:u w:val="single"/>
        </w:rPr>
        <w:t xml:space="preserve">appurtenances, </w:t>
      </w:r>
      <w:r w:rsidR="00825F2A" w:rsidRPr="003447A2">
        <w:rPr>
          <w:kern w:val="2"/>
          <w:szCs w:val="24"/>
          <w:u w:val="single"/>
        </w:rPr>
        <w:t xml:space="preserve">upon which waste tires and/or waste tire material </w:t>
      </w:r>
      <w:r w:rsidR="009A5FB0" w:rsidRPr="003447A2">
        <w:rPr>
          <w:kern w:val="2"/>
          <w:szCs w:val="24"/>
          <w:u w:val="single"/>
        </w:rPr>
        <w:t>is</w:t>
      </w:r>
      <w:r w:rsidR="00825F2A" w:rsidRPr="003447A2">
        <w:rPr>
          <w:kern w:val="2"/>
          <w:szCs w:val="24"/>
          <w:u w:val="single"/>
        </w:rPr>
        <w:t xml:space="preserve"> located.</w:t>
      </w:r>
      <w:r w:rsidRPr="003447A2">
        <w:rPr>
          <w:kern w:val="2"/>
          <w:szCs w:val="24"/>
          <w:u w:val="single"/>
        </w:rPr>
        <w:t xml:space="preserve"> </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Standard Permit</w:t>
      </w:r>
      <w:r w:rsidRPr="003447A2">
        <w:rPr>
          <w:kern w:val="2"/>
          <w:szCs w:val="24"/>
        </w:rPr>
        <w:sym w:font="Symbol" w:char="F0BE"/>
      </w:r>
      <w:r w:rsidRPr="003447A2">
        <w:rPr>
          <w:kern w:val="2"/>
          <w:szCs w:val="24"/>
        </w:rPr>
        <w:t xml:space="preserve">a written authorization issued by the administrative authority to a person for the construction, installation, modification, operation, or closure of facilities or equipment used or intended to be used to process </w:t>
      </w:r>
      <w:r w:rsidR="008678CD" w:rsidRPr="003447A2">
        <w:rPr>
          <w:kern w:val="2"/>
          <w:szCs w:val="24"/>
          <w:u w:val="single"/>
        </w:rPr>
        <w:t>and/</w:t>
      </w:r>
      <w:r w:rsidRPr="003447A2">
        <w:rPr>
          <w:kern w:val="2"/>
          <w:szCs w:val="24"/>
        </w:rPr>
        <w:t xml:space="preserve">or collect waste tires in accordance with the act, these regulations, </w:t>
      </w:r>
      <w:r w:rsidR="008678CD" w:rsidRPr="003447A2">
        <w:rPr>
          <w:kern w:val="2"/>
          <w:szCs w:val="24"/>
          <w:u w:val="single"/>
        </w:rPr>
        <w:t xml:space="preserve">and </w:t>
      </w:r>
      <w:r w:rsidRPr="003447A2">
        <w:rPr>
          <w:kern w:val="2"/>
          <w:szCs w:val="24"/>
        </w:rPr>
        <w:t>specified</w:t>
      </w:r>
      <w:r w:rsidR="008678CD" w:rsidRPr="003447A2">
        <w:rPr>
          <w:kern w:val="2"/>
          <w:szCs w:val="24"/>
        </w:rPr>
        <w:t xml:space="preserve"> </w:t>
      </w:r>
      <w:r w:rsidR="008678CD" w:rsidRPr="003447A2">
        <w:rPr>
          <w:kern w:val="2"/>
          <w:szCs w:val="24"/>
          <w:u w:val="single"/>
        </w:rPr>
        <w:t>permit</w:t>
      </w:r>
      <w:r w:rsidRPr="00BB2D50">
        <w:rPr>
          <w:kern w:val="2"/>
          <w:szCs w:val="24"/>
          <w:u w:val="single"/>
        </w:rPr>
        <w:t xml:space="preserve"> </w:t>
      </w:r>
      <w:r w:rsidRPr="003447A2">
        <w:rPr>
          <w:kern w:val="2"/>
          <w:szCs w:val="24"/>
        </w:rPr>
        <w:t>terms and conditions</w:t>
      </w:r>
      <w:r w:rsidRPr="001D61D2">
        <w:rPr>
          <w:strike/>
          <w:kern w:val="2"/>
          <w:szCs w:val="24"/>
        </w:rPr>
        <w:t xml:space="preserve">, </w:t>
      </w:r>
      <w:r w:rsidRPr="003447A2">
        <w:rPr>
          <w:strike/>
          <w:kern w:val="2"/>
          <w:szCs w:val="24"/>
        </w:rPr>
        <w:t>and the permit application</w:t>
      </w:r>
      <w:r w:rsidRPr="003447A2">
        <w:rPr>
          <w:kern w:val="2"/>
          <w:szCs w:val="24"/>
        </w:rPr>
        <w:t>.</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Temporary Permit</w:t>
      </w:r>
      <w:r w:rsidRPr="003447A2">
        <w:rPr>
          <w:i/>
          <w:kern w:val="2"/>
          <w:szCs w:val="24"/>
        </w:rPr>
        <w:t>—</w:t>
      </w:r>
      <w:r w:rsidRPr="003447A2">
        <w:rPr>
          <w:kern w:val="2"/>
          <w:szCs w:val="24"/>
        </w:rPr>
        <w:t xml:space="preserve">a written authorization issued by the administrative authority for a specific amount of time to a person for the construction, installation, operation, </w:t>
      </w:r>
      <w:r w:rsidR="008678CD" w:rsidRPr="003447A2">
        <w:rPr>
          <w:kern w:val="2"/>
          <w:szCs w:val="24"/>
          <w:u w:val="single"/>
        </w:rPr>
        <w:t xml:space="preserve">or </w:t>
      </w:r>
      <w:r w:rsidRPr="003447A2">
        <w:rPr>
          <w:kern w:val="2"/>
          <w:szCs w:val="24"/>
        </w:rPr>
        <w:t>closure</w:t>
      </w:r>
      <w:r w:rsidRPr="00EC5861">
        <w:rPr>
          <w:strike/>
          <w:kern w:val="2"/>
          <w:szCs w:val="24"/>
        </w:rPr>
        <w:t xml:space="preserve">, </w:t>
      </w:r>
      <w:r w:rsidRPr="003447A2">
        <w:rPr>
          <w:strike/>
          <w:kern w:val="2"/>
          <w:szCs w:val="24"/>
        </w:rPr>
        <w:t>or post-closure</w:t>
      </w:r>
      <w:r w:rsidRPr="003447A2">
        <w:rPr>
          <w:kern w:val="2"/>
          <w:szCs w:val="24"/>
        </w:rPr>
        <w:t xml:space="preserve"> of a particular facility used or intended to be used for processing </w:t>
      </w:r>
      <w:r w:rsidR="008678CD" w:rsidRPr="003447A2">
        <w:rPr>
          <w:kern w:val="2"/>
          <w:szCs w:val="24"/>
          <w:u w:val="single"/>
        </w:rPr>
        <w:t xml:space="preserve">and/or collecting </w:t>
      </w:r>
      <w:r w:rsidRPr="003447A2">
        <w:rPr>
          <w:kern w:val="2"/>
          <w:szCs w:val="24"/>
        </w:rPr>
        <w:t xml:space="preserve">waste tires </w:t>
      </w:r>
      <w:r w:rsidR="008678CD" w:rsidRPr="003447A2">
        <w:rPr>
          <w:kern w:val="2"/>
          <w:szCs w:val="24"/>
          <w:u w:val="single"/>
        </w:rPr>
        <w:t>and/</w:t>
      </w:r>
      <w:r w:rsidRPr="003447A2">
        <w:rPr>
          <w:kern w:val="2"/>
          <w:szCs w:val="24"/>
        </w:rPr>
        <w:t>or waste tire material in accordance with the act, these regulations, and specified</w:t>
      </w:r>
      <w:r w:rsidR="008678CD" w:rsidRPr="003447A2">
        <w:rPr>
          <w:kern w:val="2"/>
          <w:szCs w:val="24"/>
        </w:rPr>
        <w:t xml:space="preserve"> </w:t>
      </w:r>
      <w:r w:rsidR="008678CD" w:rsidRPr="003447A2">
        <w:rPr>
          <w:kern w:val="2"/>
          <w:szCs w:val="24"/>
          <w:u w:val="single"/>
        </w:rPr>
        <w:t>permit</w:t>
      </w:r>
      <w:r w:rsidRPr="00EC5861">
        <w:rPr>
          <w:kern w:val="2"/>
          <w:szCs w:val="24"/>
          <w:u w:val="single"/>
        </w:rPr>
        <w:t xml:space="preserve"> </w:t>
      </w:r>
      <w:r w:rsidRPr="003447A2">
        <w:rPr>
          <w:kern w:val="2"/>
          <w:szCs w:val="24"/>
        </w:rPr>
        <w:t>terms and conditions.</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lastRenderedPageBreak/>
        <w:t>Tire</w:t>
      </w:r>
      <w:r w:rsidRPr="003447A2">
        <w:rPr>
          <w:i/>
          <w:kern w:val="2"/>
          <w:szCs w:val="24"/>
        </w:rPr>
        <w:t>—</w:t>
      </w:r>
      <w:r w:rsidRPr="003447A2">
        <w:rPr>
          <w:kern w:val="2"/>
          <w:szCs w:val="24"/>
        </w:rPr>
        <w:t>a continuous solid or pneumatic rubber covering encircling the wheel of a motor vehicle or off-road vehicle.</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Tire Dealer</w:t>
      </w:r>
      <w:r w:rsidRPr="003447A2">
        <w:rPr>
          <w:i/>
          <w:kern w:val="2"/>
          <w:szCs w:val="24"/>
        </w:rPr>
        <w:t>—</w:t>
      </w:r>
      <w:r w:rsidRPr="003447A2">
        <w:rPr>
          <w:kern w:val="2"/>
          <w:szCs w:val="24"/>
        </w:rPr>
        <w:t xml:space="preserve">any person, business, or firm that engages in the sale of tires, including </w:t>
      </w:r>
      <w:r w:rsidRPr="003447A2">
        <w:rPr>
          <w:iCs/>
          <w:kern w:val="2"/>
          <w:szCs w:val="24"/>
        </w:rPr>
        <w:t>recapped or retreaded tires</w:t>
      </w:r>
      <w:r w:rsidRPr="003447A2">
        <w:rPr>
          <w:kern w:val="2"/>
          <w:szCs w:val="24"/>
        </w:rPr>
        <w:t>, for use on motor vehicles.</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Tire Wholesaler</w:t>
      </w:r>
      <w:r w:rsidRPr="003447A2">
        <w:rPr>
          <w:i/>
          <w:kern w:val="2"/>
          <w:szCs w:val="24"/>
        </w:rPr>
        <w:sym w:font="Symbol" w:char="F0BE"/>
      </w:r>
      <w:r w:rsidRPr="003447A2">
        <w:rPr>
          <w:kern w:val="2"/>
          <w:szCs w:val="24"/>
        </w:rPr>
        <w:t>any wholesaler, supplier, distributor, jobber, or other entity who distributes tires to retail dealers in this state or to its own retail establishments in this state.</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Transporter</w:t>
      </w:r>
      <w:r w:rsidRPr="003447A2">
        <w:rPr>
          <w:i/>
          <w:kern w:val="2"/>
          <w:szCs w:val="24"/>
        </w:rPr>
        <w:t>—</w:t>
      </w:r>
      <w:r w:rsidRPr="003447A2">
        <w:rPr>
          <w:kern w:val="2"/>
          <w:szCs w:val="24"/>
        </w:rPr>
        <w:t>a person who transports waste tires.</w:t>
      </w:r>
    </w:p>
    <w:p w:rsidR="00857884" w:rsidRPr="003447A2" w:rsidRDefault="002A5D7D"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 xml:space="preserve">Unauthorized Waste Tire </w:t>
      </w:r>
      <w:r w:rsidR="00857884" w:rsidRPr="00B6005E">
        <w:rPr>
          <w:i/>
          <w:kern w:val="2"/>
          <w:szCs w:val="24"/>
          <w:shd w:val="clear" w:color="auto" w:fill="FFFFFF" w:themeFill="background1"/>
        </w:rPr>
        <w:t>Pile</w:t>
      </w:r>
      <w:r w:rsidRPr="003447A2">
        <w:rPr>
          <w:kern w:val="2"/>
          <w:szCs w:val="24"/>
        </w:rPr>
        <w:t>—a</w:t>
      </w:r>
      <w:r w:rsidR="00606BFF" w:rsidRPr="003447A2">
        <w:rPr>
          <w:kern w:val="2"/>
          <w:szCs w:val="24"/>
          <w:u w:val="single"/>
        </w:rPr>
        <w:t xml:space="preserve">n </w:t>
      </w:r>
      <w:proofErr w:type="spellStart"/>
      <w:r w:rsidR="00606BFF" w:rsidRPr="003447A2">
        <w:rPr>
          <w:kern w:val="2"/>
          <w:szCs w:val="24"/>
          <w:u w:val="single"/>
        </w:rPr>
        <w:t>accumulation</w:t>
      </w:r>
      <w:r w:rsidRPr="003447A2">
        <w:rPr>
          <w:strike/>
          <w:kern w:val="2"/>
          <w:szCs w:val="24"/>
        </w:rPr>
        <w:t>pile</w:t>
      </w:r>
      <w:proofErr w:type="spellEnd"/>
      <w:r w:rsidRPr="003447A2">
        <w:rPr>
          <w:strike/>
          <w:kern w:val="2"/>
          <w:szCs w:val="24"/>
        </w:rPr>
        <w:t xml:space="preserve"> in excess</w:t>
      </w:r>
      <w:r w:rsidRPr="003447A2">
        <w:rPr>
          <w:kern w:val="2"/>
          <w:szCs w:val="24"/>
        </w:rPr>
        <w:t xml:space="preserve"> of</w:t>
      </w:r>
      <w:r w:rsidR="00606BFF" w:rsidRPr="003447A2">
        <w:rPr>
          <w:kern w:val="2"/>
          <w:szCs w:val="24"/>
          <w:u w:val="single"/>
        </w:rPr>
        <w:t xml:space="preserve"> more than</w:t>
      </w:r>
      <w:r w:rsidRPr="003447A2">
        <w:rPr>
          <w:kern w:val="2"/>
          <w:szCs w:val="24"/>
        </w:rPr>
        <w:t xml:space="preserve"> 2</w:t>
      </w:r>
      <w:r w:rsidR="00857884" w:rsidRPr="003447A2">
        <w:rPr>
          <w:kern w:val="2"/>
          <w:szCs w:val="24"/>
        </w:rPr>
        <w:t>0 waste tires whose storage and/or disposal is not authorized by the administrative authority.</w:t>
      </w:r>
    </w:p>
    <w:p w:rsidR="000252C2" w:rsidRPr="003447A2" w:rsidRDefault="000252C2"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iCs/>
          <w:kern w:val="2"/>
          <w:szCs w:val="24"/>
          <w:u w:val="single"/>
          <w:shd w:val="clear" w:color="auto" w:fill="D9D9D9"/>
        </w:rPr>
      </w:pPr>
      <w:r w:rsidRPr="00B6005E">
        <w:rPr>
          <w:i/>
          <w:iCs/>
          <w:kern w:val="2"/>
          <w:szCs w:val="24"/>
          <w:u w:val="single"/>
          <w:shd w:val="clear" w:color="auto" w:fill="FFFFFF" w:themeFill="background1"/>
        </w:rPr>
        <w:t>Unmanifested Waste Tire—</w:t>
      </w:r>
      <w:r w:rsidRPr="003447A2">
        <w:rPr>
          <w:szCs w:val="24"/>
          <w:u w:val="single"/>
        </w:rPr>
        <w:t xml:space="preserve">a waste tire </w:t>
      </w:r>
      <w:r w:rsidR="002B4951" w:rsidRPr="003447A2">
        <w:rPr>
          <w:szCs w:val="24"/>
          <w:u w:val="single"/>
        </w:rPr>
        <w:t>transported without</w:t>
      </w:r>
      <w:r w:rsidRPr="003447A2">
        <w:rPr>
          <w:szCs w:val="24"/>
          <w:u w:val="single"/>
        </w:rPr>
        <w:t xml:space="preserve"> a waste tire manifest</w:t>
      </w:r>
      <w:r w:rsidR="00532643" w:rsidRPr="003447A2">
        <w:rPr>
          <w:szCs w:val="24"/>
          <w:u w:val="single"/>
        </w:rPr>
        <w:t>.</w:t>
      </w:r>
    </w:p>
    <w:p w:rsidR="00857884" w:rsidRPr="00345453"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strike/>
          <w:kern w:val="2"/>
          <w:szCs w:val="24"/>
        </w:rPr>
      </w:pPr>
      <w:r w:rsidRPr="00B6005E">
        <w:rPr>
          <w:i/>
          <w:iCs/>
          <w:kern w:val="2"/>
          <w:szCs w:val="24"/>
          <w:shd w:val="clear" w:color="auto" w:fill="FFFFFF" w:themeFill="background1"/>
        </w:rPr>
        <w:t>Used Tire</w:t>
      </w:r>
      <w:r w:rsidRPr="003447A2">
        <w:rPr>
          <w:i/>
          <w:iCs/>
          <w:kern w:val="2"/>
          <w:szCs w:val="24"/>
        </w:rPr>
        <w:t>—</w:t>
      </w:r>
      <w:r w:rsidRPr="003447A2">
        <w:rPr>
          <w:kern w:val="2"/>
          <w:szCs w:val="24"/>
        </w:rPr>
        <w:t xml:space="preserve">a tire that can be salvaged and sold as a </w:t>
      </w:r>
      <w:r w:rsidRPr="003447A2">
        <w:rPr>
          <w:strike/>
          <w:kern w:val="2"/>
          <w:szCs w:val="24"/>
        </w:rPr>
        <w:t>good,</w:t>
      </w:r>
      <w:r w:rsidRPr="00EC5861">
        <w:rPr>
          <w:strike/>
          <w:kern w:val="2"/>
          <w:szCs w:val="24"/>
        </w:rPr>
        <w:t xml:space="preserve"> </w:t>
      </w:r>
      <w:r w:rsidRPr="003447A2">
        <w:rPr>
          <w:kern w:val="2"/>
          <w:szCs w:val="24"/>
        </w:rPr>
        <w:t xml:space="preserve">functional </w:t>
      </w:r>
      <w:r w:rsidRPr="003447A2">
        <w:rPr>
          <w:kern w:val="2"/>
          <w:szCs w:val="24"/>
          <w:u w:val="single"/>
        </w:rPr>
        <w:t>motor</w:t>
      </w:r>
      <w:r w:rsidRPr="00EC5861">
        <w:rPr>
          <w:kern w:val="2"/>
          <w:szCs w:val="24"/>
          <w:u w:val="single"/>
        </w:rPr>
        <w:t xml:space="preserve"> </w:t>
      </w:r>
      <w:r w:rsidRPr="003447A2">
        <w:rPr>
          <w:kern w:val="2"/>
          <w:szCs w:val="24"/>
        </w:rPr>
        <w:t xml:space="preserve">vehicle tire </w:t>
      </w:r>
      <w:r w:rsidR="00345453" w:rsidRPr="00AD06AB">
        <w:rPr>
          <w:kern w:val="2"/>
          <w:szCs w:val="24"/>
          <w:u w:val="single"/>
        </w:rPr>
        <w:t>consistent with definitions and standards contained in the Louisiana Department of Public Safety regulations.</w:t>
      </w:r>
      <w:r w:rsidRPr="003447A2">
        <w:rPr>
          <w:kern w:val="2"/>
          <w:szCs w:val="24"/>
          <w:u w:val="single"/>
        </w:rPr>
        <w:t xml:space="preserve"> </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iCs/>
          <w:kern w:val="2"/>
          <w:szCs w:val="24"/>
          <w:shd w:val="clear" w:color="auto" w:fill="FFFFFF" w:themeFill="background1"/>
        </w:rPr>
        <w:t>Used Tire Dealer</w:t>
      </w:r>
      <w:r w:rsidRPr="003447A2">
        <w:rPr>
          <w:i/>
          <w:iCs/>
          <w:kern w:val="2"/>
          <w:szCs w:val="24"/>
        </w:rPr>
        <w:t>—</w:t>
      </w:r>
      <w:r w:rsidRPr="003447A2">
        <w:rPr>
          <w:kern w:val="2"/>
          <w:szCs w:val="24"/>
        </w:rPr>
        <w:t>any person, business, or firm that engages in the sale of used tires for use on motor vehicles.</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t>Waste Tire</w:t>
      </w:r>
      <w:r w:rsidRPr="003447A2">
        <w:rPr>
          <w:i/>
          <w:kern w:val="2"/>
          <w:szCs w:val="24"/>
        </w:rPr>
        <w:t>—</w:t>
      </w:r>
      <w:r w:rsidRPr="003447A2">
        <w:rPr>
          <w:kern w:val="2"/>
          <w:szCs w:val="24"/>
        </w:rPr>
        <w:t>a whole tire that is no longer suitable for its original purpose because of wear, damage, or defect</w:t>
      </w:r>
      <w:r w:rsidR="000A55D6" w:rsidRPr="00EC5861">
        <w:rPr>
          <w:kern w:val="2"/>
          <w:szCs w:val="24"/>
          <w:u w:val="single"/>
        </w:rPr>
        <w:t xml:space="preserve"> </w:t>
      </w:r>
      <w:r w:rsidR="000A55D6" w:rsidRPr="003447A2">
        <w:rPr>
          <w:kern w:val="2"/>
          <w:szCs w:val="24"/>
          <w:u w:val="single"/>
        </w:rPr>
        <w:t>and/or has been discarded</w:t>
      </w:r>
      <w:r w:rsidR="00DB7A6D" w:rsidRPr="003447A2">
        <w:rPr>
          <w:kern w:val="2"/>
          <w:szCs w:val="24"/>
          <w:u w:val="single"/>
        </w:rPr>
        <w:t xml:space="preserve"> by the consumer</w:t>
      </w:r>
      <w:r w:rsidRPr="00B136EE">
        <w:rPr>
          <w:kern w:val="2"/>
          <w:szCs w:val="24"/>
        </w:rPr>
        <w:t>.</w:t>
      </w:r>
      <w:r w:rsidRPr="00EC5861">
        <w:rPr>
          <w:strike/>
          <w:kern w:val="2"/>
          <w:szCs w:val="24"/>
        </w:rPr>
        <w:t xml:space="preserve"> </w:t>
      </w:r>
      <w:r w:rsidRPr="003447A2">
        <w:rPr>
          <w:i/>
          <w:strike/>
          <w:kern w:val="2"/>
          <w:szCs w:val="24"/>
        </w:rPr>
        <w:t>Waste tire</w:t>
      </w:r>
      <w:r w:rsidRPr="003447A2">
        <w:rPr>
          <w:strike/>
          <w:kern w:val="2"/>
          <w:szCs w:val="24"/>
        </w:rPr>
        <w:t xml:space="preserve"> does not include a tire weighing over 500 pounds and/or a solid tire.</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strike/>
          <w:kern w:val="2"/>
          <w:szCs w:val="24"/>
        </w:rPr>
      </w:pPr>
      <w:r w:rsidRPr="009175AE">
        <w:rPr>
          <w:i/>
          <w:iCs/>
          <w:kern w:val="2"/>
          <w:szCs w:val="24"/>
          <w:shd w:val="clear" w:color="auto" w:fill="FFFFFF" w:themeFill="background1"/>
        </w:rPr>
        <w:t>Waste Tire Generation</w:t>
      </w:r>
      <w:r w:rsidRPr="009175AE">
        <w:rPr>
          <w:kern w:val="2"/>
          <w:szCs w:val="24"/>
        </w:rPr>
        <w:t>—</w:t>
      </w:r>
      <w:r w:rsidRPr="003447A2">
        <w:rPr>
          <w:strike/>
          <w:kern w:val="2"/>
          <w:szCs w:val="24"/>
        </w:rPr>
        <w:t>the replacement of an unserviceable tire with a serviceable tire. The sorting, collection, exchange, trade, or transportation of waste tires is not waste tire generation.</w:t>
      </w:r>
      <w:r w:rsidR="009175AE">
        <w:rPr>
          <w:kern w:val="2"/>
          <w:szCs w:val="24"/>
          <w:u w:val="single"/>
        </w:rPr>
        <w:t>Repealed.</w:t>
      </w:r>
      <w:r w:rsidRPr="003447A2">
        <w:rPr>
          <w:strike/>
          <w:kern w:val="2"/>
          <w:szCs w:val="24"/>
        </w:rPr>
        <w:t xml:space="preserve"> </w:t>
      </w:r>
    </w:p>
    <w:p w:rsidR="00857884" w:rsidRPr="003447A2" w:rsidRDefault="00857884"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rPr>
      </w:pPr>
      <w:r w:rsidRPr="00B6005E">
        <w:rPr>
          <w:i/>
          <w:kern w:val="2"/>
          <w:szCs w:val="24"/>
          <w:shd w:val="clear" w:color="auto" w:fill="FFFFFF" w:themeFill="background1"/>
        </w:rPr>
        <w:lastRenderedPageBreak/>
        <w:t>Waste Tire Material</w:t>
      </w:r>
      <w:r w:rsidRPr="003447A2">
        <w:rPr>
          <w:i/>
          <w:kern w:val="2"/>
          <w:szCs w:val="24"/>
        </w:rPr>
        <w:t>—</w:t>
      </w:r>
      <w:r w:rsidRPr="003447A2">
        <w:rPr>
          <w:strike/>
          <w:kern w:val="2"/>
          <w:szCs w:val="24"/>
        </w:rPr>
        <w:t>waste tires after processing; such as, but not limited to, chipped, shredded, cut, or sliced tires, crumb rubber, steel cord, cord material, oil, or carbon black.</w:t>
      </w:r>
      <w:r w:rsidRPr="003447A2">
        <w:rPr>
          <w:kern w:val="2"/>
          <w:szCs w:val="24"/>
        </w:rPr>
        <w:t xml:space="preserve"> </w:t>
      </w:r>
      <w:r w:rsidRPr="003447A2">
        <w:rPr>
          <w:kern w:val="2"/>
          <w:szCs w:val="24"/>
          <w:u w:val="single"/>
        </w:rPr>
        <w:t>recovered material produced from whole waste tires which have been processed, unless abandoned or otherwise improperly disposed of in a manner that subjects the material to the solid waste regulations.</w:t>
      </w:r>
      <w:r w:rsidRPr="003447A2">
        <w:rPr>
          <w:kern w:val="2"/>
          <w:szCs w:val="24"/>
        </w:rPr>
        <w:t xml:space="preserve"> </w:t>
      </w:r>
    </w:p>
    <w:p w:rsidR="00F10F35" w:rsidRPr="003447A2" w:rsidRDefault="00F10F35" w:rsidP="00E879B0">
      <w:pPr>
        <w:tabs>
          <w:tab w:val="left" w:pos="720"/>
          <w:tab w:val="left" w:pos="979"/>
          <w:tab w:val="left" w:pos="1152"/>
          <w:tab w:val="left" w:pos="4500"/>
          <w:tab w:val="left" w:pos="4680"/>
          <w:tab w:val="left" w:pos="4860"/>
          <w:tab w:val="left" w:pos="5040"/>
          <w:tab w:val="left" w:pos="7200"/>
        </w:tabs>
        <w:spacing w:after="120" w:line="480" w:lineRule="auto"/>
        <w:ind w:firstLine="360"/>
        <w:jc w:val="both"/>
        <w:outlineLvl w:val="4"/>
        <w:rPr>
          <w:kern w:val="2"/>
          <w:szCs w:val="24"/>
          <w:u w:val="single"/>
        </w:rPr>
      </w:pPr>
      <w:r w:rsidRPr="00B6005E">
        <w:rPr>
          <w:i/>
          <w:kern w:val="2"/>
          <w:szCs w:val="24"/>
          <w:u w:val="single"/>
          <w:shd w:val="clear" w:color="auto" w:fill="FFFFFF" w:themeFill="background1"/>
        </w:rPr>
        <w:t>Waste Tire Transfer Station</w:t>
      </w:r>
      <w:r w:rsidRPr="003447A2">
        <w:rPr>
          <w:kern w:val="2"/>
          <w:szCs w:val="24"/>
          <w:u w:val="single"/>
        </w:rPr>
        <w:t>—a</w:t>
      </w:r>
      <w:r w:rsidR="00F0345A" w:rsidRPr="003447A2">
        <w:rPr>
          <w:kern w:val="2"/>
          <w:szCs w:val="24"/>
          <w:u w:val="single"/>
        </w:rPr>
        <w:t>n</w:t>
      </w:r>
      <w:r w:rsidRPr="003447A2">
        <w:rPr>
          <w:kern w:val="2"/>
          <w:szCs w:val="24"/>
          <w:u w:val="single"/>
        </w:rPr>
        <w:t xml:space="preserve"> </w:t>
      </w:r>
      <w:r w:rsidR="00F0345A" w:rsidRPr="003447A2">
        <w:rPr>
          <w:kern w:val="2"/>
          <w:szCs w:val="24"/>
          <w:u w:val="single"/>
        </w:rPr>
        <w:t xml:space="preserve">authorized </w:t>
      </w:r>
      <w:r w:rsidR="001A115E" w:rsidRPr="003447A2">
        <w:rPr>
          <w:kern w:val="2"/>
          <w:szCs w:val="24"/>
          <w:u w:val="single"/>
        </w:rPr>
        <w:t>facility where</w:t>
      </w:r>
      <w:r w:rsidRPr="003447A2">
        <w:rPr>
          <w:kern w:val="2"/>
          <w:szCs w:val="24"/>
          <w:u w:val="single"/>
        </w:rPr>
        <w:t xml:space="preserve"> whole waste tires are </w:t>
      </w:r>
      <w:r w:rsidR="001A115E" w:rsidRPr="003447A2">
        <w:rPr>
          <w:kern w:val="2"/>
          <w:szCs w:val="24"/>
          <w:u w:val="single"/>
        </w:rPr>
        <w:t xml:space="preserve">stored for longer than 24 hours and </w:t>
      </w:r>
      <w:r w:rsidR="009120DA" w:rsidRPr="003447A2">
        <w:rPr>
          <w:kern w:val="2"/>
          <w:szCs w:val="24"/>
          <w:u w:val="single"/>
        </w:rPr>
        <w:t>at</w:t>
      </w:r>
      <w:r w:rsidR="001A115E" w:rsidRPr="003447A2">
        <w:rPr>
          <w:kern w:val="2"/>
          <w:szCs w:val="24"/>
          <w:u w:val="single"/>
        </w:rPr>
        <w:t xml:space="preserve"> which the tires are </w:t>
      </w:r>
      <w:r w:rsidR="00513773" w:rsidRPr="003447A2">
        <w:rPr>
          <w:kern w:val="2"/>
          <w:szCs w:val="24"/>
          <w:u w:val="single"/>
        </w:rPr>
        <w:t xml:space="preserve">accumulated as part of the transportation process </w:t>
      </w:r>
      <w:r w:rsidR="001A115E" w:rsidRPr="003447A2">
        <w:rPr>
          <w:kern w:val="2"/>
          <w:szCs w:val="24"/>
          <w:u w:val="single"/>
        </w:rPr>
        <w:t xml:space="preserve">and are </w:t>
      </w:r>
      <w:r w:rsidRPr="003447A2">
        <w:rPr>
          <w:kern w:val="2"/>
          <w:szCs w:val="24"/>
          <w:u w:val="single"/>
        </w:rPr>
        <w:t>transferred</w:t>
      </w:r>
      <w:r w:rsidR="004E257D" w:rsidRPr="003447A2">
        <w:rPr>
          <w:kern w:val="2"/>
          <w:szCs w:val="24"/>
          <w:u w:val="single"/>
        </w:rPr>
        <w:t xml:space="preserve"> </w:t>
      </w:r>
      <w:r w:rsidR="009A5FB0" w:rsidRPr="003447A2">
        <w:rPr>
          <w:kern w:val="2"/>
          <w:szCs w:val="24"/>
          <w:u w:val="single"/>
        </w:rPr>
        <w:t xml:space="preserve">directly or indirectly </w:t>
      </w:r>
      <w:r w:rsidRPr="003447A2">
        <w:rPr>
          <w:kern w:val="2"/>
          <w:szCs w:val="24"/>
          <w:u w:val="single"/>
        </w:rPr>
        <w:t>from</w:t>
      </w:r>
      <w:r w:rsidR="001A115E" w:rsidRPr="003447A2">
        <w:rPr>
          <w:kern w:val="2"/>
          <w:szCs w:val="24"/>
          <w:u w:val="single"/>
        </w:rPr>
        <w:t xml:space="preserve"> transportation</w:t>
      </w:r>
      <w:r w:rsidR="004E257D" w:rsidRPr="003447A2">
        <w:rPr>
          <w:kern w:val="2"/>
          <w:szCs w:val="24"/>
          <w:u w:val="single"/>
        </w:rPr>
        <w:t xml:space="preserve"> </w:t>
      </w:r>
      <w:r w:rsidRPr="003447A2">
        <w:rPr>
          <w:kern w:val="2"/>
          <w:szCs w:val="24"/>
          <w:u w:val="single"/>
        </w:rPr>
        <w:t>vehicles</w:t>
      </w:r>
      <w:r w:rsidR="004E257D" w:rsidRPr="003447A2">
        <w:rPr>
          <w:kern w:val="2"/>
          <w:szCs w:val="24"/>
          <w:u w:val="single"/>
        </w:rPr>
        <w:t xml:space="preserve"> </w:t>
      </w:r>
      <w:r w:rsidRPr="003447A2">
        <w:rPr>
          <w:kern w:val="2"/>
          <w:szCs w:val="24"/>
          <w:u w:val="single"/>
        </w:rPr>
        <w:t>to other vehicles</w:t>
      </w:r>
      <w:r w:rsidR="001A115E" w:rsidRPr="003447A2">
        <w:rPr>
          <w:kern w:val="2"/>
          <w:szCs w:val="24"/>
          <w:u w:val="single"/>
        </w:rPr>
        <w:t xml:space="preserve"> and/or storage containers</w:t>
      </w:r>
      <w:r w:rsidR="00513773" w:rsidRPr="003447A2">
        <w:rPr>
          <w:kern w:val="2"/>
          <w:szCs w:val="24"/>
          <w:u w:val="single"/>
        </w:rPr>
        <w:t xml:space="preserve">, </w:t>
      </w:r>
      <w:r w:rsidRPr="003447A2">
        <w:rPr>
          <w:kern w:val="2"/>
          <w:szCs w:val="24"/>
          <w:u w:val="single"/>
        </w:rPr>
        <w:t>for transportation without processing</w:t>
      </w:r>
      <w:r w:rsidR="009A5FB0" w:rsidRPr="003447A2">
        <w:rPr>
          <w:kern w:val="2"/>
          <w:szCs w:val="24"/>
          <w:u w:val="single"/>
        </w:rPr>
        <w:t>.</w:t>
      </w:r>
    </w:p>
    <w:p w:rsidR="000777AA" w:rsidRPr="003447A2" w:rsidRDefault="000777AA" w:rsidP="00E879B0">
      <w:pPr>
        <w:pStyle w:val="AuthorityNote"/>
        <w:spacing w:after="120"/>
        <w:rPr>
          <w:sz w:val="24"/>
          <w:szCs w:val="24"/>
        </w:rPr>
      </w:pPr>
      <w:r w:rsidRPr="003447A2">
        <w:rPr>
          <w:sz w:val="24"/>
          <w:szCs w:val="24"/>
        </w:rPr>
        <w:t>AUTHORITY NOTE:</w:t>
      </w:r>
      <w:r w:rsidRPr="003447A2">
        <w:rPr>
          <w:sz w:val="24"/>
          <w:szCs w:val="24"/>
        </w:rPr>
        <w:tab/>
        <w:t>Promulgated in accordance with R.S. 30:2411-2422.</w:t>
      </w:r>
    </w:p>
    <w:p w:rsidR="000777AA" w:rsidRDefault="000777AA" w:rsidP="00B136EE">
      <w:pPr>
        <w:pStyle w:val="HistoricalNote"/>
        <w:spacing w:after="0"/>
        <w:rPr>
          <w:sz w:val="24"/>
          <w:szCs w:val="24"/>
        </w:rPr>
      </w:pPr>
      <w:r w:rsidRPr="003447A2">
        <w:rPr>
          <w:sz w:val="24"/>
          <w:szCs w:val="24"/>
        </w:rPr>
        <w:t>HISTORICAL NOTE:</w:t>
      </w:r>
      <w:r w:rsidRPr="003447A2">
        <w:rPr>
          <w:sz w:val="24"/>
          <w:szCs w:val="24"/>
        </w:rPr>
        <w:tab/>
        <w:t>Promulgated by the Department of Environmental Quality, Office of Solid and Hazardous Waste, Solid Waste Division, LR 18:37 (January 1992), amended LR 20:1001 (September 1994), LR 22:1213 (December 1996), amended by the Office of Environmental Assessment, Environmental Planning Division, LR 26:2773 (December 2000), LR 27:829 (June 2001), LR 27:2226 (December 2001), LR 28:1953 (September 2002), LR 29:2779 (December 2003), amended by the Office of Environmental Assessment, LR 31:1323 (June 2005), amended by the Office of the Secretary, Legal Affairs Division, LR 31:3158 (December 2005), LR 33:89 (January 2007)</w:t>
      </w:r>
      <w:r w:rsidR="009F2D22">
        <w:rPr>
          <w:sz w:val="24"/>
          <w:szCs w:val="24"/>
        </w:rPr>
        <w:t>, amended by the Office of the Secretary, Legal Division, LR 41:**</w:t>
      </w:r>
      <w:r w:rsidRPr="003447A2">
        <w:rPr>
          <w:sz w:val="24"/>
          <w:szCs w:val="24"/>
        </w:rPr>
        <w:t>.</w:t>
      </w:r>
    </w:p>
    <w:p w:rsidR="00B136EE" w:rsidRPr="003447A2" w:rsidRDefault="00B136EE" w:rsidP="00B136EE">
      <w:pPr>
        <w:pStyle w:val="HistoricalNote"/>
        <w:spacing w:after="0"/>
        <w:rPr>
          <w:sz w:val="24"/>
          <w:szCs w:val="24"/>
        </w:rPr>
      </w:pPr>
    </w:p>
    <w:p w:rsidR="000777AA" w:rsidRPr="003447A2" w:rsidRDefault="000777AA" w:rsidP="00E879B0">
      <w:pPr>
        <w:pStyle w:val="Section"/>
        <w:spacing w:line="480" w:lineRule="auto"/>
        <w:rPr>
          <w:sz w:val="24"/>
          <w:szCs w:val="24"/>
        </w:rPr>
      </w:pPr>
      <w:bookmarkStart w:id="4" w:name="TOC_Sect188"/>
      <w:r w:rsidRPr="003447A2">
        <w:rPr>
          <w:sz w:val="24"/>
          <w:szCs w:val="24"/>
        </w:rPr>
        <w:t>§10507.</w:t>
      </w:r>
      <w:r w:rsidRPr="003447A2">
        <w:rPr>
          <w:sz w:val="24"/>
          <w:szCs w:val="24"/>
        </w:rPr>
        <w:tab/>
        <w:t>Exemptions</w:t>
      </w:r>
      <w:bookmarkEnd w:id="4"/>
    </w:p>
    <w:p w:rsidR="00C85A03" w:rsidRPr="003447A2" w:rsidRDefault="00AF0A4A" w:rsidP="00AF0A4A">
      <w:pPr>
        <w:pStyle w:val="A"/>
        <w:tabs>
          <w:tab w:val="clear" w:pos="187"/>
          <w:tab w:val="clear" w:pos="540"/>
          <w:tab w:val="left" w:pos="360"/>
          <w:tab w:val="left" w:pos="720"/>
          <w:tab w:val="left" w:pos="1080"/>
        </w:tabs>
        <w:spacing w:line="480" w:lineRule="auto"/>
        <w:ind w:firstLine="0"/>
        <w:rPr>
          <w:sz w:val="24"/>
          <w:szCs w:val="24"/>
        </w:rPr>
      </w:pPr>
      <w:r>
        <w:rPr>
          <w:sz w:val="24"/>
          <w:szCs w:val="24"/>
          <w:shd w:val="clear" w:color="auto" w:fill="FFFFFF" w:themeFill="background1"/>
        </w:rPr>
        <w:tab/>
      </w:r>
      <w:r w:rsidR="000777AA" w:rsidRPr="00B6005E">
        <w:rPr>
          <w:sz w:val="24"/>
          <w:szCs w:val="24"/>
          <w:shd w:val="clear" w:color="auto" w:fill="FFFFFF" w:themeFill="background1"/>
        </w:rPr>
        <w:t>A.</w:t>
      </w:r>
      <w:r w:rsidR="000777AA" w:rsidRPr="00B6005E">
        <w:rPr>
          <w:sz w:val="24"/>
          <w:szCs w:val="24"/>
          <w:shd w:val="clear" w:color="auto" w:fill="FFFFFF" w:themeFill="background1"/>
        </w:rPr>
        <w:tab/>
      </w:r>
      <w:r w:rsidR="000777AA" w:rsidRPr="003447A2">
        <w:rPr>
          <w:sz w:val="24"/>
          <w:szCs w:val="24"/>
        </w:rPr>
        <w:t>Any person</w:t>
      </w:r>
      <w:r w:rsidR="000777AA" w:rsidRPr="003447A2">
        <w:rPr>
          <w:strike/>
          <w:sz w:val="24"/>
          <w:szCs w:val="24"/>
        </w:rPr>
        <w:t>s</w:t>
      </w:r>
      <w:r w:rsidR="000777AA" w:rsidRPr="003447A2">
        <w:rPr>
          <w:sz w:val="24"/>
          <w:szCs w:val="24"/>
        </w:rPr>
        <w:t xml:space="preserve">, </w:t>
      </w:r>
      <w:proofErr w:type="spellStart"/>
      <w:r w:rsidR="000777AA" w:rsidRPr="003447A2">
        <w:rPr>
          <w:sz w:val="24"/>
          <w:szCs w:val="24"/>
        </w:rPr>
        <w:t>facilit</w:t>
      </w:r>
      <w:r w:rsidR="000777AA" w:rsidRPr="003447A2">
        <w:rPr>
          <w:strike/>
          <w:sz w:val="24"/>
          <w:szCs w:val="24"/>
        </w:rPr>
        <w:t>ies</w:t>
      </w:r>
      <w:r w:rsidR="009A5FB0" w:rsidRPr="003447A2">
        <w:rPr>
          <w:sz w:val="24"/>
          <w:szCs w:val="24"/>
          <w:u w:val="single"/>
        </w:rPr>
        <w:t>y</w:t>
      </w:r>
      <w:proofErr w:type="spellEnd"/>
      <w:r w:rsidR="000777AA" w:rsidRPr="003447A2">
        <w:rPr>
          <w:sz w:val="24"/>
          <w:szCs w:val="24"/>
        </w:rPr>
        <w:t xml:space="preserve">, or other </w:t>
      </w:r>
      <w:proofErr w:type="spellStart"/>
      <w:r w:rsidR="000777AA" w:rsidRPr="003447A2">
        <w:rPr>
          <w:sz w:val="24"/>
          <w:szCs w:val="24"/>
        </w:rPr>
        <w:t>entit</w:t>
      </w:r>
      <w:r w:rsidR="000777AA" w:rsidRPr="003447A2">
        <w:rPr>
          <w:strike/>
          <w:sz w:val="24"/>
          <w:szCs w:val="24"/>
        </w:rPr>
        <w:t>ies</w:t>
      </w:r>
      <w:r w:rsidR="009A5FB0" w:rsidRPr="003447A2">
        <w:rPr>
          <w:sz w:val="24"/>
          <w:szCs w:val="24"/>
          <w:u w:val="single"/>
        </w:rPr>
        <w:t>y</w:t>
      </w:r>
      <w:proofErr w:type="spellEnd"/>
      <w:r w:rsidR="000777AA" w:rsidRPr="003447A2">
        <w:rPr>
          <w:sz w:val="24"/>
          <w:szCs w:val="24"/>
        </w:rPr>
        <w:t xml:space="preserve"> subject to these regulations </w:t>
      </w:r>
      <w:r w:rsidR="009A5FB0" w:rsidRPr="003447A2">
        <w:rPr>
          <w:sz w:val="24"/>
          <w:szCs w:val="24"/>
          <w:u w:val="single"/>
        </w:rPr>
        <w:t>that generates</w:t>
      </w:r>
      <w:r w:rsidR="00C85A03" w:rsidRPr="003447A2">
        <w:rPr>
          <w:sz w:val="24"/>
          <w:szCs w:val="24"/>
          <w:u w:val="single"/>
        </w:rPr>
        <w:t>, collects, stores, transports, processes waste tire</w:t>
      </w:r>
      <w:r w:rsidR="000B5691" w:rsidRPr="003447A2">
        <w:rPr>
          <w:sz w:val="24"/>
          <w:szCs w:val="24"/>
          <w:u w:val="single"/>
        </w:rPr>
        <w:t>s</w:t>
      </w:r>
      <w:r w:rsidR="00C85A03" w:rsidRPr="003447A2">
        <w:rPr>
          <w:sz w:val="24"/>
          <w:szCs w:val="24"/>
          <w:u w:val="single"/>
        </w:rPr>
        <w:t xml:space="preserve"> and/or waste tire material</w:t>
      </w:r>
      <w:r w:rsidR="00EC5861">
        <w:rPr>
          <w:sz w:val="24"/>
          <w:szCs w:val="24"/>
          <w:u w:val="single"/>
        </w:rPr>
        <w:t>,</w:t>
      </w:r>
      <w:r w:rsidR="00C85A03" w:rsidRPr="003447A2">
        <w:rPr>
          <w:sz w:val="24"/>
          <w:szCs w:val="24"/>
          <w:u w:val="single"/>
        </w:rPr>
        <w:t xml:space="preserve"> or utilizes waste tires and/or waste tire material in an end</w:t>
      </w:r>
      <w:r w:rsidR="00EA700F" w:rsidRPr="003447A2">
        <w:rPr>
          <w:sz w:val="24"/>
          <w:szCs w:val="24"/>
          <w:u w:val="single"/>
        </w:rPr>
        <w:t>-</w:t>
      </w:r>
      <w:r w:rsidR="00C85A03" w:rsidRPr="003447A2">
        <w:rPr>
          <w:sz w:val="24"/>
          <w:szCs w:val="24"/>
          <w:u w:val="single"/>
        </w:rPr>
        <w:t>market use project</w:t>
      </w:r>
      <w:r w:rsidR="00F00467" w:rsidRPr="003447A2">
        <w:rPr>
          <w:sz w:val="24"/>
          <w:szCs w:val="24"/>
          <w:u w:val="single"/>
        </w:rPr>
        <w:t>,</w:t>
      </w:r>
      <w:r w:rsidR="00C85A03" w:rsidRPr="003447A2">
        <w:rPr>
          <w:sz w:val="24"/>
          <w:szCs w:val="24"/>
          <w:u w:val="single"/>
        </w:rPr>
        <w:t xml:space="preserve"> </w:t>
      </w:r>
      <w:r w:rsidR="000777AA" w:rsidRPr="003447A2">
        <w:rPr>
          <w:sz w:val="24"/>
          <w:szCs w:val="24"/>
        </w:rPr>
        <w:t xml:space="preserve">may petition the </w:t>
      </w:r>
      <w:r w:rsidR="007F1893" w:rsidRPr="003447A2">
        <w:rPr>
          <w:strike/>
          <w:sz w:val="24"/>
          <w:szCs w:val="24"/>
        </w:rPr>
        <w:t>department</w:t>
      </w:r>
      <w:r w:rsidR="007F1893" w:rsidRPr="003447A2">
        <w:rPr>
          <w:sz w:val="24"/>
          <w:szCs w:val="24"/>
        </w:rPr>
        <w:t xml:space="preserve"> </w:t>
      </w:r>
      <w:r w:rsidR="004A5315" w:rsidRPr="003447A2">
        <w:rPr>
          <w:sz w:val="24"/>
          <w:szCs w:val="24"/>
          <w:u w:val="single"/>
        </w:rPr>
        <w:t>administrative authority</w:t>
      </w:r>
      <w:r w:rsidR="000777AA" w:rsidRPr="00EC5861">
        <w:rPr>
          <w:sz w:val="24"/>
          <w:szCs w:val="24"/>
          <w:u w:val="single"/>
        </w:rPr>
        <w:t xml:space="preserve"> </w:t>
      </w:r>
      <w:r w:rsidR="000777AA" w:rsidRPr="003447A2">
        <w:rPr>
          <w:sz w:val="24"/>
          <w:szCs w:val="24"/>
        </w:rPr>
        <w:t>for</w:t>
      </w:r>
      <w:r w:rsidR="00BB58BA">
        <w:rPr>
          <w:sz w:val="24"/>
          <w:szCs w:val="24"/>
        </w:rPr>
        <w:t xml:space="preserve"> </w:t>
      </w:r>
      <w:r w:rsidR="00BB58BA" w:rsidRPr="00AD06AB">
        <w:rPr>
          <w:sz w:val="24"/>
          <w:szCs w:val="24"/>
          <w:u w:val="single"/>
        </w:rPr>
        <w:t>an</w:t>
      </w:r>
      <w:r w:rsidR="000777AA" w:rsidRPr="00917432">
        <w:rPr>
          <w:sz w:val="24"/>
          <w:szCs w:val="24"/>
          <w:u w:val="single"/>
        </w:rPr>
        <w:t xml:space="preserve"> </w:t>
      </w:r>
      <w:r w:rsidR="000777AA" w:rsidRPr="003447A2">
        <w:rPr>
          <w:sz w:val="24"/>
          <w:szCs w:val="24"/>
        </w:rPr>
        <w:t>exemption from the</w:t>
      </w:r>
      <w:r w:rsidR="000777AA" w:rsidRPr="003447A2">
        <w:rPr>
          <w:strike/>
          <w:sz w:val="24"/>
          <w:szCs w:val="24"/>
        </w:rPr>
        <w:t>se</w:t>
      </w:r>
      <w:r w:rsidR="00B136EE" w:rsidRPr="00B136EE">
        <w:rPr>
          <w:sz w:val="24"/>
          <w:szCs w:val="24"/>
          <w:u w:val="single"/>
        </w:rPr>
        <w:t xml:space="preserve"> </w:t>
      </w:r>
      <w:r w:rsidR="00C85A03" w:rsidRPr="003447A2">
        <w:rPr>
          <w:sz w:val="24"/>
          <w:szCs w:val="24"/>
          <w:u w:val="single"/>
        </w:rPr>
        <w:t>waste tire</w:t>
      </w:r>
      <w:r w:rsidR="00C85A03" w:rsidRPr="00B136EE">
        <w:rPr>
          <w:sz w:val="24"/>
          <w:szCs w:val="24"/>
          <w:u w:val="single"/>
        </w:rPr>
        <w:t xml:space="preserve"> </w:t>
      </w:r>
      <w:r w:rsidR="000777AA" w:rsidRPr="003447A2">
        <w:rPr>
          <w:sz w:val="24"/>
          <w:szCs w:val="24"/>
        </w:rPr>
        <w:t xml:space="preserve">regulations or </w:t>
      </w:r>
      <w:r w:rsidR="00C85A03" w:rsidRPr="003447A2">
        <w:rPr>
          <w:sz w:val="24"/>
          <w:szCs w:val="24"/>
          <w:u w:val="single"/>
        </w:rPr>
        <w:t>any</w:t>
      </w:r>
      <w:r w:rsidR="00C85A03" w:rsidRPr="00EC5861">
        <w:rPr>
          <w:strike/>
          <w:sz w:val="24"/>
          <w:szCs w:val="24"/>
        </w:rPr>
        <w:t xml:space="preserve"> </w:t>
      </w:r>
      <w:r w:rsidR="000777AA" w:rsidRPr="003447A2">
        <w:rPr>
          <w:strike/>
          <w:sz w:val="24"/>
          <w:szCs w:val="24"/>
        </w:rPr>
        <w:t>certain</w:t>
      </w:r>
      <w:r w:rsidR="000777AA" w:rsidRPr="003447A2">
        <w:rPr>
          <w:sz w:val="24"/>
          <w:szCs w:val="24"/>
        </w:rPr>
        <w:t xml:space="preserve"> portion</w:t>
      </w:r>
      <w:r w:rsidR="000777AA" w:rsidRPr="003447A2">
        <w:rPr>
          <w:strike/>
          <w:sz w:val="24"/>
          <w:szCs w:val="24"/>
        </w:rPr>
        <w:t>s</w:t>
      </w:r>
      <w:r w:rsidR="000777AA" w:rsidRPr="003447A2">
        <w:rPr>
          <w:sz w:val="24"/>
          <w:szCs w:val="24"/>
        </w:rPr>
        <w:t xml:space="preserve"> thereof</w:t>
      </w:r>
      <w:r w:rsidR="00F00467" w:rsidRPr="003447A2">
        <w:rPr>
          <w:sz w:val="24"/>
          <w:szCs w:val="24"/>
        </w:rPr>
        <w:t>,</w:t>
      </w:r>
      <w:r w:rsidR="000777AA" w:rsidRPr="003447A2">
        <w:rPr>
          <w:sz w:val="24"/>
          <w:szCs w:val="24"/>
        </w:rPr>
        <w:t xml:space="preserve"> </w:t>
      </w:r>
      <w:r w:rsidR="00F00467" w:rsidRPr="003447A2">
        <w:rPr>
          <w:sz w:val="24"/>
          <w:szCs w:val="24"/>
          <w:u w:val="single"/>
        </w:rPr>
        <w:t xml:space="preserve">when petitions for such are deemed appropriate </w:t>
      </w:r>
      <w:r w:rsidR="000777AA" w:rsidRPr="003447A2">
        <w:rPr>
          <w:strike/>
          <w:sz w:val="24"/>
          <w:szCs w:val="24"/>
        </w:rPr>
        <w:t>in accordance with LAC 33:VII.307</w:t>
      </w:r>
      <w:r w:rsidR="00C85A03" w:rsidRPr="003447A2">
        <w:rPr>
          <w:sz w:val="24"/>
          <w:szCs w:val="24"/>
          <w:u w:val="single"/>
        </w:rPr>
        <w:t xml:space="preserve"> after consideration of the factors enumerated i</w:t>
      </w:r>
      <w:r w:rsidR="00F00467" w:rsidRPr="003447A2">
        <w:rPr>
          <w:sz w:val="24"/>
          <w:szCs w:val="24"/>
          <w:u w:val="single"/>
        </w:rPr>
        <w:t>n Subparagraphs C.2.a</w:t>
      </w:r>
      <w:r w:rsidR="00C85A03" w:rsidRPr="003447A2">
        <w:rPr>
          <w:sz w:val="24"/>
          <w:szCs w:val="24"/>
          <w:u w:val="single"/>
        </w:rPr>
        <w:t xml:space="preserve"> and b of this Section as well as any other pertinent factors</w:t>
      </w:r>
      <w:r w:rsidR="00C85A03" w:rsidRPr="003447A2">
        <w:rPr>
          <w:sz w:val="24"/>
          <w:szCs w:val="24"/>
        </w:rPr>
        <w:t>.</w:t>
      </w:r>
    </w:p>
    <w:p w:rsidR="00C85A03" w:rsidRPr="003447A2" w:rsidRDefault="00AF0A4A" w:rsidP="00AF0A4A">
      <w:pPr>
        <w:pStyle w:val="1"/>
        <w:tabs>
          <w:tab w:val="left" w:pos="360"/>
        </w:tabs>
        <w:spacing w:line="480" w:lineRule="auto"/>
        <w:ind w:firstLine="0"/>
        <w:rPr>
          <w:sz w:val="24"/>
          <w:szCs w:val="24"/>
          <w:u w:val="single"/>
        </w:rPr>
      </w:pPr>
      <w:r w:rsidRPr="00AF0A4A">
        <w:rPr>
          <w:sz w:val="24"/>
          <w:szCs w:val="24"/>
        </w:rPr>
        <w:lastRenderedPageBreak/>
        <w:tab/>
      </w:r>
      <w:r w:rsidR="00F00467" w:rsidRPr="003447A2">
        <w:rPr>
          <w:sz w:val="24"/>
          <w:szCs w:val="24"/>
          <w:u w:val="single"/>
        </w:rPr>
        <w:t>B</w:t>
      </w:r>
      <w:r w:rsidR="00C85A03" w:rsidRPr="003447A2">
        <w:rPr>
          <w:sz w:val="24"/>
          <w:szCs w:val="24"/>
          <w:u w:val="single"/>
        </w:rPr>
        <w:t>.</w:t>
      </w:r>
      <w:r w:rsidR="00C85A03" w:rsidRPr="003447A2">
        <w:rPr>
          <w:sz w:val="24"/>
          <w:szCs w:val="24"/>
          <w:u w:val="single"/>
        </w:rPr>
        <w:tab/>
        <w:t>The administrative authority shall make a decision whether or not to grant the exemption requested within 60 days from the date on which the request for exemption was filed, unless a longer time period is agreed upon by mutual consent of the applicant and the administrative authority. In no case shall the time period be greater than one year.</w:t>
      </w:r>
    </w:p>
    <w:p w:rsidR="00C85A03" w:rsidRPr="003447A2" w:rsidRDefault="00AF0A4A" w:rsidP="00AF0A4A">
      <w:pPr>
        <w:pStyle w:val="A"/>
        <w:tabs>
          <w:tab w:val="clear" w:pos="187"/>
          <w:tab w:val="clear" w:pos="540"/>
          <w:tab w:val="left" w:pos="360"/>
          <w:tab w:val="left" w:pos="720"/>
          <w:tab w:val="left" w:pos="1080"/>
        </w:tabs>
        <w:spacing w:line="480" w:lineRule="auto"/>
        <w:ind w:firstLine="0"/>
        <w:rPr>
          <w:sz w:val="24"/>
          <w:szCs w:val="24"/>
          <w:u w:val="single"/>
        </w:rPr>
      </w:pPr>
      <w:r w:rsidRPr="00AF0A4A">
        <w:rPr>
          <w:sz w:val="24"/>
          <w:szCs w:val="24"/>
          <w:shd w:val="clear" w:color="auto" w:fill="FFFFFF" w:themeFill="background1"/>
        </w:rPr>
        <w:tab/>
      </w:r>
      <w:r w:rsidR="00F00467" w:rsidRPr="00B6005E">
        <w:rPr>
          <w:sz w:val="24"/>
          <w:szCs w:val="24"/>
          <w:u w:val="single"/>
          <w:shd w:val="clear" w:color="auto" w:fill="FFFFFF" w:themeFill="background1"/>
        </w:rPr>
        <w:t>C</w:t>
      </w:r>
      <w:r w:rsidR="00C85A03" w:rsidRPr="00B6005E">
        <w:rPr>
          <w:sz w:val="24"/>
          <w:szCs w:val="24"/>
          <w:u w:val="single"/>
          <w:shd w:val="clear" w:color="auto" w:fill="FFFFFF" w:themeFill="background1"/>
        </w:rPr>
        <w:t>.</w:t>
      </w:r>
      <w:r w:rsidR="00C85A03" w:rsidRPr="00B6005E">
        <w:rPr>
          <w:sz w:val="24"/>
          <w:szCs w:val="24"/>
          <w:u w:val="single"/>
          <w:shd w:val="clear" w:color="auto" w:fill="FFFFFF" w:themeFill="background1"/>
        </w:rPr>
        <w:tab/>
      </w:r>
      <w:r w:rsidR="00C85A03" w:rsidRPr="003447A2">
        <w:rPr>
          <w:sz w:val="24"/>
          <w:szCs w:val="24"/>
          <w:u w:val="single"/>
        </w:rPr>
        <w:t>Each request for an exemption shall:</w:t>
      </w:r>
    </w:p>
    <w:p w:rsidR="00C85A03" w:rsidRPr="003447A2" w:rsidRDefault="00AF0A4A" w:rsidP="00AF0A4A">
      <w:pPr>
        <w:pStyle w:val="1"/>
        <w:tabs>
          <w:tab w:val="left" w:pos="360"/>
        </w:tabs>
        <w:spacing w:line="480" w:lineRule="auto"/>
        <w:ind w:firstLine="0"/>
        <w:rPr>
          <w:sz w:val="24"/>
          <w:szCs w:val="24"/>
          <w:u w:val="single"/>
        </w:rPr>
      </w:pPr>
      <w:r w:rsidRPr="00AF0A4A">
        <w:rPr>
          <w:sz w:val="24"/>
          <w:szCs w:val="24"/>
        </w:rPr>
        <w:tab/>
      </w:r>
      <w:r w:rsidRPr="00AF0A4A">
        <w:rPr>
          <w:sz w:val="24"/>
          <w:szCs w:val="24"/>
        </w:rPr>
        <w:tab/>
      </w:r>
      <w:r w:rsidR="00C85A03" w:rsidRPr="003447A2">
        <w:rPr>
          <w:sz w:val="24"/>
          <w:szCs w:val="24"/>
          <w:u w:val="single"/>
        </w:rPr>
        <w:t>1.</w:t>
      </w:r>
      <w:r w:rsidR="00C85A03" w:rsidRPr="003447A2">
        <w:rPr>
          <w:sz w:val="24"/>
          <w:szCs w:val="24"/>
          <w:u w:val="single"/>
        </w:rPr>
        <w:tab/>
        <w:t>identify the specific provisions of these regulations from which a specific exemption is sought;</w:t>
      </w:r>
    </w:p>
    <w:p w:rsidR="00C85A03" w:rsidRPr="003447A2" w:rsidRDefault="00AF0A4A" w:rsidP="00AF0A4A">
      <w:pPr>
        <w:pStyle w:val="1"/>
        <w:tabs>
          <w:tab w:val="left" w:pos="360"/>
        </w:tabs>
        <w:spacing w:line="480" w:lineRule="auto"/>
        <w:ind w:firstLine="0"/>
        <w:rPr>
          <w:sz w:val="24"/>
          <w:szCs w:val="24"/>
          <w:u w:val="single"/>
        </w:rPr>
      </w:pPr>
      <w:r w:rsidRPr="00AF0A4A">
        <w:rPr>
          <w:sz w:val="24"/>
          <w:szCs w:val="24"/>
        </w:rPr>
        <w:tab/>
      </w:r>
      <w:r w:rsidRPr="00AF0A4A">
        <w:rPr>
          <w:sz w:val="24"/>
          <w:szCs w:val="24"/>
        </w:rPr>
        <w:tab/>
      </w:r>
      <w:r w:rsidR="00C85A03" w:rsidRPr="003447A2">
        <w:rPr>
          <w:sz w:val="24"/>
          <w:szCs w:val="24"/>
          <w:u w:val="single"/>
        </w:rPr>
        <w:t>2.</w:t>
      </w:r>
      <w:r w:rsidR="00C85A03" w:rsidRPr="003447A2">
        <w:rPr>
          <w:sz w:val="24"/>
          <w:szCs w:val="24"/>
          <w:u w:val="single"/>
        </w:rPr>
        <w:tab/>
        <w:t>provide sufficient justification for the type of exemption sought that includes, but may not be limited to, the following demonstrations</w:t>
      </w:r>
      <w:r w:rsidR="009E204D">
        <w:rPr>
          <w:sz w:val="24"/>
          <w:szCs w:val="24"/>
          <w:u w:val="single"/>
        </w:rPr>
        <w:t>;</w:t>
      </w:r>
    </w:p>
    <w:p w:rsidR="00C85A03" w:rsidRPr="003447A2" w:rsidRDefault="00AF0A4A" w:rsidP="00AF0A4A">
      <w:pPr>
        <w:pStyle w:val="a0"/>
        <w:tabs>
          <w:tab w:val="clear" w:pos="907"/>
          <w:tab w:val="left" w:pos="360"/>
          <w:tab w:val="left" w:pos="720"/>
          <w:tab w:val="left" w:pos="1080"/>
          <w:tab w:val="left" w:pos="1440"/>
        </w:tabs>
        <w:spacing w:line="480" w:lineRule="auto"/>
        <w:ind w:firstLine="0"/>
        <w:rPr>
          <w:sz w:val="24"/>
          <w:szCs w:val="24"/>
          <w:u w:val="single"/>
        </w:rPr>
      </w:pPr>
      <w:r w:rsidRPr="00AF0A4A">
        <w:rPr>
          <w:sz w:val="24"/>
          <w:szCs w:val="24"/>
        </w:rPr>
        <w:tab/>
      </w:r>
      <w:r w:rsidRPr="00AF0A4A">
        <w:rPr>
          <w:sz w:val="24"/>
          <w:szCs w:val="24"/>
        </w:rPr>
        <w:tab/>
      </w:r>
      <w:r w:rsidRPr="00AF0A4A">
        <w:rPr>
          <w:sz w:val="24"/>
          <w:szCs w:val="24"/>
        </w:rPr>
        <w:tab/>
      </w:r>
      <w:r w:rsidR="00C85A03" w:rsidRPr="003447A2">
        <w:rPr>
          <w:sz w:val="24"/>
          <w:szCs w:val="24"/>
          <w:u w:val="single"/>
        </w:rPr>
        <w:t>a.</w:t>
      </w:r>
      <w:r w:rsidR="00C85A03" w:rsidRPr="003447A2">
        <w:rPr>
          <w:sz w:val="24"/>
          <w:szCs w:val="24"/>
          <w:u w:val="single"/>
        </w:rPr>
        <w:tab/>
        <w:t>that compliance with the identified provisions would impose an unreasonable economic, technologic, safety, or other burden on the person or the public; and</w:t>
      </w:r>
    </w:p>
    <w:p w:rsidR="00C85A03" w:rsidRPr="003447A2" w:rsidRDefault="00AF0A4A" w:rsidP="00AF0A4A">
      <w:pPr>
        <w:pStyle w:val="a0"/>
        <w:tabs>
          <w:tab w:val="clear" w:pos="907"/>
          <w:tab w:val="left" w:pos="360"/>
          <w:tab w:val="left" w:pos="720"/>
          <w:tab w:val="left" w:pos="1080"/>
          <w:tab w:val="left" w:pos="1440"/>
        </w:tabs>
        <w:spacing w:line="480" w:lineRule="auto"/>
        <w:ind w:firstLine="0"/>
        <w:rPr>
          <w:sz w:val="24"/>
          <w:szCs w:val="24"/>
          <w:u w:val="single"/>
        </w:rPr>
      </w:pPr>
      <w:r w:rsidRPr="00AF0A4A">
        <w:rPr>
          <w:sz w:val="24"/>
          <w:szCs w:val="24"/>
        </w:rPr>
        <w:tab/>
      </w:r>
      <w:r w:rsidRPr="00AF0A4A">
        <w:rPr>
          <w:sz w:val="24"/>
          <w:szCs w:val="24"/>
        </w:rPr>
        <w:tab/>
      </w:r>
      <w:r w:rsidRPr="00AF0A4A">
        <w:rPr>
          <w:sz w:val="24"/>
          <w:szCs w:val="24"/>
        </w:rPr>
        <w:tab/>
      </w:r>
      <w:r w:rsidR="00C85A03" w:rsidRPr="003447A2">
        <w:rPr>
          <w:sz w:val="24"/>
          <w:szCs w:val="24"/>
          <w:u w:val="single"/>
        </w:rPr>
        <w:t>b.</w:t>
      </w:r>
      <w:r w:rsidR="00C85A03" w:rsidRPr="003447A2">
        <w:rPr>
          <w:sz w:val="24"/>
          <w:szCs w:val="24"/>
          <w:u w:val="single"/>
        </w:rPr>
        <w:tab/>
        <w:t xml:space="preserve">that the proposed activity will have no significant adverse impact on the health, safety, </w:t>
      </w:r>
      <w:r w:rsidR="009A36FB" w:rsidRPr="003447A2">
        <w:rPr>
          <w:sz w:val="24"/>
          <w:szCs w:val="24"/>
          <w:u w:val="single"/>
        </w:rPr>
        <w:t>and welfare of the public</w:t>
      </w:r>
      <w:r w:rsidR="00C85A03" w:rsidRPr="003447A2">
        <w:rPr>
          <w:sz w:val="24"/>
          <w:szCs w:val="24"/>
          <w:u w:val="single"/>
        </w:rPr>
        <w:t xml:space="preserve"> and the environment, and that it will be consistent with the applicable provisions of the Act; </w:t>
      </w:r>
    </w:p>
    <w:p w:rsidR="00C85A03" w:rsidRPr="003447A2" w:rsidRDefault="00AF0A4A" w:rsidP="00AF0A4A">
      <w:pPr>
        <w:pStyle w:val="1"/>
        <w:tabs>
          <w:tab w:val="clear" w:pos="979"/>
          <w:tab w:val="clear" w:pos="1152"/>
          <w:tab w:val="left" w:pos="360"/>
          <w:tab w:val="left" w:pos="1080"/>
          <w:tab w:val="left" w:pos="1440"/>
        </w:tabs>
        <w:spacing w:line="480" w:lineRule="auto"/>
        <w:ind w:firstLine="0"/>
        <w:rPr>
          <w:sz w:val="24"/>
          <w:szCs w:val="24"/>
          <w:u w:val="single"/>
        </w:rPr>
      </w:pPr>
      <w:r>
        <w:rPr>
          <w:sz w:val="24"/>
          <w:szCs w:val="24"/>
        </w:rPr>
        <w:tab/>
      </w:r>
      <w:r>
        <w:rPr>
          <w:sz w:val="24"/>
          <w:szCs w:val="24"/>
        </w:rPr>
        <w:tab/>
      </w:r>
      <w:r w:rsidR="00C85A03" w:rsidRPr="003447A2">
        <w:rPr>
          <w:sz w:val="24"/>
          <w:szCs w:val="24"/>
          <w:u w:val="single"/>
        </w:rPr>
        <w:t>3.</w:t>
      </w:r>
      <w:r w:rsidR="00C85A03" w:rsidRPr="003447A2">
        <w:rPr>
          <w:sz w:val="24"/>
          <w:szCs w:val="24"/>
          <w:u w:val="single"/>
        </w:rPr>
        <w:tab/>
        <w:t xml:space="preserve">include proof of publication of the notice as required in Paragraph </w:t>
      </w:r>
      <w:r w:rsidR="00F00467" w:rsidRPr="003447A2">
        <w:rPr>
          <w:sz w:val="24"/>
          <w:szCs w:val="24"/>
          <w:u w:val="single"/>
        </w:rPr>
        <w:t>D</w:t>
      </w:r>
      <w:r w:rsidR="00C85A03" w:rsidRPr="003447A2">
        <w:rPr>
          <w:sz w:val="24"/>
          <w:szCs w:val="24"/>
          <w:u w:val="single"/>
        </w:rPr>
        <w:t>.1 of this Section, except for emergency exemptions</w:t>
      </w:r>
      <w:r w:rsidR="009E204D">
        <w:rPr>
          <w:sz w:val="24"/>
          <w:szCs w:val="24"/>
          <w:u w:val="single"/>
        </w:rPr>
        <w:t>; and</w:t>
      </w:r>
    </w:p>
    <w:p w:rsidR="00C85A03" w:rsidRPr="003447A2" w:rsidRDefault="00AF0A4A" w:rsidP="00FC7D00">
      <w:pPr>
        <w:pStyle w:val="1"/>
        <w:tabs>
          <w:tab w:val="clear" w:pos="979"/>
          <w:tab w:val="clear" w:pos="1152"/>
          <w:tab w:val="left" w:pos="360"/>
          <w:tab w:val="left" w:pos="1080"/>
          <w:tab w:val="left" w:pos="1440"/>
        </w:tabs>
        <w:spacing w:line="480" w:lineRule="auto"/>
        <w:ind w:firstLine="0"/>
        <w:rPr>
          <w:sz w:val="24"/>
          <w:szCs w:val="24"/>
          <w:u w:val="single"/>
        </w:rPr>
      </w:pPr>
      <w:r w:rsidRPr="00FC7D00">
        <w:rPr>
          <w:sz w:val="24"/>
          <w:szCs w:val="24"/>
        </w:rPr>
        <w:tab/>
      </w:r>
      <w:r w:rsidRPr="00FC7D00">
        <w:rPr>
          <w:sz w:val="24"/>
          <w:szCs w:val="24"/>
        </w:rPr>
        <w:tab/>
      </w:r>
      <w:r w:rsidR="00C85A03" w:rsidRPr="003447A2">
        <w:rPr>
          <w:sz w:val="24"/>
          <w:szCs w:val="24"/>
          <w:u w:val="single"/>
        </w:rPr>
        <w:t>4.</w:t>
      </w:r>
      <w:r w:rsidR="00C85A03" w:rsidRPr="003447A2">
        <w:rPr>
          <w:sz w:val="24"/>
          <w:szCs w:val="24"/>
          <w:u w:val="single"/>
        </w:rPr>
        <w:tab/>
        <w:t>be considered by the administrative authority on a case</w:t>
      </w:r>
      <w:r w:rsidR="00F00467" w:rsidRPr="003447A2">
        <w:rPr>
          <w:sz w:val="24"/>
          <w:szCs w:val="24"/>
          <w:u w:val="single"/>
        </w:rPr>
        <w:t>-</w:t>
      </w:r>
      <w:r w:rsidR="00C85A03" w:rsidRPr="003447A2">
        <w:rPr>
          <w:sz w:val="24"/>
          <w:szCs w:val="24"/>
          <w:u w:val="single"/>
        </w:rPr>
        <w:t>by</w:t>
      </w:r>
      <w:r w:rsidR="00F00467" w:rsidRPr="003447A2">
        <w:rPr>
          <w:sz w:val="24"/>
          <w:szCs w:val="24"/>
          <w:u w:val="single"/>
        </w:rPr>
        <w:t>-case basis and</w:t>
      </w:r>
      <w:r w:rsidR="00C85A03" w:rsidRPr="003447A2">
        <w:rPr>
          <w:sz w:val="24"/>
          <w:szCs w:val="24"/>
          <w:u w:val="single"/>
        </w:rPr>
        <w:t xml:space="preserve"> </w:t>
      </w:r>
      <w:r w:rsidR="00F00467" w:rsidRPr="003447A2">
        <w:rPr>
          <w:sz w:val="24"/>
          <w:szCs w:val="24"/>
          <w:u w:val="single"/>
        </w:rPr>
        <w:t>i</w:t>
      </w:r>
      <w:r w:rsidR="00C85A03" w:rsidRPr="003447A2">
        <w:rPr>
          <w:sz w:val="24"/>
          <w:szCs w:val="24"/>
          <w:u w:val="single"/>
        </w:rPr>
        <w:t>f approved, the administrative authority shall specify the duration of the exemption.</w:t>
      </w:r>
    </w:p>
    <w:p w:rsidR="00C85A03" w:rsidRPr="003447A2" w:rsidRDefault="00FC7D00" w:rsidP="00FC7D00">
      <w:pPr>
        <w:pStyle w:val="A"/>
        <w:tabs>
          <w:tab w:val="clear" w:pos="187"/>
          <w:tab w:val="clear" w:pos="540"/>
          <w:tab w:val="left" w:pos="360"/>
          <w:tab w:val="left" w:pos="720"/>
        </w:tabs>
        <w:spacing w:line="480" w:lineRule="auto"/>
        <w:ind w:firstLine="0"/>
        <w:rPr>
          <w:sz w:val="24"/>
          <w:szCs w:val="24"/>
          <w:u w:val="single"/>
        </w:rPr>
      </w:pPr>
      <w:r w:rsidRPr="00FC7D00">
        <w:rPr>
          <w:sz w:val="24"/>
          <w:szCs w:val="24"/>
          <w:shd w:val="clear" w:color="auto" w:fill="FFFFFF" w:themeFill="background1"/>
        </w:rPr>
        <w:tab/>
      </w:r>
      <w:r w:rsidR="00F00467" w:rsidRPr="00B6005E">
        <w:rPr>
          <w:sz w:val="24"/>
          <w:szCs w:val="24"/>
          <w:u w:val="single"/>
          <w:shd w:val="clear" w:color="auto" w:fill="FFFFFF" w:themeFill="background1"/>
        </w:rPr>
        <w:t>D</w:t>
      </w:r>
      <w:r w:rsidR="00C85A03" w:rsidRPr="00B6005E">
        <w:rPr>
          <w:sz w:val="24"/>
          <w:szCs w:val="24"/>
          <w:u w:val="single"/>
          <w:shd w:val="clear" w:color="auto" w:fill="FFFFFF" w:themeFill="background1"/>
        </w:rPr>
        <w:t>.</w:t>
      </w:r>
      <w:r w:rsidR="00C85A03" w:rsidRPr="00B6005E">
        <w:rPr>
          <w:sz w:val="24"/>
          <w:szCs w:val="24"/>
          <w:u w:val="single"/>
          <w:shd w:val="clear" w:color="auto" w:fill="FFFFFF" w:themeFill="background1"/>
        </w:rPr>
        <w:tab/>
      </w:r>
      <w:r w:rsidR="00C85A03" w:rsidRPr="003447A2">
        <w:rPr>
          <w:sz w:val="24"/>
          <w:szCs w:val="24"/>
          <w:u w:val="single"/>
        </w:rPr>
        <w:t>Public Notification of Exemption Requests</w:t>
      </w:r>
    </w:p>
    <w:p w:rsidR="00C85A03" w:rsidRPr="003447A2" w:rsidRDefault="00252454" w:rsidP="00FC7D00">
      <w:pPr>
        <w:pStyle w:val="1"/>
        <w:tabs>
          <w:tab w:val="left" w:pos="360"/>
        </w:tabs>
        <w:spacing w:line="480" w:lineRule="auto"/>
        <w:ind w:firstLine="0"/>
        <w:rPr>
          <w:sz w:val="24"/>
          <w:szCs w:val="24"/>
          <w:u w:val="single"/>
        </w:rPr>
      </w:pPr>
      <w:r>
        <w:rPr>
          <w:sz w:val="24"/>
          <w:szCs w:val="24"/>
        </w:rPr>
        <w:tab/>
      </w:r>
      <w:r w:rsidR="00FC7D00" w:rsidRPr="00FC7D00">
        <w:rPr>
          <w:sz w:val="24"/>
          <w:szCs w:val="24"/>
        </w:rPr>
        <w:tab/>
      </w:r>
      <w:r w:rsidR="00C85A03" w:rsidRPr="003447A2">
        <w:rPr>
          <w:sz w:val="24"/>
          <w:szCs w:val="24"/>
          <w:u w:val="single"/>
        </w:rPr>
        <w:t>1.</w:t>
      </w:r>
      <w:r w:rsidR="00C85A03" w:rsidRPr="003447A2">
        <w:rPr>
          <w:sz w:val="24"/>
          <w:szCs w:val="24"/>
          <w:u w:val="single"/>
        </w:rPr>
        <w:tab/>
        <w:t xml:space="preserve">Persons requesting an exemption shall publish a notice of intent to submit a request for an exemption, except as provided in Paragraph </w:t>
      </w:r>
      <w:r w:rsidR="00F00467" w:rsidRPr="003447A2">
        <w:rPr>
          <w:sz w:val="24"/>
          <w:szCs w:val="24"/>
          <w:u w:val="single"/>
        </w:rPr>
        <w:t>D</w:t>
      </w:r>
      <w:r w:rsidR="00C85A03" w:rsidRPr="003447A2">
        <w:rPr>
          <w:sz w:val="24"/>
          <w:szCs w:val="24"/>
          <w:u w:val="single"/>
        </w:rPr>
        <w:t xml:space="preserve">.2 of this Section. This notice shall be published one time as a single classified advertisement in the legal-notices section of a newspaper of </w:t>
      </w:r>
      <w:r w:rsidR="00C85A03" w:rsidRPr="003447A2">
        <w:rPr>
          <w:sz w:val="24"/>
          <w:szCs w:val="24"/>
          <w:u w:val="single"/>
        </w:rPr>
        <w:lastRenderedPageBreak/>
        <w:t>general circulation in the area and parish where the facility is located, and one time as a classified advertisement in the legal-notices section of the official journal of the state. If the facility is in the same parish or area as the official journal of the state, a single classified advertisement in the legal-notices section of the official journal of the state shall be the only public notice required.</w:t>
      </w:r>
    </w:p>
    <w:p w:rsidR="00C85A03" w:rsidRPr="003447A2" w:rsidRDefault="00252454" w:rsidP="00FC7D00">
      <w:pPr>
        <w:pStyle w:val="1"/>
        <w:tabs>
          <w:tab w:val="left" w:pos="360"/>
        </w:tabs>
        <w:spacing w:line="480" w:lineRule="auto"/>
        <w:ind w:firstLine="0"/>
        <w:rPr>
          <w:sz w:val="24"/>
          <w:szCs w:val="24"/>
          <w:u w:val="single"/>
        </w:rPr>
      </w:pPr>
      <w:r>
        <w:rPr>
          <w:sz w:val="24"/>
          <w:szCs w:val="24"/>
        </w:rPr>
        <w:tab/>
      </w:r>
      <w:r w:rsidR="00FC7D00" w:rsidRPr="00FC7D00">
        <w:rPr>
          <w:sz w:val="24"/>
          <w:szCs w:val="24"/>
        </w:rPr>
        <w:tab/>
      </w:r>
      <w:r w:rsidR="00C85A03" w:rsidRPr="003447A2">
        <w:rPr>
          <w:sz w:val="24"/>
          <w:szCs w:val="24"/>
          <w:u w:val="single"/>
        </w:rPr>
        <w:t>2.</w:t>
      </w:r>
      <w:r w:rsidR="00C85A03" w:rsidRPr="003447A2">
        <w:rPr>
          <w:sz w:val="24"/>
          <w:szCs w:val="24"/>
          <w:u w:val="single"/>
        </w:rPr>
        <w:tab/>
        <w:t>Persons granted emergency exemptions by the administrative authority shall publish a notice to that effect in the legal-notices section of a newspaper of general circulation in the area and parish where the facility requesting the exemption is located. The notice shall be published one time as a single classified advertisement in the legal-notices section of a newspaper of general circulation in the area and parish where the facility is located, and one time as a classified advertisement in the legal-notices section of the official journal of the state. The notice shall describe the nature of the emergency exemption and the period of time for which the exemption was granted. Proof of publication of the notice shall be forwarded to the administrative authority within 30 days after the granting of an emergency exemption.</w:t>
      </w:r>
    </w:p>
    <w:p w:rsidR="000777AA" w:rsidRPr="003447A2" w:rsidRDefault="00FC7D00" w:rsidP="00FC7D00">
      <w:pPr>
        <w:pStyle w:val="A"/>
        <w:tabs>
          <w:tab w:val="clear" w:pos="187"/>
          <w:tab w:val="clear" w:pos="540"/>
          <w:tab w:val="left" w:pos="360"/>
          <w:tab w:val="left" w:pos="720"/>
          <w:tab w:val="left" w:pos="990"/>
        </w:tabs>
        <w:spacing w:line="480" w:lineRule="auto"/>
        <w:ind w:firstLine="0"/>
        <w:rPr>
          <w:sz w:val="24"/>
          <w:szCs w:val="24"/>
        </w:rPr>
      </w:pPr>
      <w:r w:rsidRPr="00FC7D00">
        <w:rPr>
          <w:sz w:val="24"/>
          <w:szCs w:val="24"/>
          <w:shd w:val="clear" w:color="auto" w:fill="FFFFFF" w:themeFill="background1"/>
        </w:rPr>
        <w:tab/>
      </w:r>
      <w:r w:rsidR="003C7922" w:rsidRPr="00B6005E">
        <w:rPr>
          <w:sz w:val="24"/>
          <w:szCs w:val="24"/>
          <w:u w:val="single"/>
          <w:shd w:val="clear" w:color="auto" w:fill="FFFFFF" w:themeFill="background1"/>
        </w:rPr>
        <w:t>E</w:t>
      </w:r>
      <w:r w:rsidR="000777AA" w:rsidRPr="00B6005E">
        <w:rPr>
          <w:strike/>
          <w:sz w:val="24"/>
          <w:szCs w:val="24"/>
          <w:shd w:val="clear" w:color="auto" w:fill="FFFFFF" w:themeFill="background1"/>
        </w:rPr>
        <w:t>B</w:t>
      </w:r>
      <w:r w:rsidR="000777AA" w:rsidRPr="00B6005E">
        <w:rPr>
          <w:sz w:val="24"/>
          <w:szCs w:val="24"/>
          <w:shd w:val="clear" w:color="auto" w:fill="FFFFFF" w:themeFill="background1"/>
        </w:rPr>
        <w:t>.</w:t>
      </w:r>
      <w:r w:rsidR="000777AA" w:rsidRPr="00B6005E">
        <w:rPr>
          <w:sz w:val="24"/>
          <w:szCs w:val="24"/>
          <w:shd w:val="clear" w:color="auto" w:fill="FFFFFF" w:themeFill="background1"/>
        </w:rPr>
        <w:tab/>
      </w:r>
      <w:r w:rsidR="000777AA" w:rsidRPr="003447A2">
        <w:rPr>
          <w:sz w:val="24"/>
          <w:szCs w:val="24"/>
        </w:rPr>
        <w:t>A vehicle operated by a local government</w:t>
      </w:r>
      <w:r w:rsidR="000777AA" w:rsidRPr="003447A2">
        <w:rPr>
          <w:strike/>
          <w:sz w:val="24"/>
          <w:szCs w:val="24"/>
        </w:rPr>
        <w:t>al</w:t>
      </w:r>
      <w:r w:rsidR="000777AA" w:rsidRPr="003447A2">
        <w:rPr>
          <w:sz w:val="24"/>
          <w:szCs w:val="24"/>
        </w:rPr>
        <w:t xml:space="preserve"> body that is engaged in the collection of waste tires that are located on government</w:t>
      </w:r>
      <w:r w:rsidR="000777AA" w:rsidRPr="003447A2">
        <w:rPr>
          <w:strike/>
          <w:sz w:val="24"/>
          <w:szCs w:val="24"/>
        </w:rPr>
        <w:t>al</w:t>
      </w:r>
      <w:r w:rsidR="000777AA" w:rsidRPr="003447A2">
        <w:rPr>
          <w:sz w:val="24"/>
          <w:szCs w:val="24"/>
        </w:rPr>
        <w:t xml:space="preserve"> property or on road rights of way with the tires to be taken to an authorized waste tire collection center or permitted processing facility may be granted an exemption to the transporter authorization application fee and the transporter maintenance and monitoring fee specified in LAC 33:VII.10535. A maximum of one vehicle is allowed for each government</w:t>
      </w:r>
      <w:r w:rsidR="000777AA" w:rsidRPr="003447A2">
        <w:rPr>
          <w:strike/>
          <w:sz w:val="24"/>
          <w:szCs w:val="24"/>
        </w:rPr>
        <w:t>al</w:t>
      </w:r>
      <w:r w:rsidR="000777AA" w:rsidRPr="003447A2">
        <w:rPr>
          <w:sz w:val="24"/>
          <w:szCs w:val="24"/>
        </w:rPr>
        <w:t xml:space="preserve"> body under this exemption. In order to be recognized as exempt under this Subsection, the local government</w:t>
      </w:r>
      <w:r w:rsidR="000777AA" w:rsidRPr="003447A2">
        <w:rPr>
          <w:strike/>
          <w:sz w:val="24"/>
          <w:szCs w:val="24"/>
        </w:rPr>
        <w:t>al</w:t>
      </w:r>
      <w:r w:rsidR="000777AA" w:rsidRPr="003447A2">
        <w:rPr>
          <w:sz w:val="24"/>
          <w:szCs w:val="24"/>
        </w:rPr>
        <w:t xml:space="preserve"> body shall submit a transporter notification form to the administrative authority indicating the government</w:t>
      </w:r>
      <w:r w:rsidR="000777AA" w:rsidRPr="003447A2">
        <w:rPr>
          <w:strike/>
          <w:sz w:val="24"/>
          <w:szCs w:val="24"/>
        </w:rPr>
        <w:t>al</w:t>
      </w:r>
      <w:r w:rsidR="000777AA" w:rsidRPr="003447A2">
        <w:rPr>
          <w:sz w:val="24"/>
          <w:szCs w:val="24"/>
        </w:rPr>
        <w:t xml:space="preserve"> body’s desire to take advantage of this exemption.</w:t>
      </w:r>
    </w:p>
    <w:p w:rsidR="000777AA" w:rsidRPr="003447A2" w:rsidRDefault="000777AA" w:rsidP="00E879B0">
      <w:pPr>
        <w:pStyle w:val="AuthorityNote"/>
        <w:spacing w:after="120"/>
        <w:rPr>
          <w:sz w:val="24"/>
          <w:szCs w:val="24"/>
        </w:rPr>
      </w:pPr>
      <w:r w:rsidRPr="003447A2">
        <w:rPr>
          <w:sz w:val="24"/>
          <w:szCs w:val="24"/>
        </w:rPr>
        <w:lastRenderedPageBreak/>
        <w:t>AUTHORITY NOTE:</w:t>
      </w:r>
      <w:r w:rsidRPr="003447A2">
        <w:rPr>
          <w:sz w:val="24"/>
          <w:szCs w:val="24"/>
        </w:rPr>
        <w:tab/>
        <w:t>Promulgated in accordance with R.S. 30:2411-2422.</w:t>
      </w:r>
    </w:p>
    <w:p w:rsidR="000777AA" w:rsidRDefault="000777AA" w:rsidP="00B136EE">
      <w:pPr>
        <w:pStyle w:val="HistoricalNote"/>
        <w:spacing w:after="0"/>
        <w:rPr>
          <w:sz w:val="24"/>
          <w:szCs w:val="24"/>
        </w:rPr>
      </w:pPr>
      <w:r w:rsidRPr="003447A2">
        <w:rPr>
          <w:sz w:val="24"/>
          <w:szCs w:val="24"/>
        </w:rPr>
        <w:t>HISTORICAL NOTE:</w:t>
      </w:r>
      <w:r w:rsidRPr="003447A2">
        <w:rPr>
          <w:sz w:val="24"/>
          <w:szCs w:val="24"/>
        </w:rPr>
        <w:tab/>
        <w:t>Promulgated by the Department of Environmental Quality, Office of Solid and Hazardous Waste, Solid Waste Division, LR 18:38 (January 1992), amended LR 20:1001 (September 1994), amended by the Office of Environmental Assessment, Environmental Planning Division, LR 26:2774 (December 2000), LR 27:2227 (December 2001)</w:t>
      </w:r>
      <w:r w:rsidR="009F2D22">
        <w:rPr>
          <w:sz w:val="24"/>
          <w:szCs w:val="24"/>
        </w:rPr>
        <w:t>, amended by the Office of the Secretary, Legal Division, LR:41:**</w:t>
      </w:r>
      <w:r w:rsidRPr="003447A2">
        <w:rPr>
          <w:sz w:val="24"/>
          <w:szCs w:val="24"/>
        </w:rPr>
        <w:t>.</w:t>
      </w:r>
    </w:p>
    <w:p w:rsidR="00B136EE" w:rsidRPr="003447A2" w:rsidRDefault="00B136EE" w:rsidP="00B136EE">
      <w:pPr>
        <w:pStyle w:val="HistoricalNote"/>
        <w:spacing w:after="0"/>
        <w:rPr>
          <w:sz w:val="24"/>
          <w:szCs w:val="24"/>
        </w:rPr>
      </w:pPr>
    </w:p>
    <w:p w:rsidR="000777AA" w:rsidRPr="003447A2" w:rsidRDefault="000777AA" w:rsidP="00E879B0">
      <w:pPr>
        <w:pStyle w:val="Section"/>
        <w:spacing w:line="480" w:lineRule="auto"/>
        <w:rPr>
          <w:sz w:val="24"/>
          <w:szCs w:val="24"/>
        </w:rPr>
      </w:pPr>
      <w:bookmarkStart w:id="5" w:name="TOC_Sect189"/>
      <w:r w:rsidRPr="003447A2">
        <w:rPr>
          <w:sz w:val="24"/>
          <w:szCs w:val="24"/>
        </w:rPr>
        <w:t>§10509.</w:t>
      </w:r>
      <w:r w:rsidRPr="003447A2">
        <w:rPr>
          <w:sz w:val="24"/>
          <w:szCs w:val="24"/>
        </w:rPr>
        <w:tab/>
        <w:t>Prohibitions and Mandatory Provisions</w:t>
      </w:r>
      <w:bookmarkEnd w:id="5"/>
    </w:p>
    <w:p w:rsidR="004B150A" w:rsidRPr="003447A2" w:rsidRDefault="00FC7D00" w:rsidP="00FC7D00">
      <w:pPr>
        <w:pStyle w:val="A"/>
        <w:tabs>
          <w:tab w:val="clear" w:pos="187"/>
          <w:tab w:val="clear" w:pos="540"/>
          <w:tab w:val="left" w:pos="360"/>
          <w:tab w:val="left" w:pos="720"/>
          <w:tab w:val="left" w:pos="1080"/>
        </w:tabs>
        <w:spacing w:line="480" w:lineRule="auto"/>
        <w:ind w:firstLine="0"/>
        <w:rPr>
          <w:sz w:val="24"/>
          <w:szCs w:val="24"/>
        </w:rPr>
      </w:pPr>
      <w:r>
        <w:rPr>
          <w:sz w:val="24"/>
          <w:szCs w:val="24"/>
        </w:rPr>
        <w:tab/>
      </w:r>
      <w:r w:rsidR="004B150A" w:rsidRPr="003447A2">
        <w:rPr>
          <w:sz w:val="24"/>
          <w:szCs w:val="24"/>
        </w:rPr>
        <w:t>A.</w:t>
      </w:r>
      <w:r>
        <w:rPr>
          <w:sz w:val="24"/>
          <w:szCs w:val="24"/>
        </w:rPr>
        <w:tab/>
      </w:r>
      <w:r w:rsidR="004B150A" w:rsidRPr="003447A2">
        <w:rPr>
          <w:sz w:val="24"/>
          <w:szCs w:val="24"/>
        </w:rPr>
        <w:t xml:space="preserve">No person </w:t>
      </w:r>
      <w:r w:rsidR="004B150A" w:rsidRPr="003447A2">
        <w:rPr>
          <w:strike/>
          <w:sz w:val="24"/>
          <w:szCs w:val="24"/>
        </w:rPr>
        <w:t>may</w:t>
      </w:r>
      <w:r w:rsidR="004B150A" w:rsidRPr="003447A2">
        <w:rPr>
          <w:sz w:val="24"/>
          <w:szCs w:val="24"/>
          <w:u w:val="single"/>
        </w:rPr>
        <w:t xml:space="preserve">shall </w:t>
      </w:r>
      <w:r w:rsidR="004B150A" w:rsidRPr="003447A2">
        <w:rPr>
          <w:sz w:val="24"/>
          <w:szCs w:val="24"/>
        </w:rPr>
        <w:t xml:space="preserve">knowingly </w:t>
      </w:r>
      <w:r w:rsidR="004B150A" w:rsidRPr="003447A2">
        <w:rPr>
          <w:sz w:val="24"/>
          <w:szCs w:val="24"/>
          <w:u w:val="single"/>
        </w:rPr>
        <w:t>and/</w:t>
      </w:r>
      <w:r w:rsidR="004B150A" w:rsidRPr="003447A2">
        <w:rPr>
          <w:sz w:val="24"/>
          <w:szCs w:val="24"/>
        </w:rPr>
        <w:t>or intentionally dispose unprocessed waste tires in a landfill within the boundaries of</w:t>
      </w:r>
      <w:r w:rsidR="004B150A" w:rsidRPr="009E204D">
        <w:rPr>
          <w:sz w:val="24"/>
          <w:szCs w:val="24"/>
          <w:u w:val="single"/>
        </w:rPr>
        <w:t xml:space="preserve"> </w:t>
      </w:r>
      <w:r w:rsidR="004B150A" w:rsidRPr="003447A2">
        <w:rPr>
          <w:sz w:val="24"/>
          <w:szCs w:val="24"/>
          <w:u w:val="single"/>
        </w:rPr>
        <w:t>the state of</w:t>
      </w:r>
      <w:r w:rsidR="004B150A" w:rsidRPr="003447A2">
        <w:rPr>
          <w:sz w:val="24"/>
          <w:szCs w:val="24"/>
        </w:rPr>
        <w:t xml:space="preserve"> Louisiana.</w:t>
      </w:r>
    </w:p>
    <w:p w:rsidR="00C90C99" w:rsidRPr="00B8598E" w:rsidRDefault="00FC7D00" w:rsidP="00FC7D00">
      <w:pPr>
        <w:pStyle w:val="A"/>
        <w:tabs>
          <w:tab w:val="clear" w:pos="187"/>
          <w:tab w:val="clear" w:pos="540"/>
          <w:tab w:val="left" w:pos="360"/>
          <w:tab w:val="left" w:pos="720"/>
          <w:tab w:val="left" w:pos="1080"/>
        </w:tabs>
        <w:spacing w:line="480" w:lineRule="auto"/>
        <w:ind w:firstLine="0"/>
        <w:rPr>
          <w:sz w:val="24"/>
          <w:szCs w:val="24"/>
          <w:u w:val="single"/>
        </w:rPr>
      </w:pPr>
      <w:r>
        <w:rPr>
          <w:sz w:val="24"/>
          <w:szCs w:val="24"/>
          <w:shd w:val="clear" w:color="auto" w:fill="FFFFFF" w:themeFill="background1"/>
        </w:rPr>
        <w:tab/>
      </w:r>
      <w:r w:rsidR="004B150A" w:rsidRPr="00B6005E">
        <w:rPr>
          <w:sz w:val="24"/>
          <w:szCs w:val="24"/>
          <w:shd w:val="clear" w:color="auto" w:fill="FFFFFF" w:themeFill="background1"/>
        </w:rPr>
        <w:t>B.</w:t>
      </w:r>
      <w:r>
        <w:rPr>
          <w:sz w:val="24"/>
          <w:szCs w:val="24"/>
          <w:shd w:val="clear" w:color="auto" w:fill="FFFFFF" w:themeFill="background1"/>
        </w:rPr>
        <w:tab/>
      </w:r>
      <w:r w:rsidR="004B150A" w:rsidRPr="003447A2">
        <w:rPr>
          <w:sz w:val="24"/>
          <w:szCs w:val="24"/>
          <w:u w:val="single"/>
        </w:rPr>
        <w:t>No person shall knowingly dispose, discard, burn, abandon, or otherwise release waste tires or waste tire material to the environment within the boundaries of the state of Louisiana</w:t>
      </w:r>
      <w:r w:rsidR="003C5963" w:rsidRPr="003447A2">
        <w:rPr>
          <w:sz w:val="24"/>
          <w:szCs w:val="24"/>
          <w:u w:val="single"/>
        </w:rPr>
        <w:t>,</w:t>
      </w:r>
      <w:r w:rsidR="004B150A" w:rsidRPr="003447A2">
        <w:rPr>
          <w:sz w:val="24"/>
          <w:szCs w:val="24"/>
          <w:u w:val="single"/>
        </w:rPr>
        <w:t xml:space="preserve"> unless given prior written approval from the administrative authority. </w:t>
      </w:r>
    </w:p>
    <w:p w:rsidR="000777AA" w:rsidRPr="003447A2" w:rsidRDefault="00FC7D00" w:rsidP="00FC7D00">
      <w:pPr>
        <w:pStyle w:val="A"/>
        <w:tabs>
          <w:tab w:val="clear" w:pos="187"/>
          <w:tab w:val="clear" w:pos="540"/>
          <w:tab w:val="left" w:pos="360"/>
          <w:tab w:val="left" w:pos="720"/>
          <w:tab w:val="left" w:pos="1080"/>
        </w:tabs>
        <w:spacing w:line="480" w:lineRule="auto"/>
        <w:ind w:firstLine="0"/>
        <w:rPr>
          <w:sz w:val="24"/>
          <w:szCs w:val="24"/>
          <w:u w:val="single"/>
        </w:rPr>
      </w:pPr>
      <w:r w:rsidRPr="00FC7D00">
        <w:rPr>
          <w:sz w:val="24"/>
          <w:szCs w:val="24"/>
          <w:shd w:val="clear" w:color="auto" w:fill="FFFFFF" w:themeFill="background1"/>
        </w:rPr>
        <w:tab/>
      </w:r>
      <w:r w:rsidR="000777AA" w:rsidRPr="00B6005E">
        <w:rPr>
          <w:strike/>
          <w:sz w:val="24"/>
          <w:szCs w:val="24"/>
          <w:shd w:val="clear" w:color="auto" w:fill="FFFFFF" w:themeFill="background1"/>
        </w:rPr>
        <w:t>B.</w:t>
      </w:r>
      <w:r w:rsidR="0082727C" w:rsidRPr="00B6005E">
        <w:rPr>
          <w:sz w:val="24"/>
          <w:szCs w:val="24"/>
          <w:u w:val="single"/>
          <w:shd w:val="clear" w:color="auto" w:fill="FFFFFF" w:themeFill="background1"/>
        </w:rPr>
        <w:t>C</w:t>
      </w:r>
      <w:r>
        <w:rPr>
          <w:sz w:val="24"/>
          <w:szCs w:val="24"/>
          <w:u w:val="single"/>
          <w:shd w:val="clear" w:color="auto" w:fill="FFFFFF" w:themeFill="background1"/>
        </w:rPr>
        <w:t>.</w:t>
      </w:r>
      <w:r w:rsidRPr="00B136EE">
        <w:rPr>
          <w:sz w:val="24"/>
          <w:szCs w:val="24"/>
          <w:shd w:val="clear" w:color="auto" w:fill="FFFFFF" w:themeFill="background1"/>
        </w:rPr>
        <w:tab/>
      </w:r>
      <w:r w:rsidR="00B13DF3" w:rsidRPr="00B6005E">
        <w:rPr>
          <w:sz w:val="24"/>
          <w:szCs w:val="24"/>
          <w:shd w:val="clear" w:color="auto" w:fill="FFFFFF" w:themeFill="background1"/>
        </w:rPr>
        <w:t xml:space="preserve"> </w:t>
      </w:r>
      <w:r w:rsidR="000777AA" w:rsidRPr="003447A2">
        <w:rPr>
          <w:strike/>
          <w:sz w:val="24"/>
          <w:szCs w:val="24"/>
        </w:rPr>
        <w:t>Upon promulgation of these regulations,</w:t>
      </w:r>
      <w:r w:rsidR="000777AA" w:rsidRPr="003447A2">
        <w:rPr>
          <w:sz w:val="24"/>
          <w:szCs w:val="24"/>
        </w:rPr>
        <w:t xml:space="preserve"> </w:t>
      </w:r>
      <w:r w:rsidR="00C90C99" w:rsidRPr="00AD06AB">
        <w:rPr>
          <w:sz w:val="24"/>
          <w:szCs w:val="24"/>
          <w:u w:val="single"/>
        </w:rPr>
        <w:t xml:space="preserve">Except for </w:t>
      </w:r>
      <w:r w:rsidR="00B8598E" w:rsidRPr="00AD06AB">
        <w:rPr>
          <w:sz w:val="24"/>
          <w:szCs w:val="24"/>
          <w:u w:val="single"/>
        </w:rPr>
        <w:t xml:space="preserve">waste tires stored at the </w:t>
      </w:r>
      <w:r w:rsidR="00C90C99" w:rsidRPr="00AD06AB">
        <w:rPr>
          <w:sz w:val="24"/>
          <w:szCs w:val="24"/>
          <w:u w:val="single"/>
        </w:rPr>
        <w:t>facilities listed in</w:t>
      </w:r>
      <w:r w:rsidR="00917432">
        <w:rPr>
          <w:sz w:val="24"/>
          <w:szCs w:val="24"/>
          <w:u w:val="single"/>
        </w:rPr>
        <w:t xml:space="preserve"> Subsections </w:t>
      </w:r>
      <w:r w:rsidR="00C90C99" w:rsidRPr="00AD06AB">
        <w:rPr>
          <w:sz w:val="24"/>
          <w:szCs w:val="24"/>
          <w:u w:val="single"/>
        </w:rPr>
        <w:t>C.2 and 3</w:t>
      </w:r>
      <w:r w:rsidR="00917432">
        <w:rPr>
          <w:sz w:val="24"/>
          <w:szCs w:val="24"/>
          <w:u w:val="single"/>
        </w:rPr>
        <w:t xml:space="preserve"> of this Section</w:t>
      </w:r>
      <w:r w:rsidR="00C90C99" w:rsidRPr="00AD06AB">
        <w:rPr>
          <w:sz w:val="24"/>
          <w:szCs w:val="24"/>
          <w:u w:val="single"/>
        </w:rPr>
        <w:t>, a</w:t>
      </w:r>
      <w:r w:rsidR="00DC31B9" w:rsidRPr="00AD06AB">
        <w:rPr>
          <w:sz w:val="24"/>
          <w:szCs w:val="24"/>
          <w:u w:val="single"/>
        </w:rPr>
        <w:t>l</w:t>
      </w:r>
      <w:r w:rsidR="00DC31B9" w:rsidRPr="003447A2">
        <w:rPr>
          <w:sz w:val="24"/>
          <w:szCs w:val="24"/>
          <w:u w:val="single"/>
        </w:rPr>
        <w:t>l waste tires</w:t>
      </w:r>
      <w:r w:rsidR="00C90C99">
        <w:rPr>
          <w:sz w:val="24"/>
          <w:szCs w:val="24"/>
          <w:u w:val="single"/>
        </w:rPr>
        <w:t xml:space="preserve"> </w:t>
      </w:r>
      <w:r w:rsidR="00DC31B9" w:rsidRPr="003447A2">
        <w:rPr>
          <w:sz w:val="24"/>
          <w:szCs w:val="24"/>
          <w:u w:val="single"/>
        </w:rPr>
        <w:t>shall be stored in accordance with LAC 33:VII.10519</w:t>
      </w:r>
      <w:r w:rsidR="00F7271A" w:rsidRPr="00AD06AB">
        <w:rPr>
          <w:sz w:val="24"/>
          <w:szCs w:val="24"/>
          <w:u w:val="single"/>
        </w:rPr>
        <w:t>.</w:t>
      </w:r>
      <w:r w:rsidR="00DC31B9" w:rsidRPr="003447A2">
        <w:rPr>
          <w:sz w:val="24"/>
          <w:szCs w:val="24"/>
          <w:u w:val="single"/>
        </w:rPr>
        <w:t xml:space="preserve">H. </w:t>
      </w:r>
      <w:proofErr w:type="spellStart"/>
      <w:r w:rsidR="009E204D" w:rsidRPr="001D61D2">
        <w:rPr>
          <w:strike/>
          <w:sz w:val="24"/>
          <w:szCs w:val="24"/>
        </w:rPr>
        <w:t>n</w:t>
      </w:r>
      <w:r w:rsidR="00B13DF3" w:rsidRPr="003447A2">
        <w:rPr>
          <w:sz w:val="24"/>
          <w:szCs w:val="24"/>
          <w:u w:val="single"/>
        </w:rPr>
        <w:t>N</w:t>
      </w:r>
      <w:r w:rsidR="000777AA" w:rsidRPr="003447A2">
        <w:rPr>
          <w:sz w:val="24"/>
          <w:szCs w:val="24"/>
        </w:rPr>
        <w:t>o</w:t>
      </w:r>
      <w:proofErr w:type="spellEnd"/>
      <w:r w:rsidR="000777AA" w:rsidRPr="003447A2">
        <w:rPr>
          <w:sz w:val="24"/>
          <w:szCs w:val="24"/>
        </w:rPr>
        <w:t xml:space="preserve"> person </w:t>
      </w:r>
      <w:proofErr w:type="spellStart"/>
      <w:r w:rsidR="000777AA" w:rsidRPr="003447A2">
        <w:rPr>
          <w:strike/>
          <w:sz w:val="24"/>
          <w:szCs w:val="24"/>
        </w:rPr>
        <w:t>may</w:t>
      </w:r>
      <w:r w:rsidR="004958AE" w:rsidRPr="003447A2">
        <w:rPr>
          <w:sz w:val="24"/>
          <w:szCs w:val="24"/>
          <w:u w:val="single"/>
        </w:rPr>
        <w:t>shall</w:t>
      </w:r>
      <w:proofErr w:type="spellEnd"/>
      <w:r w:rsidR="004958AE" w:rsidRPr="003447A2">
        <w:rPr>
          <w:sz w:val="24"/>
          <w:szCs w:val="24"/>
        </w:rPr>
        <w:t xml:space="preserve"> </w:t>
      </w:r>
      <w:r w:rsidR="000777AA" w:rsidRPr="003447A2">
        <w:rPr>
          <w:sz w:val="24"/>
          <w:szCs w:val="24"/>
        </w:rPr>
        <w:t>store more than 20 whole waste tires unless</w:t>
      </w:r>
      <w:r w:rsidR="000777AA" w:rsidRPr="009E204D">
        <w:rPr>
          <w:sz w:val="24"/>
          <w:szCs w:val="24"/>
        </w:rPr>
        <w:t xml:space="preserve"> </w:t>
      </w:r>
      <w:r w:rsidR="000777AA" w:rsidRPr="003447A2">
        <w:rPr>
          <w:strike/>
          <w:sz w:val="24"/>
          <w:szCs w:val="24"/>
        </w:rPr>
        <w:t>they</w:t>
      </w:r>
      <w:r w:rsidR="00B13DF3" w:rsidRPr="001D61D2">
        <w:rPr>
          <w:strike/>
          <w:sz w:val="24"/>
          <w:szCs w:val="24"/>
        </w:rPr>
        <w:t xml:space="preserve"> </w:t>
      </w:r>
      <w:r w:rsidR="000777AA" w:rsidRPr="003447A2">
        <w:rPr>
          <w:strike/>
          <w:sz w:val="24"/>
          <w:szCs w:val="24"/>
        </w:rPr>
        <w:t>are authorized by the administrative authority and</w:t>
      </w:r>
      <w:r w:rsidR="0063445F" w:rsidRPr="009E204D">
        <w:rPr>
          <w:sz w:val="24"/>
          <w:szCs w:val="24"/>
          <w:u w:val="single"/>
        </w:rPr>
        <w:t xml:space="preserve"> </w:t>
      </w:r>
      <w:r w:rsidR="001C5E7B" w:rsidRPr="003447A2">
        <w:rPr>
          <w:sz w:val="24"/>
          <w:szCs w:val="24"/>
          <w:u w:val="single"/>
        </w:rPr>
        <w:t>the tires are</w:t>
      </w:r>
      <w:r w:rsidR="0095450A" w:rsidRPr="009E204D">
        <w:rPr>
          <w:sz w:val="24"/>
          <w:szCs w:val="24"/>
        </w:rPr>
        <w:t>:</w:t>
      </w:r>
    </w:p>
    <w:p w:rsidR="000777AA" w:rsidRPr="003447A2" w:rsidRDefault="00FC7D00" w:rsidP="00FC7D00">
      <w:pPr>
        <w:pStyle w:val="1"/>
        <w:tabs>
          <w:tab w:val="clear" w:pos="979"/>
          <w:tab w:val="left" w:pos="360"/>
          <w:tab w:val="left" w:pos="1080"/>
        </w:tabs>
        <w:spacing w:line="480" w:lineRule="auto"/>
        <w:ind w:firstLine="0"/>
        <w:rPr>
          <w:sz w:val="24"/>
          <w:szCs w:val="24"/>
        </w:rPr>
      </w:pPr>
      <w:r>
        <w:rPr>
          <w:sz w:val="24"/>
          <w:szCs w:val="24"/>
        </w:rPr>
        <w:tab/>
      </w:r>
      <w:r>
        <w:rPr>
          <w:sz w:val="24"/>
          <w:szCs w:val="24"/>
        </w:rPr>
        <w:tab/>
      </w:r>
      <w:r w:rsidR="000777AA" w:rsidRPr="003447A2">
        <w:rPr>
          <w:sz w:val="24"/>
          <w:szCs w:val="24"/>
        </w:rPr>
        <w:t>1.</w:t>
      </w:r>
      <w:r w:rsidR="000777AA" w:rsidRPr="003447A2">
        <w:rPr>
          <w:sz w:val="24"/>
          <w:szCs w:val="24"/>
        </w:rPr>
        <w:tab/>
        <w:t xml:space="preserve">collected and stored at a registered tire dealer, registered used tire dealer, or </w:t>
      </w:r>
      <w:r w:rsidR="00DC31B9" w:rsidRPr="003447A2">
        <w:rPr>
          <w:sz w:val="24"/>
          <w:szCs w:val="24"/>
          <w:u w:val="single"/>
        </w:rPr>
        <w:t xml:space="preserve">other </w:t>
      </w:r>
      <w:r w:rsidR="000777AA" w:rsidRPr="003447A2">
        <w:rPr>
          <w:sz w:val="24"/>
          <w:szCs w:val="24"/>
        </w:rPr>
        <w:t xml:space="preserve">registered </w:t>
      </w:r>
      <w:r w:rsidR="000777AA" w:rsidRPr="003447A2">
        <w:rPr>
          <w:strike/>
          <w:sz w:val="24"/>
          <w:szCs w:val="24"/>
        </w:rPr>
        <w:t>other</w:t>
      </w:r>
      <w:r w:rsidR="000777AA" w:rsidRPr="009E204D">
        <w:rPr>
          <w:strike/>
          <w:sz w:val="24"/>
          <w:szCs w:val="24"/>
        </w:rPr>
        <w:t xml:space="preserve"> </w:t>
      </w:r>
      <w:r w:rsidR="000777AA" w:rsidRPr="003447A2">
        <w:rPr>
          <w:sz w:val="24"/>
          <w:szCs w:val="24"/>
        </w:rPr>
        <w:t>generator of waste tires;</w:t>
      </w:r>
    </w:p>
    <w:p w:rsidR="001B79C4" w:rsidRPr="003447A2" w:rsidRDefault="00FC7D00" w:rsidP="00FC7D00">
      <w:pPr>
        <w:pStyle w:val="1"/>
        <w:tabs>
          <w:tab w:val="left" w:pos="360"/>
        </w:tabs>
        <w:spacing w:line="480" w:lineRule="auto"/>
        <w:ind w:firstLine="0"/>
        <w:rPr>
          <w:sz w:val="24"/>
          <w:szCs w:val="24"/>
        </w:rPr>
      </w:pPr>
      <w:r>
        <w:rPr>
          <w:sz w:val="24"/>
          <w:szCs w:val="24"/>
        </w:rPr>
        <w:tab/>
      </w:r>
      <w:r>
        <w:rPr>
          <w:sz w:val="24"/>
          <w:szCs w:val="24"/>
        </w:rPr>
        <w:tab/>
      </w:r>
      <w:r w:rsidR="000777AA" w:rsidRPr="003447A2">
        <w:rPr>
          <w:sz w:val="24"/>
          <w:szCs w:val="24"/>
        </w:rPr>
        <w:t>2.</w:t>
      </w:r>
      <w:r w:rsidR="000777AA" w:rsidRPr="003447A2">
        <w:rPr>
          <w:sz w:val="24"/>
          <w:szCs w:val="24"/>
        </w:rPr>
        <w:tab/>
        <w:t xml:space="preserve">collected and stored at an authorized </w:t>
      </w:r>
      <w:r w:rsidR="001B79C4" w:rsidRPr="003447A2">
        <w:rPr>
          <w:sz w:val="24"/>
          <w:szCs w:val="24"/>
          <w:u w:val="single"/>
        </w:rPr>
        <w:t>waste tire transfer station,</w:t>
      </w:r>
      <w:r w:rsidR="001B79C4" w:rsidRPr="009E204D">
        <w:rPr>
          <w:sz w:val="24"/>
          <w:szCs w:val="24"/>
          <w:u w:val="single"/>
        </w:rPr>
        <w:t xml:space="preserve"> </w:t>
      </w:r>
      <w:r w:rsidR="0062602B" w:rsidRPr="003447A2">
        <w:rPr>
          <w:sz w:val="24"/>
          <w:szCs w:val="24"/>
          <w:u w:val="single"/>
        </w:rPr>
        <w:t xml:space="preserve">authorized </w:t>
      </w:r>
      <w:r w:rsidR="000777AA" w:rsidRPr="003447A2">
        <w:rPr>
          <w:sz w:val="24"/>
          <w:szCs w:val="24"/>
        </w:rPr>
        <w:t>waste tire collection center</w:t>
      </w:r>
      <w:r w:rsidR="001B79C4" w:rsidRPr="003447A2">
        <w:rPr>
          <w:sz w:val="24"/>
          <w:szCs w:val="24"/>
          <w:u w:val="single"/>
        </w:rPr>
        <w:t>,</w:t>
      </w:r>
      <w:r w:rsidR="001B79C4" w:rsidRPr="003447A2">
        <w:rPr>
          <w:sz w:val="24"/>
          <w:szCs w:val="24"/>
        </w:rPr>
        <w:t xml:space="preserve"> </w:t>
      </w:r>
      <w:r w:rsidR="000777AA" w:rsidRPr="003447A2">
        <w:rPr>
          <w:sz w:val="24"/>
          <w:szCs w:val="24"/>
        </w:rPr>
        <w:t xml:space="preserve">or permitted waste tire processing facility; </w:t>
      </w:r>
    </w:p>
    <w:p w:rsidR="000777AA" w:rsidRPr="003447A2" w:rsidRDefault="00FC7D00" w:rsidP="00FC7D00">
      <w:pPr>
        <w:tabs>
          <w:tab w:val="left" w:pos="360"/>
          <w:tab w:val="left" w:pos="720"/>
          <w:tab w:val="left" w:pos="1080"/>
          <w:tab w:val="left" w:pos="1440"/>
          <w:tab w:val="left" w:pos="4500"/>
          <w:tab w:val="left" w:pos="4680"/>
          <w:tab w:val="left" w:pos="4860"/>
          <w:tab w:val="left" w:pos="5040"/>
          <w:tab w:val="left" w:pos="7200"/>
        </w:tabs>
        <w:spacing w:after="120" w:line="480" w:lineRule="auto"/>
        <w:jc w:val="both"/>
        <w:outlineLvl w:val="4"/>
        <w:rPr>
          <w:szCs w:val="24"/>
        </w:rPr>
      </w:pPr>
      <w:r>
        <w:rPr>
          <w:szCs w:val="24"/>
        </w:rPr>
        <w:tab/>
      </w:r>
      <w:r>
        <w:rPr>
          <w:szCs w:val="24"/>
        </w:rPr>
        <w:tab/>
      </w:r>
      <w:r w:rsidR="000777AA" w:rsidRPr="003447A2">
        <w:rPr>
          <w:szCs w:val="24"/>
        </w:rPr>
        <w:t>3.</w:t>
      </w:r>
      <w:r w:rsidR="000777AA" w:rsidRPr="003447A2">
        <w:rPr>
          <w:szCs w:val="24"/>
        </w:rPr>
        <w:tab/>
        <w:t xml:space="preserve">collected and stored at an authorized </w:t>
      </w:r>
      <w:r w:rsidR="000777AA" w:rsidRPr="003447A2">
        <w:rPr>
          <w:strike/>
          <w:szCs w:val="24"/>
        </w:rPr>
        <w:t xml:space="preserve">waste tire recycling </w:t>
      </w:r>
      <w:proofErr w:type="spellStart"/>
      <w:r w:rsidR="000777AA" w:rsidRPr="003447A2">
        <w:rPr>
          <w:strike/>
          <w:szCs w:val="24"/>
        </w:rPr>
        <w:t>facility</w:t>
      </w:r>
      <w:r w:rsidR="0095450A" w:rsidRPr="003447A2">
        <w:rPr>
          <w:strike/>
          <w:szCs w:val="24"/>
        </w:rPr>
        <w:t>.</w:t>
      </w:r>
      <w:r w:rsidR="003E562A" w:rsidRPr="003447A2">
        <w:rPr>
          <w:szCs w:val="24"/>
          <w:u w:val="single"/>
        </w:rPr>
        <w:t>end</w:t>
      </w:r>
      <w:proofErr w:type="spellEnd"/>
      <w:r w:rsidR="00EA700F" w:rsidRPr="003447A2">
        <w:rPr>
          <w:szCs w:val="24"/>
          <w:u w:val="single"/>
        </w:rPr>
        <w:t>-</w:t>
      </w:r>
      <w:r w:rsidR="001C5E7B" w:rsidRPr="003447A2">
        <w:rPr>
          <w:szCs w:val="24"/>
          <w:u w:val="single"/>
        </w:rPr>
        <w:t xml:space="preserve">market </w:t>
      </w:r>
      <w:r w:rsidR="003E562A" w:rsidRPr="003447A2">
        <w:rPr>
          <w:szCs w:val="24"/>
          <w:u w:val="single"/>
        </w:rPr>
        <w:t>use</w:t>
      </w:r>
      <w:r w:rsidR="001C5E7B" w:rsidRPr="003447A2">
        <w:rPr>
          <w:szCs w:val="24"/>
          <w:u w:val="single"/>
        </w:rPr>
        <w:t xml:space="preserve"> project</w:t>
      </w:r>
      <w:r w:rsidR="003E562A" w:rsidRPr="003447A2">
        <w:rPr>
          <w:szCs w:val="24"/>
          <w:u w:val="single"/>
        </w:rPr>
        <w:t xml:space="preserve"> site;</w:t>
      </w:r>
      <w:r w:rsidR="004958AE" w:rsidRPr="003447A2">
        <w:rPr>
          <w:szCs w:val="24"/>
          <w:u w:val="single"/>
        </w:rPr>
        <w:t xml:space="preserve"> or</w:t>
      </w:r>
      <w:r w:rsidR="003E562A" w:rsidRPr="003447A2">
        <w:rPr>
          <w:szCs w:val="24"/>
        </w:rPr>
        <w:t xml:space="preserve"> </w:t>
      </w:r>
    </w:p>
    <w:p w:rsidR="004958AE" w:rsidRPr="003447A2" w:rsidRDefault="00FC7D00" w:rsidP="00FC7D00">
      <w:pPr>
        <w:pStyle w:val="1"/>
        <w:tabs>
          <w:tab w:val="clear" w:pos="979"/>
          <w:tab w:val="clear" w:pos="1152"/>
          <w:tab w:val="left" w:pos="360"/>
          <w:tab w:val="left" w:pos="1080"/>
          <w:tab w:val="left" w:pos="1440"/>
        </w:tabs>
        <w:spacing w:line="480" w:lineRule="auto"/>
        <w:ind w:firstLine="0"/>
        <w:rPr>
          <w:sz w:val="24"/>
          <w:szCs w:val="24"/>
          <w:u w:val="single"/>
        </w:rPr>
      </w:pPr>
      <w:r w:rsidRPr="00FC7D00">
        <w:rPr>
          <w:sz w:val="24"/>
          <w:szCs w:val="24"/>
        </w:rPr>
        <w:tab/>
      </w:r>
      <w:r w:rsidRPr="00FC7D00">
        <w:rPr>
          <w:sz w:val="24"/>
          <w:szCs w:val="24"/>
        </w:rPr>
        <w:tab/>
      </w:r>
      <w:r w:rsidR="004958AE" w:rsidRPr="003447A2">
        <w:rPr>
          <w:sz w:val="24"/>
          <w:szCs w:val="24"/>
          <w:u w:val="single"/>
        </w:rPr>
        <w:t>4.</w:t>
      </w:r>
      <w:r>
        <w:rPr>
          <w:sz w:val="24"/>
          <w:szCs w:val="24"/>
          <w:u w:val="single"/>
        </w:rPr>
        <w:tab/>
      </w:r>
      <w:r w:rsidR="0071154A" w:rsidRPr="003447A2">
        <w:rPr>
          <w:sz w:val="24"/>
          <w:szCs w:val="24"/>
          <w:u w:val="single"/>
        </w:rPr>
        <w:t>collected and stored at a location authorized</w:t>
      </w:r>
      <w:r w:rsidR="00DC31B9" w:rsidRPr="003447A2">
        <w:rPr>
          <w:sz w:val="24"/>
          <w:szCs w:val="24"/>
          <w:u w:val="single"/>
        </w:rPr>
        <w:t xml:space="preserve"> </w:t>
      </w:r>
      <w:r w:rsidR="0071154A" w:rsidRPr="003447A2">
        <w:rPr>
          <w:sz w:val="24"/>
          <w:szCs w:val="24"/>
          <w:u w:val="single"/>
        </w:rPr>
        <w:t>in writing by</w:t>
      </w:r>
      <w:r w:rsidR="004958AE" w:rsidRPr="003447A2">
        <w:rPr>
          <w:sz w:val="24"/>
          <w:szCs w:val="24"/>
          <w:u w:val="single"/>
        </w:rPr>
        <w:t xml:space="preserve"> the administrative authority.</w:t>
      </w:r>
      <w:r w:rsidR="0071154A" w:rsidRPr="003447A2">
        <w:rPr>
          <w:sz w:val="24"/>
          <w:szCs w:val="24"/>
          <w:u w:val="single"/>
        </w:rPr>
        <w:t xml:space="preserve"> </w:t>
      </w:r>
    </w:p>
    <w:p w:rsidR="000777AA" w:rsidRPr="003447A2" w:rsidRDefault="00FC7D00" w:rsidP="00FC7D00">
      <w:pPr>
        <w:pStyle w:val="A"/>
        <w:tabs>
          <w:tab w:val="clear" w:pos="187"/>
          <w:tab w:val="clear" w:pos="540"/>
          <w:tab w:val="left" w:pos="360"/>
          <w:tab w:val="left" w:pos="720"/>
          <w:tab w:val="left" w:pos="1080"/>
        </w:tabs>
        <w:spacing w:line="480" w:lineRule="auto"/>
        <w:ind w:firstLine="0"/>
        <w:rPr>
          <w:sz w:val="24"/>
          <w:szCs w:val="24"/>
        </w:rPr>
      </w:pPr>
      <w:r w:rsidRPr="00FC7D00">
        <w:rPr>
          <w:sz w:val="24"/>
          <w:szCs w:val="24"/>
          <w:shd w:val="clear" w:color="auto" w:fill="FFFFFF" w:themeFill="background1"/>
        </w:rPr>
        <w:lastRenderedPageBreak/>
        <w:tab/>
      </w:r>
      <w:r w:rsidR="003E562A" w:rsidRPr="00B6005E">
        <w:rPr>
          <w:sz w:val="24"/>
          <w:szCs w:val="24"/>
          <w:u w:val="single"/>
          <w:shd w:val="clear" w:color="auto" w:fill="FFFFFF" w:themeFill="background1"/>
        </w:rPr>
        <w:t>D</w:t>
      </w:r>
      <w:r w:rsidR="000777AA" w:rsidRPr="00B6005E">
        <w:rPr>
          <w:strike/>
          <w:sz w:val="24"/>
          <w:szCs w:val="24"/>
          <w:shd w:val="clear" w:color="auto" w:fill="FFFFFF" w:themeFill="background1"/>
        </w:rPr>
        <w:t>C</w:t>
      </w:r>
      <w:r w:rsidR="000777AA" w:rsidRPr="00B6005E">
        <w:rPr>
          <w:sz w:val="24"/>
          <w:szCs w:val="24"/>
          <w:shd w:val="clear" w:color="auto" w:fill="FFFFFF" w:themeFill="background1"/>
        </w:rPr>
        <w:t>.</w:t>
      </w:r>
      <w:r>
        <w:rPr>
          <w:sz w:val="24"/>
          <w:szCs w:val="24"/>
          <w:shd w:val="clear" w:color="auto" w:fill="FFFFFF" w:themeFill="background1"/>
        </w:rPr>
        <w:tab/>
      </w:r>
      <w:r w:rsidR="000777AA" w:rsidRPr="003447A2">
        <w:rPr>
          <w:sz w:val="24"/>
          <w:szCs w:val="24"/>
        </w:rPr>
        <w:t xml:space="preserve">No person </w:t>
      </w:r>
      <w:r w:rsidR="000777AA" w:rsidRPr="003447A2">
        <w:rPr>
          <w:strike/>
          <w:sz w:val="24"/>
          <w:szCs w:val="24"/>
        </w:rPr>
        <w:t>may</w:t>
      </w:r>
      <w:r w:rsidR="00264188" w:rsidRPr="003447A2">
        <w:rPr>
          <w:sz w:val="24"/>
          <w:szCs w:val="24"/>
          <w:u w:val="single"/>
        </w:rPr>
        <w:t>shall</w:t>
      </w:r>
      <w:r w:rsidR="000777AA" w:rsidRPr="00B136EE">
        <w:rPr>
          <w:sz w:val="24"/>
          <w:szCs w:val="24"/>
          <w:u w:val="single"/>
        </w:rPr>
        <w:t xml:space="preserve"> </w:t>
      </w:r>
      <w:r w:rsidR="000777AA" w:rsidRPr="003447A2">
        <w:rPr>
          <w:sz w:val="24"/>
          <w:szCs w:val="24"/>
        </w:rPr>
        <w:t>transport more than 20 waste tires without first obtaining a transporter authorization certificate.</w:t>
      </w:r>
    </w:p>
    <w:p w:rsidR="000777AA" w:rsidRPr="003447A2" w:rsidRDefault="00FC7D00" w:rsidP="00FC7D00">
      <w:pPr>
        <w:pStyle w:val="A"/>
        <w:tabs>
          <w:tab w:val="clear" w:pos="187"/>
          <w:tab w:val="clear" w:pos="540"/>
          <w:tab w:val="left" w:pos="360"/>
          <w:tab w:val="left" w:pos="720"/>
          <w:tab w:val="left" w:pos="1080"/>
        </w:tabs>
        <w:spacing w:line="480" w:lineRule="auto"/>
        <w:ind w:firstLine="0"/>
        <w:rPr>
          <w:sz w:val="24"/>
          <w:szCs w:val="24"/>
        </w:rPr>
      </w:pPr>
      <w:r w:rsidRPr="00FC7D00">
        <w:rPr>
          <w:sz w:val="24"/>
          <w:szCs w:val="24"/>
          <w:shd w:val="clear" w:color="auto" w:fill="FFFFFF" w:themeFill="background1"/>
        </w:rPr>
        <w:tab/>
      </w:r>
      <w:r w:rsidR="00264188" w:rsidRPr="00B6005E">
        <w:rPr>
          <w:sz w:val="24"/>
          <w:szCs w:val="24"/>
          <w:u w:val="single"/>
          <w:shd w:val="clear" w:color="auto" w:fill="FFFFFF" w:themeFill="background1"/>
        </w:rPr>
        <w:t>E</w:t>
      </w:r>
      <w:r w:rsidR="000777AA" w:rsidRPr="00B6005E">
        <w:rPr>
          <w:strike/>
          <w:sz w:val="24"/>
          <w:szCs w:val="24"/>
          <w:shd w:val="clear" w:color="auto" w:fill="FFFFFF" w:themeFill="background1"/>
        </w:rPr>
        <w:t>D</w:t>
      </w:r>
      <w:r w:rsidR="000777AA" w:rsidRPr="00B6005E">
        <w:rPr>
          <w:sz w:val="24"/>
          <w:szCs w:val="24"/>
          <w:shd w:val="clear" w:color="auto" w:fill="FFFFFF" w:themeFill="background1"/>
        </w:rPr>
        <w:t>.</w:t>
      </w:r>
      <w:r>
        <w:rPr>
          <w:sz w:val="24"/>
          <w:szCs w:val="24"/>
          <w:shd w:val="clear" w:color="auto" w:fill="FFFFFF" w:themeFill="background1"/>
        </w:rPr>
        <w:tab/>
      </w:r>
      <w:r w:rsidR="000777AA" w:rsidRPr="003447A2">
        <w:rPr>
          <w:sz w:val="24"/>
          <w:szCs w:val="24"/>
        </w:rPr>
        <w:t xml:space="preserve">No </w:t>
      </w:r>
      <w:r w:rsidR="00866FBB" w:rsidRPr="003447A2">
        <w:rPr>
          <w:sz w:val="24"/>
          <w:szCs w:val="24"/>
          <w:u w:val="single"/>
        </w:rPr>
        <w:t>processor</w:t>
      </w:r>
      <w:r w:rsidR="000777AA" w:rsidRPr="003447A2">
        <w:rPr>
          <w:strike/>
          <w:sz w:val="24"/>
          <w:szCs w:val="24"/>
        </w:rPr>
        <w:t xml:space="preserve">person </w:t>
      </w:r>
      <w:r w:rsidR="00264188" w:rsidRPr="003447A2">
        <w:rPr>
          <w:strike/>
          <w:sz w:val="24"/>
          <w:szCs w:val="24"/>
        </w:rPr>
        <w:t>may</w:t>
      </w:r>
      <w:r w:rsidR="00264188" w:rsidRPr="003447A2">
        <w:rPr>
          <w:sz w:val="24"/>
          <w:szCs w:val="24"/>
        </w:rPr>
        <w:t xml:space="preserve"> </w:t>
      </w:r>
      <w:r w:rsidR="00264188" w:rsidRPr="003447A2">
        <w:rPr>
          <w:sz w:val="24"/>
          <w:szCs w:val="24"/>
          <w:u w:val="single"/>
        </w:rPr>
        <w:t>shal</w:t>
      </w:r>
      <w:r w:rsidR="00264188" w:rsidRPr="009E204D">
        <w:rPr>
          <w:sz w:val="24"/>
          <w:szCs w:val="24"/>
          <w:u w:val="single"/>
        </w:rPr>
        <w:t xml:space="preserve">l </w:t>
      </w:r>
      <w:r w:rsidR="000777AA" w:rsidRPr="003447A2">
        <w:rPr>
          <w:sz w:val="24"/>
          <w:szCs w:val="24"/>
        </w:rPr>
        <w:t>receive payment from the Waste Tire Management Fun</w:t>
      </w:r>
      <w:r w:rsidR="008901E4" w:rsidRPr="003447A2">
        <w:rPr>
          <w:sz w:val="24"/>
          <w:szCs w:val="24"/>
        </w:rPr>
        <w:t xml:space="preserve">d </w:t>
      </w:r>
      <w:r w:rsidR="008901E4" w:rsidRPr="003447A2">
        <w:rPr>
          <w:strike/>
          <w:sz w:val="24"/>
          <w:szCs w:val="24"/>
        </w:rPr>
        <w:t>for</w:t>
      </w:r>
      <w:r w:rsidR="00264188" w:rsidRPr="003447A2">
        <w:rPr>
          <w:strike/>
          <w:sz w:val="24"/>
          <w:szCs w:val="24"/>
        </w:rPr>
        <w:t xml:space="preserve"> </w:t>
      </w:r>
      <w:r w:rsidR="000777AA" w:rsidRPr="003447A2">
        <w:rPr>
          <w:strike/>
          <w:sz w:val="24"/>
          <w:szCs w:val="24"/>
        </w:rPr>
        <w:t>processing</w:t>
      </w:r>
      <w:r w:rsidR="008901E4" w:rsidRPr="003447A2">
        <w:rPr>
          <w:strike/>
          <w:sz w:val="24"/>
          <w:szCs w:val="24"/>
        </w:rPr>
        <w:t xml:space="preserve"> </w:t>
      </w:r>
      <w:r w:rsidR="000777AA" w:rsidRPr="003447A2">
        <w:rPr>
          <w:strike/>
          <w:sz w:val="24"/>
          <w:szCs w:val="24"/>
        </w:rPr>
        <w:t>tire</w:t>
      </w:r>
      <w:r w:rsidR="000777AA" w:rsidRPr="001D61D2">
        <w:rPr>
          <w:strike/>
          <w:sz w:val="24"/>
          <w:szCs w:val="24"/>
        </w:rPr>
        <w:t xml:space="preserve">s </w:t>
      </w:r>
      <w:r w:rsidR="000777AA" w:rsidRPr="003447A2">
        <w:rPr>
          <w:sz w:val="24"/>
          <w:szCs w:val="24"/>
        </w:rPr>
        <w:t xml:space="preserve">without a standard </w:t>
      </w:r>
      <w:r w:rsidR="008901E4" w:rsidRPr="003447A2">
        <w:rPr>
          <w:sz w:val="24"/>
          <w:szCs w:val="24"/>
          <w:u w:val="single"/>
        </w:rPr>
        <w:t xml:space="preserve">processing </w:t>
      </w:r>
      <w:r w:rsidR="000777AA" w:rsidRPr="003447A2">
        <w:rPr>
          <w:sz w:val="24"/>
          <w:szCs w:val="24"/>
        </w:rPr>
        <w:t>permit issued by the</w:t>
      </w:r>
      <w:r w:rsidR="00B53287" w:rsidRPr="003447A2">
        <w:rPr>
          <w:sz w:val="24"/>
          <w:szCs w:val="24"/>
        </w:rPr>
        <w:t xml:space="preserve"> </w:t>
      </w:r>
      <w:r w:rsidR="00B53287" w:rsidRPr="003447A2">
        <w:rPr>
          <w:strike/>
          <w:sz w:val="24"/>
          <w:szCs w:val="24"/>
        </w:rPr>
        <w:t>department</w:t>
      </w:r>
      <w:r w:rsidR="004A5315" w:rsidRPr="003447A2">
        <w:rPr>
          <w:sz w:val="24"/>
          <w:szCs w:val="24"/>
          <w:u w:val="single"/>
        </w:rPr>
        <w:t>administrative authority</w:t>
      </w:r>
      <w:r w:rsidR="008901E4" w:rsidRPr="003447A2">
        <w:rPr>
          <w:sz w:val="24"/>
          <w:szCs w:val="24"/>
          <w:u w:val="single"/>
        </w:rPr>
        <w:t>,</w:t>
      </w:r>
      <w:r w:rsidR="00264188" w:rsidRPr="003447A2">
        <w:rPr>
          <w:sz w:val="24"/>
          <w:szCs w:val="24"/>
          <w:u w:val="single"/>
        </w:rPr>
        <w:t xml:space="preserve"> a</w:t>
      </w:r>
      <w:r w:rsidR="00830262" w:rsidRPr="003447A2">
        <w:rPr>
          <w:sz w:val="24"/>
          <w:szCs w:val="24"/>
          <w:u w:val="single"/>
        </w:rPr>
        <w:t>n</w:t>
      </w:r>
      <w:r w:rsidR="00264188" w:rsidRPr="003447A2">
        <w:rPr>
          <w:sz w:val="24"/>
          <w:szCs w:val="24"/>
          <w:u w:val="single"/>
        </w:rPr>
        <w:t xml:space="preserve"> </w:t>
      </w:r>
      <w:r w:rsidR="00830262" w:rsidRPr="003447A2">
        <w:rPr>
          <w:sz w:val="24"/>
          <w:szCs w:val="24"/>
          <w:u w:val="single"/>
        </w:rPr>
        <w:t xml:space="preserve">effective </w:t>
      </w:r>
      <w:r w:rsidR="00264188" w:rsidRPr="003447A2">
        <w:rPr>
          <w:sz w:val="24"/>
          <w:szCs w:val="24"/>
          <w:u w:val="single"/>
        </w:rPr>
        <w:t>Processor’s Agreement</w:t>
      </w:r>
      <w:r w:rsidR="008901E4" w:rsidRPr="003447A2">
        <w:rPr>
          <w:sz w:val="24"/>
          <w:szCs w:val="24"/>
          <w:u w:val="single"/>
        </w:rPr>
        <w:t xml:space="preserve">, and an approved </w:t>
      </w:r>
      <w:r w:rsidR="00684C34" w:rsidRPr="003447A2">
        <w:rPr>
          <w:sz w:val="24"/>
          <w:szCs w:val="24"/>
          <w:u w:val="single"/>
        </w:rPr>
        <w:t>end-</w:t>
      </w:r>
      <w:r w:rsidR="00A869FD" w:rsidRPr="003447A2">
        <w:rPr>
          <w:sz w:val="24"/>
          <w:szCs w:val="24"/>
          <w:u w:val="single"/>
        </w:rPr>
        <w:t xml:space="preserve">market use </w:t>
      </w:r>
      <w:r w:rsidR="008901E4" w:rsidRPr="003447A2">
        <w:rPr>
          <w:sz w:val="24"/>
          <w:szCs w:val="24"/>
          <w:u w:val="single"/>
        </w:rPr>
        <w:t>project in which whole waste tires and/or waste tire material are utilized</w:t>
      </w:r>
      <w:r w:rsidR="000777AA" w:rsidRPr="003447A2">
        <w:rPr>
          <w:sz w:val="24"/>
          <w:szCs w:val="24"/>
        </w:rPr>
        <w:t>.</w:t>
      </w:r>
    </w:p>
    <w:p w:rsidR="000777AA" w:rsidRPr="003447A2" w:rsidRDefault="00FC7D00" w:rsidP="00FC7D00">
      <w:pPr>
        <w:tabs>
          <w:tab w:val="left" w:pos="360"/>
          <w:tab w:val="left" w:pos="720"/>
          <w:tab w:val="left" w:pos="1080"/>
          <w:tab w:val="left" w:pos="4500"/>
          <w:tab w:val="left" w:pos="4680"/>
          <w:tab w:val="left" w:pos="4860"/>
          <w:tab w:val="left" w:pos="5040"/>
          <w:tab w:val="left" w:pos="7200"/>
        </w:tabs>
        <w:spacing w:after="120" w:line="480" w:lineRule="auto"/>
        <w:jc w:val="both"/>
        <w:outlineLvl w:val="4"/>
        <w:rPr>
          <w:szCs w:val="24"/>
        </w:rPr>
      </w:pPr>
      <w:r w:rsidRPr="00FC7D00">
        <w:rPr>
          <w:szCs w:val="24"/>
          <w:shd w:val="clear" w:color="auto" w:fill="FFFFFF" w:themeFill="background1"/>
        </w:rPr>
        <w:tab/>
      </w:r>
      <w:r w:rsidR="00264188" w:rsidRPr="00B6005E">
        <w:rPr>
          <w:szCs w:val="24"/>
          <w:u w:val="single"/>
          <w:shd w:val="clear" w:color="auto" w:fill="FFFFFF" w:themeFill="background1"/>
        </w:rPr>
        <w:t>F</w:t>
      </w:r>
      <w:r w:rsidR="000777AA" w:rsidRPr="00B6005E">
        <w:rPr>
          <w:strike/>
          <w:szCs w:val="24"/>
          <w:shd w:val="clear" w:color="auto" w:fill="FFFFFF" w:themeFill="background1"/>
        </w:rPr>
        <w:t>E</w:t>
      </w:r>
      <w:r w:rsidR="000777AA" w:rsidRPr="00B6005E">
        <w:rPr>
          <w:szCs w:val="24"/>
          <w:shd w:val="clear" w:color="auto" w:fill="FFFFFF" w:themeFill="background1"/>
        </w:rPr>
        <w:t>.</w:t>
      </w:r>
      <w:r w:rsidR="000777AA" w:rsidRPr="00B6005E">
        <w:rPr>
          <w:szCs w:val="24"/>
          <w:shd w:val="clear" w:color="auto" w:fill="FFFFFF" w:themeFill="background1"/>
        </w:rPr>
        <w:tab/>
      </w:r>
      <w:r>
        <w:rPr>
          <w:szCs w:val="24"/>
          <w:shd w:val="clear" w:color="auto" w:fill="FFFFFF" w:themeFill="background1"/>
        </w:rPr>
        <w:tab/>
      </w:r>
      <w:r w:rsidR="000777AA" w:rsidRPr="003447A2">
        <w:rPr>
          <w:szCs w:val="24"/>
        </w:rPr>
        <w:t xml:space="preserve">No </w:t>
      </w:r>
      <w:r w:rsidR="000777AA" w:rsidRPr="003447A2">
        <w:rPr>
          <w:strike/>
          <w:szCs w:val="24"/>
        </w:rPr>
        <w:t>regulated</w:t>
      </w:r>
      <w:r w:rsidR="00275847" w:rsidRPr="003447A2">
        <w:rPr>
          <w:szCs w:val="24"/>
          <w:u w:val="single"/>
        </w:rPr>
        <w:t xml:space="preserve">authorized </w:t>
      </w:r>
      <w:r w:rsidR="000777AA" w:rsidRPr="003447A2">
        <w:rPr>
          <w:szCs w:val="24"/>
        </w:rPr>
        <w:t>generator, collector, or processor</w:t>
      </w:r>
      <w:r w:rsidR="003C5963" w:rsidRPr="003447A2">
        <w:rPr>
          <w:szCs w:val="24"/>
        </w:rPr>
        <w:t xml:space="preserve"> </w:t>
      </w:r>
      <w:r w:rsidR="000777AA" w:rsidRPr="003447A2">
        <w:rPr>
          <w:strike/>
          <w:szCs w:val="24"/>
        </w:rPr>
        <w:t>may</w:t>
      </w:r>
      <w:r w:rsidR="003C5963" w:rsidRPr="003447A2">
        <w:rPr>
          <w:szCs w:val="24"/>
          <w:u w:val="single"/>
        </w:rPr>
        <w:t>shal</w:t>
      </w:r>
      <w:r w:rsidR="003C5963" w:rsidRPr="00B136EE">
        <w:rPr>
          <w:szCs w:val="24"/>
          <w:u w:val="single"/>
        </w:rPr>
        <w:t>l</w:t>
      </w:r>
      <w:r w:rsidR="000777AA" w:rsidRPr="00B136EE">
        <w:rPr>
          <w:szCs w:val="24"/>
          <w:u w:val="single"/>
        </w:rPr>
        <w:t xml:space="preserve"> </w:t>
      </w:r>
      <w:r w:rsidR="000777AA" w:rsidRPr="003447A2">
        <w:rPr>
          <w:szCs w:val="24"/>
        </w:rPr>
        <w:t>store any waste tire</w:t>
      </w:r>
      <w:r w:rsidR="00D805A0" w:rsidRPr="00AD06AB">
        <w:rPr>
          <w:szCs w:val="24"/>
          <w:u w:val="single"/>
        </w:rPr>
        <w:t>s</w:t>
      </w:r>
      <w:r w:rsidR="002468D3" w:rsidRPr="003447A2">
        <w:rPr>
          <w:szCs w:val="24"/>
        </w:rPr>
        <w:t xml:space="preserve"> </w:t>
      </w:r>
      <w:r w:rsidR="000777AA" w:rsidRPr="003447A2">
        <w:rPr>
          <w:szCs w:val="24"/>
        </w:rPr>
        <w:t>for longer than 365 days</w:t>
      </w:r>
      <w:r w:rsidR="003C5963" w:rsidRPr="003447A2">
        <w:rPr>
          <w:szCs w:val="24"/>
          <w:u w:val="single"/>
        </w:rPr>
        <w:t>,</w:t>
      </w:r>
      <w:r w:rsidR="002468D3" w:rsidRPr="00B136EE">
        <w:rPr>
          <w:szCs w:val="24"/>
          <w:u w:val="single"/>
        </w:rPr>
        <w:t xml:space="preserve"> </w:t>
      </w:r>
      <w:r w:rsidR="002468D3" w:rsidRPr="003447A2">
        <w:rPr>
          <w:szCs w:val="24"/>
          <w:u w:val="single"/>
        </w:rPr>
        <w:t xml:space="preserve">unless given prior written approval </w:t>
      </w:r>
      <w:r w:rsidR="00C0375D" w:rsidRPr="003447A2">
        <w:rPr>
          <w:szCs w:val="24"/>
          <w:u w:val="single"/>
        </w:rPr>
        <w:t>by</w:t>
      </w:r>
      <w:r w:rsidR="002468D3" w:rsidRPr="003447A2">
        <w:rPr>
          <w:szCs w:val="24"/>
          <w:u w:val="single"/>
        </w:rPr>
        <w:t xml:space="preserve"> the administrative authority</w:t>
      </w:r>
      <w:r w:rsidR="00C0375D" w:rsidRPr="003447A2">
        <w:rPr>
          <w:szCs w:val="24"/>
        </w:rPr>
        <w:t>.</w:t>
      </w:r>
    </w:p>
    <w:p w:rsidR="000777AA" w:rsidRPr="003447A2" w:rsidRDefault="00FC7D00" w:rsidP="00FC7D00">
      <w:pPr>
        <w:pStyle w:val="A"/>
        <w:tabs>
          <w:tab w:val="clear" w:pos="187"/>
          <w:tab w:val="clear" w:pos="540"/>
          <w:tab w:val="left" w:pos="360"/>
          <w:tab w:val="left" w:pos="720"/>
          <w:tab w:val="left" w:pos="1080"/>
        </w:tabs>
        <w:spacing w:line="480" w:lineRule="auto"/>
        <w:ind w:firstLine="0"/>
        <w:rPr>
          <w:sz w:val="24"/>
          <w:szCs w:val="24"/>
        </w:rPr>
      </w:pPr>
      <w:r w:rsidRPr="00FC7D00">
        <w:rPr>
          <w:sz w:val="24"/>
          <w:szCs w:val="24"/>
          <w:shd w:val="clear" w:color="auto" w:fill="FFFFFF" w:themeFill="background1"/>
        </w:rPr>
        <w:tab/>
      </w:r>
      <w:r w:rsidR="002468D3" w:rsidRPr="00B6005E">
        <w:rPr>
          <w:sz w:val="24"/>
          <w:szCs w:val="24"/>
          <w:u w:val="single"/>
          <w:shd w:val="clear" w:color="auto" w:fill="FFFFFF" w:themeFill="background1"/>
        </w:rPr>
        <w:t>G</w:t>
      </w:r>
      <w:r w:rsidR="000777AA" w:rsidRPr="00B6005E">
        <w:rPr>
          <w:strike/>
          <w:sz w:val="24"/>
          <w:szCs w:val="24"/>
          <w:shd w:val="clear" w:color="auto" w:fill="FFFFFF" w:themeFill="background1"/>
        </w:rPr>
        <w:t>F</w:t>
      </w:r>
      <w:r w:rsidR="000777AA" w:rsidRPr="00B6005E">
        <w:rPr>
          <w:sz w:val="24"/>
          <w:szCs w:val="24"/>
          <w:shd w:val="clear" w:color="auto" w:fill="FFFFFF" w:themeFill="background1"/>
        </w:rPr>
        <w:t>.</w:t>
      </w:r>
      <w:r>
        <w:rPr>
          <w:sz w:val="24"/>
          <w:szCs w:val="24"/>
          <w:shd w:val="clear" w:color="auto" w:fill="FFFFFF" w:themeFill="background1"/>
        </w:rPr>
        <w:tab/>
      </w:r>
      <w:r w:rsidR="000777AA" w:rsidRPr="003447A2">
        <w:rPr>
          <w:sz w:val="24"/>
          <w:szCs w:val="24"/>
        </w:rPr>
        <w:t>All persons subject to these regulations are subject to inspection</w:t>
      </w:r>
      <w:r w:rsidR="002468D3" w:rsidRPr="003447A2">
        <w:rPr>
          <w:sz w:val="24"/>
          <w:szCs w:val="24"/>
          <w:u w:val="single"/>
        </w:rPr>
        <w:t>, audit</w:t>
      </w:r>
      <w:r w:rsidR="00B53287" w:rsidRPr="003447A2">
        <w:rPr>
          <w:sz w:val="24"/>
          <w:szCs w:val="24"/>
          <w:u w:val="single"/>
        </w:rPr>
        <w:t>,</w:t>
      </w:r>
      <w:r w:rsidR="000777AA" w:rsidRPr="003447A2">
        <w:rPr>
          <w:sz w:val="24"/>
          <w:szCs w:val="24"/>
        </w:rPr>
        <w:t xml:space="preserve"> and/or enforcement action by the administrative authority, in accordance with</w:t>
      </w:r>
      <w:r w:rsidR="00C0375D" w:rsidRPr="003447A2">
        <w:rPr>
          <w:sz w:val="24"/>
          <w:szCs w:val="24"/>
        </w:rPr>
        <w:t xml:space="preserve"> </w:t>
      </w:r>
      <w:r w:rsidR="00C0375D" w:rsidRPr="003447A2">
        <w:rPr>
          <w:sz w:val="24"/>
          <w:szCs w:val="24"/>
          <w:u w:val="single"/>
        </w:rPr>
        <w:t>the Act and/or these regulations</w:t>
      </w:r>
      <w:r w:rsidR="000777AA" w:rsidRPr="003447A2">
        <w:rPr>
          <w:strike/>
          <w:sz w:val="24"/>
          <w:szCs w:val="24"/>
        </w:rPr>
        <w:t>LAC 33:VII.10537</w:t>
      </w:r>
      <w:r w:rsidR="002B3F11" w:rsidRPr="003447A2">
        <w:rPr>
          <w:sz w:val="24"/>
          <w:szCs w:val="24"/>
        </w:rPr>
        <w:t>.</w:t>
      </w:r>
    </w:p>
    <w:p w:rsidR="000777AA" w:rsidRPr="003447A2" w:rsidRDefault="00FC7D00" w:rsidP="00FC7D00">
      <w:pPr>
        <w:pStyle w:val="A"/>
        <w:tabs>
          <w:tab w:val="clear" w:pos="187"/>
          <w:tab w:val="clear" w:pos="540"/>
          <w:tab w:val="left" w:pos="360"/>
          <w:tab w:val="left" w:pos="720"/>
          <w:tab w:val="left" w:pos="1080"/>
        </w:tabs>
        <w:spacing w:line="480" w:lineRule="auto"/>
        <w:ind w:firstLine="0"/>
        <w:rPr>
          <w:sz w:val="24"/>
          <w:szCs w:val="24"/>
        </w:rPr>
      </w:pPr>
      <w:r w:rsidRPr="00FC7D00">
        <w:rPr>
          <w:sz w:val="24"/>
          <w:szCs w:val="24"/>
          <w:shd w:val="clear" w:color="auto" w:fill="FFFFFF" w:themeFill="background1"/>
        </w:rPr>
        <w:tab/>
      </w:r>
      <w:r w:rsidR="002468D3" w:rsidRPr="00B6005E">
        <w:rPr>
          <w:sz w:val="24"/>
          <w:szCs w:val="24"/>
          <w:u w:val="single"/>
          <w:shd w:val="clear" w:color="auto" w:fill="FFFFFF" w:themeFill="background1"/>
        </w:rPr>
        <w:t>H</w:t>
      </w:r>
      <w:r w:rsidR="000777AA" w:rsidRPr="00B6005E">
        <w:rPr>
          <w:strike/>
          <w:sz w:val="24"/>
          <w:szCs w:val="24"/>
          <w:shd w:val="clear" w:color="auto" w:fill="FFFFFF" w:themeFill="background1"/>
        </w:rPr>
        <w:t>G</w:t>
      </w:r>
      <w:r w:rsidR="000777AA" w:rsidRPr="00B6005E">
        <w:rPr>
          <w:sz w:val="24"/>
          <w:szCs w:val="24"/>
          <w:shd w:val="clear" w:color="auto" w:fill="FFFFFF" w:themeFill="background1"/>
        </w:rPr>
        <w:t>.</w:t>
      </w:r>
      <w:r>
        <w:rPr>
          <w:sz w:val="24"/>
          <w:szCs w:val="24"/>
          <w:shd w:val="clear" w:color="auto" w:fill="FFFFFF" w:themeFill="background1"/>
        </w:rPr>
        <w:tab/>
      </w:r>
      <w:r w:rsidR="000777AA" w:rsidRPr="003447A2">
        <w:rPr>
          <w:sz w:val="24"/>
          <w:szCs w:val="24"/>
        </w:rPr>
        <w:t xml:space="preserve">All persons subject to these regulations shall maintain all records required to demonstrate compliance with these regulations for a minimum of </w:t>
      </w:r>
      <w:r w:rsidR="000777AA" w:rsidRPr="003447A2">
        <w:rPr>
          <w:strike/>
          <w:sz w:val="24"/>
          <w:szCs w:val="24"/>
        </w:rPr>
        <w:t>three</w:t>
      </w:r>
      <w:r w:rsidR="005A41BA" w:rsidRPr="003447A2">
        <w:rPr>
          <w:sz w:val="24"/>
          <w:szCs w:val="24"/>
          <w:u w:val="single"/>
        </w:rPr>
        <w:t>five</w:t>
      </w:r>
      <w:r w:rsidR="005A41BA" w:rsidRPr="003447A2">
        <w:rPr>
          <w:sz w:val="24"/>
          <w:szCs w:val="24"/>
        </w:rPr>
        <w:t xml:space="preserve"> </w:t>
      </w:r>
      <w:r w:rsidR="000777AA" w:rsidRPr="003447A2">
        <w:rPr>
          <w:sz w:val="24"/>
          <w:szCs w:val="24"/>
        </w:rPr>
        <w:t xml:space="preserve">years. The </w:t>
      </w:r>
      <w:r w:rsidR="000777AA" w:rsidRPr="003447A2">
        <w:rPr>
          <w:strike/>
          <w:sz w:val="24"/>
          <w:szCs w:val="24"/>
        </w:rPr>
        <w:t>department</w:t>
      </w:r>
      <w:r w:rsidR="00860388" w:rsidRPr="003447A2">
        <w:rPr>
          <w:sz w:val="24"/>
          <w:szCs w:val="24"/>
          <w:u w:val="single"/>
        </w:rPr>
        <w:t>administrative authority</w:t>
      </w:r>
      <w:r w:rsidR="000777AA" w:rsidRPr="003447A2">
        <w:rPr>
          <w:sz w:val="24"/>
          <w:szCs w:val="24"/>
        </w:rPr>
        <w:t xml:space="preserve"> may extend the record retention period in the event of an investigation. The records shall be maintained </w:t>
      </w:r>
      <w:r w:rsidR="005A41BA" w:rsidRPr="003447A2">
        <w:rPr>
          <w:sz w:val="24"/>
          <w:szCs w:val="24"/>
          <w:u w:val="single"/>
        </w:rPr>
        <w:t xml:space="preserve">and shall be made available for audit and/or inspection during regular business hours </w:t>
      </w:r>
      <w:r w:rsidR="000777AA" w:rsidRPr="003447A2">
        <w:rPr>
          <w:sz w:val="24"/>
          <w:szCs w:val="24"/>
        </w:rPr>
        <w:t>at the regulated facility</w:t>
      </w:r>
      <w:r w:rsidR="003C5963" w:rsidRPr="003447A2">
        <w:rPr>
          <w:sz w:val="24"/>
          <w:szCs w:val="24"/>
          <w:u w:val="single"/>
        </w:rPr>
        <w:t>’s</w:t>
      </w:r>
      <w:r w:rsidR="000777AA" w:rsidRPr="003447A2">
        <w:rPr>
          <w:strike/>
          <w:sz w:val="24"/>
          <w:szCs w:val="24"/>
        </w:rPr>
        <w:t xml:space="preserve"> or site</w:t>
      </w:r>
      <w:r w:rsidR="000777AA" w:rsidRPr="003447A2">
        <w:rPr>
          <w:sz w:val="24"/>
          <w:szCs w:val="24"/>
        </w:rPr>
        <w:t xml:space="preserve"> </w:t>
      </w:r>
      <w:r w:rsidR="005A41BA" w:rsidRPr="003447A2">
        <w:rPr>
          <w:sz w:val="24"/>
          <w:szCs w:val="24"/>
          <w:u w:val="single"/>
        </w:rPr>
        <w:t xml:space="preserve">place of business </w:t>
      </w:r>
      <w:r w:rsidR="000777AA" w:rsidRPr="003447A2">
        <w:rPr>
          <w:sz w:val="24"/>
          <w:szCs w:val="24"/>
        </w:rPr>
        <w:t xml:space="preserve">unless an alternate storage location is approved in writing by the administrative authority. </w:t>
      </w:r>
      <w:r w:rsidR="00866FBB" w:rsidRPr="003447A2">
        <w:rPr>
          <w:sz w:val="24"/>
          <w:szCs w:val="24"/>
          <w:u w:val="single"/>
        </w:rPr>
        <w:t>A copy of the approval shall be maintained at the place of business subject to the audit and/or inspection.</w:t>
      </w:r>
      <w:r w:rsidR="00866FBB" w:rsidRPr="006D6157">
        <w:rPr>
          <w:sz w:val="24"/>
          <w:szCs w:val="24"/>
          <w:u w:val="single"/>
        </w:rPr>
        <w:t xml:space="preserve">  </w:t>
      </w:r>
      <w:r w:rsidR="000777AA" w:rsidRPr="003447A2">
        <w:rPr>
          <w:sz w:val="24"/>
          <w:szCs w:val="24"/>
        </w:rPr>
        <w:t xml:space="preserve">All records </w:t>
      </w:r>
      <w:r w:rsidR="00977CC5" w:rsidRPr="00CF15B9">
        <w:rPr>
          <w:sz w:val="24"/>
          <w:szCs w:val="24"/>
          <w:u w:val="single"/>
        </w:rPr>
        <w:t>stored at an approved alternate location</w:t>
      </w:r>
      <w:r w:rsidR="00977CC5" w:rsidRPr="00B136EE">
        <w:rPr>
          <w:sz w:val="24"/>
          <w:szCs w:val="24"/>
          <w:u w:val="single"/>
        </w:rPr>
        <w:t xml:space="preserve"> </w:t>
      </w:r>
      <w:r w:rsidR="000777AA" w:rsidRPr="003447A2">
        <w:rPr>
          <w:sz w:val="24"/>
          <w:szCs w:val="24"/>
        </w:rPr>
        <w:t xml:space="preserve">shall be </w:t>
      </w:r>
      <w:r w:rsidR="000777AA" w:rsidRPr="003447A2">
        <w:rPr>
          <w:strike/>
          <w:sz w:val="24"/>
          <w:szCs w:val="24"/>
        </w:rPr>
        <w:t xml:space="preserve">produced </w:t>
      </w:r>
      <w:r w:rsidR="00F41E48" w:rsidRPr="003447A2">
        <w:rPr>
          <w:sz w:val="24"/>
          <w:szCs w:val="24"/>
          <w:u w:val="single"/>
        </w:rPr>
        <w:t xml:space="preserve">provided </w:t>
      </w:r>
      <w:r w:rsidR="00866FBB" w:rsidRPr="003447A2">
        <w:rPr>
          <w:sz w:val="24"/>
          <w:szCs w:val="24"/>
          <w:u w:val="single"/>
        </w:rPr>
        <w:t>within</w:t>
      </w:r>
      <w:r w:rsidR="00B53287" w:rsidRPr="003447A2">
        <w:rPr>
          <w:sz w:val="24"/>
          <w:szCs w:val="24"/>
          <w:u w:val="single"/>
        </w:rPr>
        <w:t xml:space="preserve"> </w:t>
      </w:r>
      <w:r w:rsidR="00977CC5" w:rsidRPr="003447A2">
        <w:rPr>
          <w:sz w:val="24"/>
          <w:szCs w:val="24"/>
          <w:u w:val="single"/>
        </w:rPr>
        <w:t xml:space="preserve">48 </w:t>
      </w:r>
      <w:r w:rsidR="00866FBB" w:rsidRPr="003447A2">
        <w:rPr>
          <w:sz w:val="24"/>
          <w:szCs w:val="24"/>
          <w:u w:val="single"/>
        </w:rPr>
        <w:t>hours</w:t>
      </w:r>
      <w:r w:rsidR="00866FBB" w:rsidRPr="006D6157">
        <w:rPr>
          <w:sz w:val="24"/>
          <w:szCs w:val="24"/>
        </w:rPr>
        <w:t xml:space="preserve"> </w:t>
      </w:r>
      <w:r w:rsidR="000777AA" w:rsidRPr="003447A2">
        <w:rPr>
          <w:strike/>
          <w:sz w:val="24"/>
          <w:szCs w:val="24"/>
        </w:rPr>
        <w:t>upon</w:t>
      </w:r>
      <w:r w:rsidR="000777AA" w:rsidRPr="003447A2">
        <w:rPr>
          <w:sz w:val="24"/>
          <w:szCs w:val="24"/>
        </w:rPr>
        <w:t xml:space="preserve"> </w:t>
      </w:r>
      <w:r w:rsidR="00F41E48" w:rsidRPr="003447A2">
        <w:rPr>
          <w:sz w:val="24"/>
          <w:szCs w:val="24"/>
          <w:u w:val="single"/>
        </w:rPr>
        <w:t xml:space="preserve">of the </w:t>
      </w:r>
      <w:r w:rsidR="000777AA" w:rsidRPr="003447A2">
        <w:rPr>
          <w:sz w:val="24"/>
          <w:szCs w:val="24"/>
        </w:rPr>
        <w:t xml:space="preserve">request </w:t>
      </w:r>
      <w:r w:rsidR="00F41E48" w:rsidRPr="003447A2">
        <w:rPr>
          <w:strike/>
          <w:sz w:val="24"/>
          <w:szCs w:val="24"/>
        </w:rPr>
        <w:t>for</w:t>
      </w:r>
      <w:r w:rsidR="002B3F11" w:rsidRPr="003447A2">
        <w:rPr>
          <w:strike/>
          <w:sz w:val="24"/>
          <w:szCs w:val="24"/>
        </w:rPr>
        <w:t xml:space="preserve"> </w:t>
      </w:r>
      <w:r w:rsidR="000777AA" w:rsidRPr="003447A2">
        <w:rPr>
          <w:strike/>
          <w:sz w:val="24"/>
          <w:szCs w:val="24"/>
        </w:rPr>
        <w:t xml:space="preserve">inspection </w:t>
      </w:r>
      <w:r w:rsidR="000777AA" w:rsidRPr="003447A2">
        <w:rPr>
          <w:sz w:val="24"/>
          <w:szCs w:val="24"/>
        </w:rPr>
        <w:t>by the</w:t>
      </w:r>
      <w:r w:rsidR="000777AA" w:rsidRPr="006D6157">
        <w:rPr>
          <w:sz w:val="24"/>
          <w:szCs w:val="24"/>
        </w:rPr>
        <w:t xml:space="preserve"> </w:t>
      </w:r>
      <w:r w:rsidR="000777AA" w:rsidRPr="003447A2">
        <w:rPr>
          <w:strike/>
          <w:sz w:val="24"/>
          <w:szCs w:val="24"/>
        </w:rPr>
        <w:t>department</w:t>
      </w:r>
      <w:r w:rsidR="00977CC5" w:rsidRPr="003447A2">
        <w:rPr>
          <w:strike/>
          <w:sz w:val="24"/>
          <w:szCs w:val="24"/>
        </w:rPr>
        <w:t xml:space="preserve"> </w:t>
      </w:r>
      <w:r w:rsidR="00977CC5" w:rsidRPr="00BF3E9D">
        <w:rPr>
          <w:sz w:val="24"/>
          <w:szCs w:val="24"/>
          <w:u w:val="single"/>
        </w:rPr>
        <w:t>administrative authority</w:t>
      </w:r>
      <w:r w:rsidR="000777AA" w:rsidRPr="003447A2">
        <w:rPr>
          <w:sz w:val="24"/>
          <w:szCs w:val="24"/>
        </w:rPr>
        <w:t>.</w:t>
      </w:r>
    </w:p>
    <w:p w:rsidR="000777AA" w:rsidRPr="003447A2" w:rsidRDefault="00FC7D00" w:rsidP="00FC7D00">
      <w:pPr>
        <w:pStyle w:val="A"/>
        <w:tabs>
          <w:tab w:val="clear" w:pos="187"/>
          <w:tab w:val="clear" w:pos="540"/>
          <w:tab w:val="left" w:pos="360"/>
          <w:tab w:val="left" w:pos="720"/>
          <w:tab w:val="left" w:pos="1080"/>
        </w:tabs>
        <w:spacing w:line="480" w:lineRule="auto"/>
        <w:ind w:firstLine="0"/>
        <w:rPr>
          <w:sz w:val="24"/>
          <w:szCs w:val="24"/>
        </w:rPr>
      </w:pPr>
      <w:r w:rsidRPr="00FC7D00">
        <w:rPr>
          <w:sz w:val="24"/>
          <w:szCs w:val="24"/>
          <w:shd w:val="clear" w:color="auto" w:fill="FFFFFF" w:themeFill="background1"/>
        </w:rPr>
        <w:lastRenderedPageBreak/>
        <w:tab/>
      </w:r>
      <w:r w:rsidR="005A41BA" w:rsidRPr="00B6005E">
        <w:rPr>
          <w:sz w:val="24"/>
          <w:szCs w:val="24"/>
          <w:u w:val="single"/>
          <w:shd w:val="clear" w:color="auto" w:fill="FFFFFF" w:themeFill="background1"/>
        </w:rPr>
        <w:t>I</w:t>
      </w:r>
      <w:r w:rsidR="000777AA" w:rsidRPr="00B6005E">
        <w:rPr>
          <w:strike/>
          <w:sz w:val="24"/>
          <w:szCs w:val="24"/>
          <w:shd w:val="clear" w:color="auto" w:fill="FFFFFF" w:themeFill="background1"/>
        </w:rPr>
        <w:t>H</w:t>
      </w:r>
      <w:r w:rsidR="000777AA" w:rsidRPr="00B6005E">
        <w:rPr>
          <w:sz w:val="24"/>
          <w:szCs w:val="24"/>
          <w:shd w:val="clear" w:color="auto" w:fill="FFFFFF" w:themeFill="background1"/>
        </w:rPr>
        <w:t>.</w:t>
      </w:r>
      <w:r w:rsidR="000777AA" w:rsidRPr="00B6005E">
        <w:rPr>
          <w:sz w:val="24"/>
          <w:szCs w:val="24"/>
          <w:shd w:val="clear" w:color="auto" w:fill="FFFFFF" w:themeFill="background1"/>
        </w:rPr>
        <w:tab/>
      </w:r>
      <w:r w:rsidR="000777AA" w:rsidRPr="003447A2">
        <w:rPr>
          <w:sz w:val="24"/>
          <w:szCs w:val="24"/>
        </w:rPr>
        <w:t>All persons who sell tires shall retain and make available for inspection, audit, copying, and examination, a record of all tire transactions in sufficient detail to be of value in determining the correct amount of fee</w:t>
      </w:r>
      <w:r w:rsidR="002B3F11" w:rsidRPr="003447A2">
        <w:rPr>
          <w:sz w:val="24"/>
          <w:szCs w:val="24"/>
          <w:u w:val="single"/>
        </w:rPr>
        <w:t>s</w:t>
      </w:r>
      <w:r w:rsidR="000777AA" w:rsidRPr="003447A2">
        <w:rPr>
          <w:sz w:val="24"/>
          <w:szCs w:val="24"/>
        </w:rPr>
        <w:t xml:space="preserve"> due from such persons. The records retained shall include all sales invoices, purchase orders, inventory records, and shipping records pertaining to any and all sales and purchases of tires. This recordkeeping provision does not require anything more than what is already required by R.S. 47:309(A).</w:t>
      </w:r>
    </w:p>
    <w:p w:rsidR="00182525" w:rsidRPr="003447A2" w:rsidRDefault="00FC7D00" w:rsidP="00FC7D00">
      <w:pPr>
        <w:pStyle w:val="A"/>
        <w:tabs>
          <w:tab w:val="clear" w:pos="187"/>
          <w:tab w:val="clear" w:pos="540"/>
          <w:tab w:val="left" w:pos="360"/>
          <w:tab w:val="left" w:pos="720"/>
          <w:tab w:val="left" w:pos="1080"/>
        </w:tabs>
        <w:spacing w:line="480" w:lineRule="auto"/>
        <w:ind w:firstLine="0"/>
        <w:rPr>
          <w:sz w:val="24"/>
          <w:szCs w:val="24"/>
          <w:u w:val="single"/>
        </w:rPr>
      </w:pPr>
      <w:r w:rsidRPr="00FC7D00">
        <w:rPr>
          <w:sz w:val="24"/>
          <w:szCs w:val="24"/>
          <w:shd w:val="clear" w:color="auto" w:fill="FFFFFF" w:themeFill="background1"/>
        </w:rPr>
        <w:tab/>
      </w:r>
      <w:r w:rsidR="005A41BA" w:rsidRPr="00B6005E">
        <w:rPr>
          <w:sz w:val="24"/>
          <w:szCs w:val="24"/>
          <w:u w:val="single"/>
          <w:shd w:val="clear" w:color="auto" w:fill="FFFFFF" w:themeFill="background1"/>
        </w:rPr>
        <w:t>J</w:t>
      </w:r>
      <w:r w:rsidR="000777AA" w:rsidRPr="00B6005E">
        <w:rPr>
          <w:strike/>
          <w:sz w:val="24"/>
          <w:szCs w:val="24"/>
          <w:shd w:val="clear" w:color="auto" w:fill="FFFFFF" w:themeFill="background1"/>
        </w:rPr>
        <w:t>I</w:t>
      </w:r>
      <w:r w:rsidR="000777AA" w:rsidRPr="00B6005E">
        <w:rPr>
          <w:sz w:val="24"/>
          <w:szCs w:val="24"/>
          <w:shd w:val="clear" w:color="auto" w:fill="FFFFFF" w:themeFill="background1"/>
        </w:rPr>
        <w:t>.</w:t>
      </w:r>
      <w:r w:rsidR="000777AA" w:rsidRPr="003447A2">
        <w:rPr>
          <w:sz w:val="24"/>
          <w:szCs w:val="24"/>
          <w:shd w:val="clear" w:color="auto" w:fill="FFFFFF" w:themeFill="background1"/>
        </w:rPr>
        <w:tab/>
      </w:r>
      <w:r w:rsidR="00D44AD4" w:rsidRPr="003447A2">
        <w:rPr>
          <w:sz w:val="24"/>
          <w:szCs w:val="24"/>
          <w:u w:val="single"/>
          <w:shd w:val="clear" w:color="auto" w:fill="FFFFFF" w:themeFill="background1"/>
        </w:rPr>
        <w:t>A</w:t>
      </w:r>
      <w:r w:rsidR="00D44AD4" w:rsidRPr="003447A2">
        <w:rPr>
          <w:sz w:val="24"/>
          <w:szCs w:val="24"/>
          <w:u w:val="single"/>
        </w:rPr>
        <w:t>ll</w:t>
      </w:r>
      <w:r w:rsidR="000777AA" w:rsidRPr="003447A2">
        <w:rPr>
          <w:strike/>
          <w:sz w:val="24"/>
          <w:szCs w:val="24"/>
        </w:rPr>
        <w:t>Each</w:t>
      </w:r>
      <w:r w:rsidR="000777AA" w:rsidRPr="003447A2">
        <w:rPr>
          <w:sz w:val="24"/>
          <w:szCs w:val="24"/>
        </w:rPr>
        <w:t xml:space="preserve"> tire wholesaler</w:t>
      </w:r>
      <w:r w:rsidR="00D44AD4" w:rsidRPr="003447A2">
        <w:rPr>
          <w:sz w:val="24"/>
          <w:szCs w:val="24"/>
          <w:u w:val="single"/>
        </w:rPr>
        <w:t>s</w:t>
      </w:r>
      <w:r w:rsidR="000777AA" w:rsidRPr="003447A2">
        <w:rPr>
          <w:sz w:val="24"/>
          <w:szCs w:val="24"/>
        </w:rPr>
        <w:t xml:space="preserve"> shall </w:t>
      </w:r>
      <w:r w:rsidR="00EA752A" w:rsidRPr="003447A2">
        <w:rPr>
          <w:sz w:val="24"/>
          <w:szCs w:val="24"/>
          <w:u w:val="single"/>
        </w:rPr>
        <w:t xml:space="preserve">notify the administrative authority on a form available on the department’s website and </w:t>
      </w:r>
      <w:r w:rsidR="000777AA" w:rsidRPr="003447A2">
        <w:rPr>
          <w:sz w:val="24"/>
          <w:szCs w:val="24"/>
        </w:rPr>
        <w:t xml:space="preserve">maintain </w:t>
      </w:r>
      <w:r w:rsidR="000777AA" w:rsidRPr="003447A2">
        <w:rPr>
          <w:strike/>
          <w:sz w:val="24"/>
          <w:szCs w:val="24"/>
        </w:rPr>
        <w:t>a</w:t>
      </w:r>
      <w:r w:rsidR="000777AA" w:rsidRPr="006D6157">
        <w:rPr>
          <w:strike/>
          <w:sz w:val="24"/>
          <w:szCs w:val="24"/>
        </w:rPr>
        <w:t xml:space="preserve"> </w:t>
      </w:r>
      <w:r w:rsidR="000777AA" w:rsidRPr="003447A2">
        <w:rPr>
          <w:sz w:val="24"/>
          <w:szCs w:val="24"/>
        </w:rPr>
        <w:t>record</w:t>
      </w:r>
      <w:r w:rsidR="00EA752A" w:rsidRPr="003447A2">
        <w:rPr>
          <w:sz w:val="24"/>
          <w:szCs w:val="24"/>
          <w:u w:val="single"/>
        </w:rPr>
        <w:t>s</w:t>
      </w:r>
      <w:r w:rsidR="000777AA" w:rsidRPr="003447A2">
        <w:rPr>
          <w:sz w:val="24"/>
          <w:szCs w:val="24"/>
        </w:rPr>
        <w:t xml:space="preserve"> of all tire sales made </w:t>
      </w:r>
      <w:r w:rsidR="000777AA" w:rsidRPr="003447A2">
        <w:rPr>
          <w:strike/>
          <w:sz w:val="24"/>
          <w:szCs w:val="24"/>
        </w:rPr>
        <w:t>to dealers</w:t>
      </w:r>
      <w:r w:rsidR="000777AA" w:rsidRPr="006D6157">
        <w:rPr>
          <w:strike/>
          <w:sz w:val="24"/>
          <w:szCs w:val="24"/>
        </w:rPr>
        <w:t xml:space="preserve"> </w:t>
      </w:r>
      <w:r w:rsidR="000777AA" w:rsidRPr="003447A2">
        <w:rPr>
          <w:sz w:val="24"/>
          <w:szCs w:val="24"/>
        </w:rPr>
        <w:t>in</w:t>
      </w:r>
      <w:r w:rsidR="006374C4" w:rsidRPr="003447A2">
        <w:rPr>
          <w:sz w:val="24"/>
          <w:szCs w:val="24"/>
        </w:rPr>
        <w:t xml:space="preserve"> </w:t>
      </w:r>
      <w:r w:rsidR="006374C4" w:rsidRPr="003447A2">
        <w:rPr>
          <w:strike/>
          <w:sz w:val="24"/>
          <w:szCs w:val="24"/>
        </w:rPr>
        <w:t>this state</w:t>
      </w:r>
      <w:r w:rsidR="000777AA" w:rsidRPr="003447A2">
        <w:rPr>
          <w:sz w:val="24"/>
          <w:szCs w:val="24"/>
        </w:rPr>
        <w:t xml:space="preserve"> </w:t>
      </w:r>
      <w:r w:rsidR="00D44AD4" w:rsidRPr="003447A2">
        <w:rPr>
          <w:sz w:val="24"/>
          <w:szCs w:val="24"/>
          <w:u w:val="single"/>
        </w:rPr>
        <w:t>Louisiana</w:t>
      </w:r>
      <w:r w:rsidR="000777AA" w:rsidRPr="003447A2">
        <w:rPr>
          <w:sz w:val="24"/>
          <w:szCs w:val="24"/>
        </w:rPr>
        <w:t xml:space="preserve">. </w:t>
      </w:r>
      <w:r w:rsidR="000777AA" w:rsidRPr="003447A2">
        <w:rPr>
          <w:strike/>
          <w:sz w:val="24"/>
          <w:szCs w:val="24"/>
        </w:rPr>
        <w:t>This recordkeeping provision does not require anything more than what is already required by R.S. 47:309(A)</w:t>
      </w:r>
      <w:r w:rsidR="000777AA" w:rsidRPr="006D6157">
        <w:rPr>
          <w:strike/>
          <w:sz w:val="24"/>
          <w:szCs w:val="24"/>
        </w:rPr>
        <w:t xml:space="preserve">. </w:t>
      </w:r>
      <w:r w:rsidR="000777AA" w:rsidRPr="003447A2">
        <w:rPr>
          <w:sz w:val="24"/>
          <w:szCs w:val="24"/>
        </w:rPr>
        <w:t xml:space="preserve">These records shall contain </w:t>
      </w:r>
      <w:r w:rsidR="000777AA" w:rsidRPr="003447A2">
        <w:rPr>
          <w:strike/>
          <w:sz w:val="24"/>
          <w:szCs w:val="24"/>
        </w:rPr>
        <w:t>and include</w:t>
      </w:r>
      <w:r w:rsidR="000777AA" w:rsidRPr="00B136EE">
        <w:rPr>
          <w:strike/>
          <w:sz w:val="24"/>
          <w:szCs w:val="24"/>
        </w:rPr>
        <w:t xml:space="preserve"> </w:t>
      </w:r>
      <w:r w:rsidR="000777AA" w:rsidRPr="003447A2">
        <w:rPr>
          <w:sz w:val="24"/>
          <w:szCs w:val="24"/>
        </w:rPr>
        <w:t xml:space="preserve">the name and address of </w:t>
      </w:r>
      <w:proofErr w:type="spellStart"/>
      <w:r w:rsidR="000777AA" w:rsidRPr="003447A2">
        <w:rPr>
          <w:strike/>
          <w:sz w:val="24"/>
          <w:szCs w:val="24"/>
        </w:rPr>
        <w:t>each</w:t>
      </w:r>
      <w:r w:rsidR="00D44AD4" w:rsidRPr="003447A2">
        <w:rPr>
          <w:sz w:val="24"/>
          <w:szCs w:val="24"/>
          <w:u w:val="single"/>
        </w:rPr>
        <w:t>the</w:t>
      </w:r>
      <w:proofErr w:type="spellEnd"/>
      <w:r w:rsidR="00D44AD4" w:rsidRPr="00B136EE">
        <w:rPr>
          <w:sz w:val="24"/>
          <w:szCs w:val="24"/>
        </w:rPr>
        <w:t xml:space="preserve"> </w:t>
      </w:r>
      <w:r w:rsidR="000777AA" w:rsidRPr="003447A2">
        <w:rPr>
          <w:sz w:val="24"/>
          <w:szCs w:val="24"/>
        </w:rPr>
        <w:t>tire purchaser</w:t>
      </w:r>
      <w:r w:rsidR="00D44AD4" w:rsidRPr="003447A2">
        <w:rPr>
          <w:sz w:val="24"/>
          <w:szCs w:val="24"/>
          <w:u w:val="single"/>
        </w:rPr>
        <w:t>,</w:t>
      </w:r>
      <w:r w:rsidR="000777AA" w:rsidRPr="003447A2">
        <w:rPr>
          <w:sz w:val="24"/>
          <w:szCs w:val="24"/>
        </w:rPr>
        <w:t xml:space="preserve"> </w:t>
      </w:r>
      <w:r w:rsidR="00D44AD4" w:rsidRPr="003447A2">
        <w:rPr>
          <w:sz w:val="24"/>
          <w:szCs w:val="24"/>
          <w:u w:val="single"/>
        </w:rPr>
        <w:t xml:space="preserve">the date of the </w:t>
      </w:r>
      <w:proofErr w:type="spellStart"/>
      <w:r w:rsidR="00D44AD4" w:rsidRPr="003447A2">
        <w:rPr>
          <w:sz w:val="24"/>
          <w:szCs w:val="24"/>
          <w:u w:val="single"/>
        </w:rPr>
        <w:t>purchase,</w:t>
      </w:r>
      <w:r w:rsidR="000777AA" w:rsidRPr="003447A2">
        <w:rPr>
          <w:strike/>
          <w:sz w:val="24"/>
          <w:szCs w:val="24"/>
        </w:rPr>
        <w:t>and</w:t>
      </w:r>
      <w:proofErr w:type="spellEnd"/>
      <w:r w:rsidR="000777AA" w:rsidRPr="003447A2">
        <w:rPr>
          <w:sz w:val="24"/>
          <w:szCs w:val="24"/>
        </w:rPr>
        <w:t xml:space="preserve"> the number of tires</w:t>
      </w:r>
      <w:r w:rsidR="00D44AD4" w:rsidRPr="003447A2">
        <w:rPr>
          <w:sz w:val="24"/>
          <w:szCs w:val="24"/>
          <w:u w:val="single"/>
        </w:rPr>
        <w:t xml:space="preserve"> purchased, and the type and size of each </w:t>
      </w:r>
      <w:proofErr w:type="spellStart"/>
      <w:r w:rsidR="00D44AD4" w:rsidRPr="003447A2">
        <w:rPr>
          <w:sz w:val="24"/>
          <w:szCs w:val="24"/>
          <w:u w:val="single"/>
        </w:rPr>
        <w:t>tire</w:t>
      </w:r>
      <w:r w:rsidR="000777AA" w:rsidRPr="003447A2">
        <w:rPr>
          <w:strike/>
          <w:sz w:val="24"/>
          <w:szCs w:val="24"/>
        </w:rPr>
        <w:t>sold</w:t>
      </w:r>
      <w:proofErr w:type="spellEnd"/>
      <w:r w:rsidR="000777AA" w:rsidRPr="003447A2">
        <w:rPr>
          <w:strike/>
          <w:sz w:val="24"/>
          <w:szCs w:val="24"/>
        </w:rPr>
        <w:t xml:space="preserve"> to that</w:t>
      </w:r>
      <w:r w:rsidR="000777AA" w:rsidRPr="003447A2">
        <w:rPr>
          <w:sz w:val="24"/>
          <w:szCs w:val="24"/>
        </w:rPr>
        <w:t xml:space="preserve"> </w:t>
      </w:r>
      <w:proofErr w:type="spellStart"/>
      <w:r w:rsidR="000777AA" w:rsidRPr="003447A2">
        <w:rPr>
          <w:sz w:val="24"/>
          <w:szCs w:val="24"/>
        </w:rPr>
        <w:t>purchase</w:t>
      </w:r>
      <w:r w:rsidR="00D44AD4" w:rsidRPr="003447A2">
        <w:rPr>
          <w:sz w:val="24"/>
          <w:szCs w:val="24"/>
          <w:u w:val="single"/>
        </w:rPr>
        <w:t>d</w:t>
      </w:r>
      <w:r w:rsidR="000777AA" w:rsidRPr="00B136EE">
        <w:rPr>
          <w:strike/>
          <w:sz w:val="24"/>
          <w:szCs w:val="24"/>
        </w:rPr>
        <w:t>r</w:t>
      </w:r>
      <w:proofErr w:type="spellEnd"/>
      <w:r w:rsidR="000777AA" w:rsidRPr="003447A2">
        <w:rPr>
          <w:sz w:val="24"/>
          <w:szCs w:val="24"/>
        </w:rPr>
        <w:t>.</w:t>
      </w:r>
      <w:r w:rsidR="00E1271E" w:rsidRPr="003447A2">
        <w:rPr>
          <w:sz w:val="24"/>
          <w:szCs w:val="24"/>
        </w:rPr>
        <w:t xml:space="preserve"> </w:t>
      </w:r>
      <w:r w:rsidR="00D44AD4" w:rsidRPr="003447A2">
        <w:rPr>
          <w:sz w:val="24"/>
          <w:szCs w:val="24"/>
          <w:u w:val="single"/>
        </w:rPr>
        <w:t xml:space="preserve">These records shall be maintained by tire wholesalers for a minimum of five years and shall be made available for audit and/or inspection at the </w:t>
      </w:r>
      <w:r w:rsidR="0075006E" w:rsidRPr="003447A2">
        <w:rPr>
          <w:sz w:val="24"/>
          <w:szCs w:val="24"/>
          <w:u w:val="single"/>
        </w:rPr>
        <w:t xml:space="preserve">wholesaler’s </w:t>
      </w:r>
      <w:r w:rsidR="00D44AD4" w:rsidRPr="003447A2">
        <w:rPr>
          <w:sz w:val="24"/>
          <w:szCs w:val="24"/>
          <w:u w:val="single"/>
        </w:rPr>
        <w:t>place of business during regular business hours.</w:t>
      </w:r>
    </w:p>
    <w:p w:rsidR="000777AA" w:rsidRPr="003447A2" w:rsidRDefault="000777AA" w:rsidP="00E879B0">
      <w:pPr>
        <w:pStyle w:val="AuthorityNote"/>
        <w:spacing w:after="120"/>
        <w:rPr>
          <w:sz w:val="24"/>
          <w:szCs w:val="24"/>
        </w:rPr>
      </w:pPr>
      <w:r w:rsidRPr="003447A2">
        <w:rPr>
          <w:sz w:val="24"/>
          <w:szCs w:val="24"/>
        </w:rPr>
        <w:t>AUTHORITY NOTE:</w:t>
      </w:r>
      <w:r w:rsidRPr="003447A2">
        <w:rPr>
          <w:sz w:val="24"/>
          <w:szCs w:val="24"/>
        </w:rPr>
        <w:tab/>
        <w:t>Promulgated in accordance with R.S. 30:2411-2422.</w:t>
      </w:r>
    </w:p>
    <w:p w:rsidR="000777AA" w:rsidRDefault="000777AA" w:rsidP="00B136EE">
      <w:pPr>
        <w:pStyle w:val="HistoricalNote"/>
        <w:spacing w:after="0"/>
        <w:rPr>
          <w:sz w:val="24"/>
          <w:szCs w:val="24"/>
        </w:rPr>
      </w:pPr>
      <w:r w:rsidRPr="003447A2">
        <w:rPr>
          <w:sz w:val="24"/>
          <w:szCs w:val="24"/>
        </w:rPr>
        <w:t>HISTORICAL NOTE:</w:t>
      </w:r>
      <w:r w:rsidRPr="003447A2">
        <w:rPr>
          <w:sz w:val="24"/>
          <w:szCs w:val="24"/>
        </w:rPr>
        <w:tab/>
        <w:t>Promulgated by the Department of Environmental Quality, Office of Solid and Hazardous Waste, Solid Waste Division, LR 18:38 (January 1992), amended LR 20:1001 (September 1994), amended by the Office of Environmental Assessment, Environmental Planning Division, LR 26:2774 (December 2000), amended by the Office of Environmental Assessment, LR 31:1323 (June 2005)</w:t>
      </w:r>
      <w:r w:rsidR="009F2D22">
        <w:rPr>
          <w:sz w:val="24"/>
          <w:szCs w:val="24"/>
        </w:rPr>
        <w:t>, amended by the Office of the Secretary, Legal Division, LR 41:**</w:t>
      </w:r>
      <w:r w:rsidRPr="003447A2">
        <w:rPr>
          <w:sz w:val="24"/>
          <w:szCs w:val="24"/>
        </w:rPr>
        <w:t>.</w:t>
      </w:r>
    </w:p>
    <w:p w:rsidR="00B136EE" w:rsidRPr="003447A2" w:rsidRDefault="00B136EE" w:rsidP="00B136EE">
      <w:pPr>
        <w:pStyle w:val="HistoricalNote"/>
        <w:spacing w:after="0"/>
        <w:rPr>
          <w:sz w:val="24"/>
          <w:szCs w:val="24"/>
        </w:rPr>
      </w:pPr>
    </w:p>
    <w:p w:rsidR="000777AA" w:rsidRPr="003447A2" w:rsidRDefault="000777AA" w:rsidP="00E879B0">
      <w:pPr>
        <w:pStyle w:val="Section"/>
        <w:spacing w:line="480" w:lineRule="auto"/>
        <w:rPr>
          <w:sz w:val="24"/>
          <w:szCs w:val="24"/>
        </w:rPr>
      </w:pPr>
      <w:bookmarkStart w:id="6" w:name="TOC_Sect190"/>
      <w:r w:rsidRPr="003447A2">
        <w:rPr>
          <w:sz w:val="24"/>
          <w:szCs w:val="24"/>
        </w:rPr>
        <w:t>§10511.</w:t>
      </w:r>
      <w:r w:rsidRPr="003447A2">
        <w:rPr>
          <w:sz w:val="24"/>
          <w:szCs w:val="24"/>
        </w:rPr>
        <w:tab/>
        <w:t>Permit System</w:t>
      </w:r>
      <w:bookmarkEnd w:id="6"/>
    </w:p>
    <w:p w:rsidR="000777AA" w:rsidRPr="003447A2" w:rsidRDefault="000777AA" w:rsidP="00FC7D00">
      <w:pPr>
        <w:pStyle w:val="A"/>
        <w:tabs>
          <w:tab w:val="clear" w:pos="187"/>
          <w:tab w:val="clear" w:pos="540"/>
          <w:tab w:val="left" w:pos="360"/>
          <w:tab w:val="left" w:pos="720"/>
          <w:tab w:val="left" w:pos="1080"/>
        </w:tabs>
        <w:spacing w:line="480" w:lineRule="auto"/>
        <w:ind w:firstLine="0"/>
        <w:rPr>
          <w:sz w:val="24"/>
          <w:szCs w:val="24"/>
        </w:rPr>
      </w:pPr>
      <w:r w:rsidRPr="00B6005E">
        <w:rPr>
          <w:sz w:val="24"/>
          <w:szCs w:val="24"/>
          <w:shd w:val="clear" w:color="auto" w:fill="FFFFFF" w:themeFill="background1"/>
        </w:rPr>
        <w:t>A.</w:t>
      </w:r>
      <w:r w:rsidRPr="00B6005E">
        <w:rPr>
          <w:sz w:val="24"/>
          <w:szCs w:val="24"/>
          <w:shd w:val="clear" w:color="auto" w:fill="FFFFFF" w:themeFill="background1"/>
        </w:rPr>
        <w:tab/>
      </w:r>
      <w:r w:rsidRPr="003447A2">
        <w:rPr>
          <w:sz w:val="24"/>
          <w:szCs w:val="24"/>
        </w:rPr>
        <w:t>Permit Requirements</w:t>
      </w:r>
    </w:p>
    <w:p w:rsidR="000777AA" w:rsidRPr="003447A2" w:rsidRDefault="00252454" w:rsidP="00FC7D00">
      <w:pPr>
        <w:pStyle w:val="1"/>
        <w:tabs>
          <w:tab w:val="left" w:pos="360"/>
        </w:tabs>
        <w:spacing w:line="480" w:lineRule="auto"/>
        <w:ind w:firstLine="0"/>
        <w:rPr>
          <w:sz w:val="24"/>
          <w:szCs w:val="24"/>
        </w:rPr>
      </w:pPr>
      <w:r>
        <w:rPr>
          <w:sz w:val="24"/>
          <w:szCs w:val="24"/>
        </w:rPr>
        <w:tab/>
      </w:r>
      <w:r w:rsidR="00FC7D00">
        <w:rPr>
          <w:sz w:val="24"/>
          <w:szCs w:val="24"/>
        </w:rPr>
        <w:tab/>
      </w:r>
      <w:r w:rsidR="000777AA" w:rsidRPr="003447A2">
        <w:rPr>
          <w:sz w:val="24"/>
          <w:szCs w:val="24"/>
        </w:rPr>
        <w:t>1.</w:t>
      </w:r>
      <w:r w:rsidR="000777AA" w:rsidRPr="003447A2">
        <w:rPr>
          <w:sz w:val="24"/>
          <w:szCs w:val="24"/>
        </w:rPr>
        <w:tab/>
        <w:t>Scope. Persons, other than generators and government agencies, operating</w:t>
      </w:r>
      <w:r w:rsidR="000777AA" w:rsidRPr="001D61D2">
        <w:rPr>
          <w:strike/>
          <w:sz w:val="24"/>
          <w:szCs w:val="24"/>
        </w:rPr>
        <w:t xml:space="preserve"> </w:t>
      </w:r>
      <w:r w:rsidR="000777AA" w:rsidRPr="003447A2">
        <w:rPr>
          <w:strike/>
          <w:sz w:val="24"/>
          <w:szCs w:val="24"/>
        </w:rPr>
        <w:t xml:space="preserve">collection </w:t>
      </w:r>
      <w:r w:rsidR="000777AA" w:rsidRPr="003447A2">
        <w:rPr>
          <w:sz w:val="24"/>
          <w:szCs w:val="24"/>
        </w:rPr>
        <w:t xml:space="preserve">facilities that collect waste tires </w:t>
      </w:r>
      <w:r w:rsidR="000777AA" w:rsidRPr="003447A2">
        <w:rPr>
          <w:strike/>
          <w:sz w:val="24"/>
          <w:szCs w:val="24"/>
        </w:rPr>
        <w:t>and/or waste tire materia</w:t>
      </w:r>
      <w:r w:rsidR="000777AA" w:rsidRPr="001D61D2">
        <w:rPr>
          <w:strike/>
          <w:sz w:val="24"/>
          <w:szCs w:val="24"/>
        </w:rPr>
        <w:t xml:space="preserve">l </w:t>
      </w:r>
      <w:r w:rsidR="000777AA" w:rsidRPr="003447A2">
        <w:rPr>
          <w:sz w:val="24"/>
          <w:szCs w:val="24"/>
        </w:rPr>
        <w:t xml:space="preserve">and/or process waste tires or waste tire </w:t>
      </w:r>
      <w:r w:rsidR="000777AA" w:rsidRPr="003447A2">
        <w:rPr>
          <w:sz w:val="24"/>
          <w:szCs w:val="24"/>
        </w:rPr>
        <w:lastRenderedPageBreak/>
        <w:t xml:space="preserve">material </w:t>
      </w:r>
      <w:r w:rsidR="000777AA" w:rsidRPr="003447A2">
        <w:rPr>
          <w:strike/>
          <w:sz w:val="24"/>
          <w:szCs w:val="24"/>
        </w:rPr>
        <w:t>for payment from the Waste Tire Management Fund</w:t>
      </w:r>
      <w:r w:rsidR="000777AA" w:rsidRPr="001D61D2">
        <w:rPr>
          <w:strike/>
          <w:sz w:val="24"/>
          <w:szCs w:val="24"/>
        </w:rPr>
        <w:t xml:space="preserve"> </w:t>
      </w:r>
      <w:r w:rsidR="000777AA" w:rsidRPr="003447A2">
        <w:rPr>
          <w:sz w:val="24"/>
          <w:szCs w:val="24"/>
        </w:rPr>
        <w:t>must secure a permit and are subject to the requirements detailed in these regulations.</w:t>
      </w:r>
    </w:p>
    <w:p w:rsidR="000777AA" w:rsidRPr="003447A2" w:rsidRDefault="00252454" w:rsidP="00FC7D00">
      <w:pPr>
        <w:pStyle w:val="1"/>
        <w:tabs>
          <w:tab w:val="left" w:pos="360"/>
        </w:tabs>
        <w:spacing w:line="480" w:lineRule="auto"/>
        <w:ind w:firstLine="0"/>
        <w:rPr>
          <w:sz w:val="24"/>
          <w:szCs w:val="24"/>
        </w:rPr>
      </w:pPr>
      <w:r>
        <w:rPr>
          <w:sz w:val="24"/>
          <w:szCs w:val="24"/>
        </w:rPr>
        <w:tab/>
      </w:r>
      <w:r w:rsidR="00FC7D00">
        <w:rPr>
          <w:sz w:val="24"/>
          <w:szCs w:val="24"/>
        </w:rPr>
        <w:tab/>
      </w:r>
      <w:r w:rsidR="000777AA" w:rsidRPr="003447A2">
        <w:rPr>
          <w:sz w:val="24"/>
          <w:szCs w:val="24"/>
        </w:rPr>
        <w:t>2.</w:t>
      </w:r>
      <w:r w:rsidR="000777AA" w:rsidRPr="003447A2">
        <w:rPr>
          <w:sz w:val="24"/>
          <w:szCs w:val="24"/>
        </w:rPr>
        <w:tab/>
        <w:t>Types of Permits</w:t>
      </w:r>
    </w:p>
    <w:p w:rsidR="000777AA" w:rsidRPr="003447A2" w:rsidRDefault="00FC7D00" w:rsidP="00FC7D00">
      <w:pPr>
        <w:pStyle w:val="a0"/>
        <w:tabs>
          <w:tab w:val="clear" w:pos="907"/>
          <w:tab w:val="left" w:pos="360"/>
          <w:tab w:val="left" w:pos="720"/>
          <w:tab w:val="left" w:pos="1080"/>
          <w:tab w:val="left" w:pos="1440"/>
        </w:tabs>
        <w:spacing w:line="480" w:lineRule="auto"/>
        <w:ind w:firstLine="0"/>
        <w:rPr>
          <w:sz w:val="24"/>
          <w:szCs w:val="24"/>
        </w:rPr>
      </w:pPr>
      <w:r>
        <w:rPr>
          <w:sz w:val="24"/>
          <w:szCs w:val="24"/>
        </w:rPr>
        <w:tab/>
      </w:r>
      <w:r>
        <w:rPr>
          <w:sz w:val="24"/>
          <w:szCs w:val="24"/>
        </w:rPr>
        <w:tab/>
      </w:r>
      <w:r>
        <w:rPr>
          <w:sz w:val="24"/>
          <w:szCs w:val="24"/>
        </w:rPr>
        <w:tab/>
      </w:r>
      <w:r w:rsidR="000777AA" w:rsidRPr="003447A2">
        <w:rPr>
          <w:sz w:val="24"/>
          <w:szCs w:val="24"/>
        </w:rPr>
        <w:t>a.</w:t>
      </w:r>
      <w:r w:rsidR="000777AA" w:rsidRPr="003447A2">
        <w:rPr>
          <w:sz w:val="24"/>
          <w:szCs w:val="24"/>
        </w:rPr>
        <w:tab/>
        <w:t xml:space="preserve">Temporary Permits. A temporary permit allows continued operation of an existing </w:t>
      </w:r>
      <w:r w:rsidR="000777AA" w:rsidRPr="003447A2">
        <w:rPr>
          <w:strike/>
          <w:sz w:val="24"/>
          <w:szCs w:val="24"/>
        </w:rPr>
        <w:t>collector</w:t>
      </w:r>
      <w:r w:rsidR="00D267B3" w:rsidRPr="003447A2">
        <w:rPr>
          <w:sz w:val="24"/>
          <w:szCs w:val="24"/>
          <w:u w:val="single"/>
        </w:rPr>
        <w:t>collection center</w:t>
      </w:r>
      <w:r w:rsidR="000777AA" w:rsidRPr="003447A2">
        <w:rPr>
          <w:sz w:val="24"/>
          <w:szCs w:val="24"/>
        </w:rPr>
        <w:t xml:space="preserve"> and/or </w:t>
      </w:r>
      <w:r w:rsidR="00D267B3" w:rsidRPr="003447A2">
        <w:rPr>
          <w:sz w:val="24"/>
          <w:szCs w:val="24"/>
          <w:u w:val="single"/>
        </w:rPr>
        <w:t xml:space="preserve">waste tire </w:t>
      </w:r>
      <w:r w:rsidR="000777AA" w:rsidRPr="003447A2">
        <w:rPr>
          <w:sz w:val="24"/>
          <w:szCs w:val="24"/>
        </w:rPr>
        <w:t>process</w:t>
      </w:r>
      <w:r w:rsidR="00D267B3" w:rsidRPr="003447A2">
        <w:rPr>
          <w:sz w:val="24"/>
          <w:szCs w:val="24"/>
          <w:u w:val="single"/>
        </w:rPr>
        <w:t>ing</w:t>
      </w:r>
      <w:r w:rsidR="000777AA" w:rsidRPr="003447A2">
        <w:rPr>
          <w:strike/>
          <w:sz w:val="24"/>
          <w:szCs w:val="24"/>
        </w:rPr>
        <w:t>or</w:t>
      </w:r>
      <w:r w:rsidR="00D267B3" w:rsidRPr="003447A2">
        <w:rPr>
          <w:sz w:val="24"/>
          <w:szCs w:val="24"/>
          <w:u w:val="single"/>
        </w:rPr>
        <w:t xml:space="preserve"> facility</w:t>
      </w:r>
      <w:r w:rsidR="000777AA" w:rsidRPr="003447A2">
        <w:rPr>
          <w:sz w:val="24"/>
          <w:szCs w:val="24"/>
        </w:rPr>
        <w:t>, in accordance with an approved interim operational plan, but does not allow the expansion or modification of the facility without approval of the administrative authority. The administrative authority may issue a temporary permit in the following situations.</w:t>
      </w:r>
    </w:p>
    <w:p w:rsidR="000777AA" w:rsidRPr="003447A2" w:rsidRDefault="003E49F2" w:rsidP="003E49F2">
      <w:pPr>
        <w:pStyle w:val="i"/>
        <w:tabs>
          <w:tab w:val="left" w:pos="360"/>
          <w:tab w:val="left" w:pos="1440"/>
          <w:tab w:val="left" w:pos="1800"/>
        </w:tabs>
        <w:spacing w:line="480" w:lineRule="auto"/>
        <w:outlineLvl w:val="6"/>
        <w:rPr>
          <w:sz w:val="24"/>
          <w:szCs w:val="24"/>
        </w:rPr>
      </w:pPr>
      <w:r>
        <w:rPr>
          <w:sz w:val="24"/>
          <w:szCs w:val="24"/>
        </w:rPr>
        <w:tab/>
      </w:r>
      <w:r>
        <w:rPr>
          <w:sz w:val="24"/>
          <w:szCs w:val="24"/>
        </w:rPr>
        <w:tab/>
      </w:r>
      <w:r>
        <w:rPr>
          <w:sz w:val="24"/>
          <w:szCs w:val="24"/>
        </w:rPr>
        <w:tab/>
      </w:r>
      <w:r>
        <w:rPr>
          <w:sz w:val="24"/>
          <w:szCs w:val="24"/>
        </w:rPr>
        <w:tab/>
      </w:r>
      <w:proofErr w:type="spellStart"/>
      <w:r w:rsidR="000777AA" w:rsidRPr="003447A2">
        <w:rPr>
          <w:sz w:val="24"/>
          <w:szCs w:val="24"/>
        </w:rPr>
        <w:t>i</w:t>
      </w:r>
      <w:proofErr w:type="spellEnd"/>
      <w:r w:rsidR="000777AA" w:rsidRPr="003447A2">
        <w:rPr>
          <w:sz w:val="24"/>
          <w:szCs w:val="24"/>
        </w:rPr>
        <w:t>.</w:t>
      </w:r>
      <w:r w:rsidR="000777AA" w:rsidRPr="003447A2">
        <w:rPr>
          <w:sz w:val="24"/>
          <w:szCs w:val="24"/>
        </w:rPr>
        <w:tab/>
        <w:t>Order to Upgrade</w:t>
      </w:r>
      <w:r w:rsidR="000777AA" w:rsidRPr="003447A2">
        <w:rPr>
          <w:sz w:val="24"/>
          <w:szCs w:val="24"/>
        </w:rPr>
        <w:sym w:font="Symbol" w:char="F0BE"/>
      </w:r>
      <w:r w:rsidR="000777AA" w:rsidRPr="003447A2">
        <w:rPr>
          <w:sz w:val="24"/>
          <w:szCs w:val="24"/>
        </w:rPr>
        <w:t>to allow operations to continue at an existing facility while a standard permit application is being processed; or</w:t>
      </w:r>
    </w:p>
    <w:p w:rsidR="000777AA" w:rsidRPr="003447A2" w:rsidRDefault="003E49F2" w:rsidP="003E49F2">
      <w:pPr>
        <w:pStyle w:val="i"/>
        <w:tabs>
          <w:tab w:val="left" w:pos="360"/>
          <w:tab w:val="left" w:pos="1440"/>
          <w:tab w:val="left" w:pos="1800"/>
        </w:tabs>
        <w:spacing w:line="480" w:lineRule="auto"/>
        <w:outlineLvl w:val="6"/>
        <w:rPr>
          <w:sz w:val="24"/>
          <w:szCs w:val="24"/>
        </w:rPr>
      </w:pPr>
      <w:r>
        <w:rPr>
          <w:sz w:val="24"/>
          <w:szCs w:val="24"/>
        </w:rPr>
        <w:tab/>
      </w:r>
      <w:r>
        <w:rPr>
          <w:sz w:val="24"/>
          <w:szCs w:val="24"/>
        </w:rPr>
        <w:tab/>
      </w:r>
      <w:r>
        <w:rPr>
          <w:sz w:val="24"/>
          <w:szCs w:val="24"/>
        </w:rPr>
        <w:tab/>
      </w:r>
      <w:r>
        <w:rPr>
          <w:sz w:val="24"/>
          <w:szCs w:val="24"/>
        </w:rPr>
        <w:tab/>
      </w:r>
      <w:r w:rsidR="000777AA" w:rsidRPr="003447A2">
        <w:rPr>
          <w:sz w:val="24"/>
          <w:szCs w:val="24"/>
        </w:rPr>
        <w:t>ii.</w:t>
      </w:r>
      <w:r w:rsidR="000777AA" w:rsidRPr="003447A2">
        <w:rPr>
          <w:sz w:val="24"/>
          <w:szCs w:val="24"/>
        </w:rPr>
        <w:tab/>
        <w:t>Order to Close</w:t>
      </w:r>
      <w:r w:rsidR="000777AA" w:rsidRPr="003447A2">
        <w:rPr>
          <w:sz w:val="24"/>
          <w:szCs w:val="24"/>
        </w:rPr>
        <w:sym w:font="Symbol" w:char="F0BE"/>
      </w:r>
      <w:r w:rsidR="000777AA" w:rsidRPr="003447A2">
        <w:rPr>
          <w:sz w:val="24"/>
          <w:szCs w:val="24"/>
        </w:rPr>
        <w:t>to allow operations to continue at an existing facility while a closure plan is being processed or while a facility is being closed in accordance with a closure plan.</w:t>
      </w:r>
    </w:p>
    <w:p w:rsidR="000777AA" w:rsidRPr="003447A2" w:rsidRDefault="003E49F2" w:rsidP="003E49F2">
      <w:pPr>
        <w:pStyle w:val="a0"/>
        <w:tabs>
          <w:tab w:val="clear" w:pos="907"/>
          <w:tab w:val="left" w:pos="360"/>
          <w:tab w:val="left" w:pos="720"/>
          <w:tab w:val="left" w:pos="1080"/>
          <w:tab w:val="left" w:pos="1440"/>
          <w:tab w:val="left" w:pos="1800"/>
        </w:tabs>
        <w:spacing w:line="480" w:lineRule="auto"/>
        <w:ind w:firstLine="0"/>
        <w:rPr>
          <w:sz w:val="24"/>
          <w:szCs w:val="24"/>
        </w:rPr>
      </w:pPr>
      <w:r>
        <w:rPr>
          <w:sz w:val="24"/>
          <w:szCs w:val="24"/>
        </w:rPr>
        <w:tab/>
      </w:r>
      <w:r>
        <w:rPr>
          <w:sz w:val="24"/>
          <w:szCs w:val="24"/>
        </w:rPr>
        <w:tab/>
      </w:r>
      <w:r>
        <w:rPr>
          <w:sz w:val="24"/>
          <w:szCs w:val="24"/>
        </w:rPr>
        <w:tab/>
      </w:r>
      <w:r w:rsidR="000777AA" w:rsidRPr="003447A2">
        <w:rPr>
          <w:sz w:val="24"/>
          <w:szCs w:val="24"/>
        </w:rPr>
        <w:t>b.</w:t>
      </w:r>
      <w:r w:rsidR="000777AA" w:rsidRPr="003447A2">
        <w:rPr>
          <w:sz w:val="24"/>
          <w:szCs w:val="24"/>
        </w:rPr>
        <w:tab/>
        <w:t xml:space="preserve">Standard Permit. The permit issued by the administrative authority to applicants </w:t>
      </w:r>
      <w:r w:rsidR="000777AA" w:rsidRPr="003447A2">
        <w:rPr>
          <w:strike/>
          <w:sz w:val="24"/>
          <w:szCs w:val="24"/>
        </w:rPr>
        <w:t>of facilities</w:t>
      </w:r>
      <w:r w:rsidR="000777AA" w:rsidRPr="006D6157">
        <w:rPr>
          <w:strike/>
          <w:sz w:val="24"/>
          <w:szCs w:val="24"/>
        </w:rPr>
        <w:t xml:space="preserve"> </w:t>
      </w:r>
      <w:r w:rsidR="000777AA" w:rsidRPr="003447A2">
        <w:rPr>
          <w:sz w:val="24"/>
          <w:szCs w:val="24"/>
        </w:rPr>
        <w:t>that have successfully completed the standard permit application process.</w:t>
      </w:r>
    </w:p>
    <w:p w:rsidR="000777AA" w:rsidRPr="003447A2" w:rsidRDefault="003E49F2" w:rsidP="003E49F2">
      <w:pPr>
        <w:pStyle w:val="1"/>
        <w:tabs>
          <w:tab w:val="clear" w:pos="979"/>
          <w:tab w:val="clear" w:pos="1152"/>
          <w:tab w:val="left" w:pos="360"/>
          <w:tab w:val="left" w:pos="1080"/>
        </w:tabs>
        <w:spacing w:line="480" w:lineRule="auto"/>
        <w:ind w:firstLine="0"/>
        <w:rPr>
          <w:sz w:val="24"/>
          <w:szCs w:val="24"/>
        </w:rPr>
      </w:pPr>
      <w:r>
        <w:rPr>
          <w:sz w:val="24"/>
          <w:szCs w:val="24"/>
        </w:rPr>
        <w:tab/>
      </w:r>
      <w:r w:rsidR="000777AA" w:rsidRPr="003447A2">
        <w:rPr>
          <w:sz w:val="24"/>
          <w:szCs w:val="24"/>
        </w:rPr>
        <w:t>3.</w:t>
      </w:r>
      <w:r w:rsidR="000777AA" w:rsidRPr="003447A2">
        <w:rPr>
          <w:sz w:val="24"/>
          <w:szCs w:val="24"/>
        </w:rPr>
        <w:tab/>
        <w:t>Permit Provisions</w:t>
      </w:r>
    </w:p>
    <w:p w:rsidR="000777AA" w:rsidRPr="003447A2" w:rsidRDefault="003E49F2" w:rsidP="003E49F2">
      <w:pPr>
        <w:pStyle w:val="a0"/>
        <w:tabs>
          <w:tab w:val="clear" w:pos="907"/>
          <w:tab w:val="left" w:pos="360"/>
          <w:tab w:val="left" w:pos="720"/>
          <w:tab w:val="left" w:pos="1080"/>
          <w:tab w:val="left" w:pos="1440"/>
        </w:tabs>
        <w:spacing w:line="480" w:lineRule="auto"/>
        <w:ind w:firstLine="0"/>
        <w:rPr>
          <w:sz w:val="24"/>
          <w:szCs w:val="24"/>
          <w:u w:val="single"/>
        </w:rPr>
      </w:pPr>
      <w:r>
        <w:rPr>
          <w:sz w:val="24"/>
          <w:szCs w:val="24"/>
        </w:rPr>
        <w:tab/>
      </w:r>
      <w:r>
        <w:rPr>
          <w:sz w:val="24"/>
          <w:szCs w:val="24"/>
        </w:rPr>
        <w:tab/>
      </w:r>
      <w:r>
        <w:rPr>
          <w:sz w:val="24"/>
          <w:szCs w:val="24"/>
        </w:rPr>
        <w:tab/>
      </w:r>
      <w:r w:rsidR="000777AA" w:rsidRPr="003447A2">
        <w:rPr>
          <w:sz w:val="24"/>
          <w:szCs w:val="24"/>
        </w:rPr>
        <w:t>a.</w:t>
      </w:r>
      <w:r w:rsidR="000777AA" w:rsidRPr="003447A2">
        <w:rPr>
          <w:sz w:val="24"/>
          <w:szCs w:val="24"/>
        </w:rPr>
        <w:tab/>
        <w:t xml:space="preserve">Permit Duration. A standard permit issued </w:t>
      </w:r>
      <w:r w:rsidR="000511C2" w:rsidRPr="003447A2">
        <w:rPr>
          <w:sz w:val="24"/>
          <w:szCs w:val="24"/>
          <w:u w:val="single"/>
        </w:rPr>
        <w:t xml:space="preserve">to a processing and/or collection facility </w:t>
      </w:r>
      <w:r w:rsidR="000777AA" w:rsidRPr="003447A2">
        <w:rPr>
          <w:strike/>
          <w:sz w:val="24"/>
          <w:szCs w:val="24"/>
        </w:rPr>
        <w:t>under Paragraphs A.1 and 2 of this Section</w:t>
      </w:r>
      <w:r w:rsidR="000777AA" w:rsidRPr="006D6157">
        <w:rPr>
          <w:strike/>
          <w:sz w:val="24"/>
          <w:szCs w:val="24"/>
        </w:rPr>
        <w:t xml:space="preserve"> </w:t>
      </w:r>
      <w:r w:rsidR="000777AA" w:rsidRPr="003447A2">
        <w:rPr>
          <w:sz w:val="24"/>
          <w:szCs w:val="24"/>
        </w:rPr>
        <w:t>shall be valid for</w:t>
      </w:r>
      <w:r w:rsidR="00FD2600" w:rsidRPr="003447A2">
        <w:rPr>
          <w:sz w:val="24"/>
          <w:szCs w:val="24"/>
        </w:rPr>
        <w:t xml:space="preserve"> </w:t>
      </w:r>
      <w:r w:rsidR="000777AA" w:rsidRPr="003447A2">
        <w:rPr>
          <w:sz w:val="24"/>
          <w:szCs w:val="24"/>
        </w:rPr>
        <w:t>five years from the date of issuance.</w:t>
      </w:r>
      <w:r w:rsidR="00C7025A" w:rsidRPr="00B136EE">
        <w:rPr>
          <w:sz w:val="24"/>
          <w:szCs w:val="24"/>
          <w:u w:val="single"/>
        </w:rPr>
        <w:t xml:space="preserve">  </w:t>
      </w:r>
      <w:r w:rsidR="000511C2" w:rsidRPr="003447A2">
        <w:rPr>
          <w:sz w:val="24"/>
          <w:szCs w:val="24"/>
          <w:u w:val="single"/>
        </w:rPr>
        <w:t>P</w:t>
      </w:r>
      <w:r w:rsidR="00C7025A" w:rsidRPr="003447A2">
        <w:rPr>
          <w:sz w:val="24"/>
          <w:szCs w:val="24"/>
          <w:u w:val="single"/>
        </w:rPr>
        <w:t>ermit</w:t>
      </w:r>
      <w:r w:rsidR="000511C2" w:rsidRPr="003447A2">
        <w:rPr>
          <w:sz w:val="24"/>
          <w:szCs w:val="24"/>
          <w:u w:val="single"/>
        </w:rPr>
        <w:t xml:space="preserve"> renewal</w:t>
      </w:r>
      <w:r w:rsidR="00C7025A" w:rsidRPr="003447A2">
        <w:rPr>
          <w:sz w:val="24"/>
          <w:szCs w:val="24"/>
          <w:u w:val="single"/>
        </w:rPr>
        <w:t xml:space="preserve"> application</w:t>
      </w:r>
      <w:r w:rsidR="000511C2" w:rsidRPr="003447A2">
        <w:rPr>
          <w:sz w:val="24"/>
          <w:szCs w:val="24"/>
          <w:u w:val="single"/>
        </w:rPr>
        <w:t xml:space="preserve">s </w:t>
      </w:r>
      <w:r w:rsidR="00B211AF" w:rsidRPr="003447A2">
        <w:rPr>
          <w:sz w:val="24"/>
          <w:szCs w:val="24"/>
          <w:u w:val="single"/>
        </w:rPr>
        <w:t>shall</w:t>
      </w:r>
      <w:r w:rsidR="000511C2" w:rsidRPr="003447A2">
        <w:rPr>
          <w:sz w:val="24"/>
          <w:szCs w:val="24"/>
          <w:u w:val="single"/>
        </w:rPr>
        <w:t xml:space="preserve"> be submitted no less than</w:t>
      </w:r>
      <w:r w:rsidR="00C7025A" w:rsidRPr="003447A2">
        <w:rPr>
          <w:sz w:val="24"/>
          <w:szCs w:val="24"/>
          <w:u w:val="single"/>
        </w:rPr>
        <w:t xml:space="preserve"> 365 calendar days before the expiration date of the standard permit, unless written permission for later filing is granted by the administrative authority. If the renewal application is submitted on or before the deadline above, and the administrative authority does not issue a final decision on the renewal application </w:t>
      </w:r>
      <w:r w:rsidR="00C7025A" w:rsidRPr="003447A2">
        <w:rPr>
          <w:sz w:val="24"/>
          <w:szCs w:val="24"/>
          <w:u w:val="single"/>
        </w:rPr>
        <w:lastRenderedPageBreak/>
        <w:t>on or before the expiration date of the standard permit, the standard permit shall remain in effect until the administrative authority issues a final decision.</w:t>
      </w:r>
    </w:p>
    <w:p w:rsidR="000777AA" w:rsidRPr="003447A2" w:rsidRDefault="003E49F2" w:rsidP="003E49F2">
      <w:pPr>
        <w:pStyle w:val="a0"/>
        <w:tabs>
          <w:tab w:val="clear" w:pos="907"/>
          <w:tab w:val="left" w:pos="360"/>
          <w:tab w:val="left" w:pos="720"/>
          <w:tab w:val="left" w:pos="1080"/>
          <w:tab w:val="left" w:pos="1440"/>
        </w:tabs>
        <w:spacing w:line="480" w:lineRule="auto"/>
        <w:ind w:firstLine="0"/>
        <w:rPr>
          <w:sz w:val="24"/>
          <w:szCs w:val="24"/>
        </w:rPr>
      </w:pPr>
      <w:r>
        <w:rPr>
          <w:sz w:val="24"/>
          <w:szCs w:val="24"/>
        </w:rPr>
        <w:tab/>
      </w:r>
      <w:r>
        <w:rPr>
          <w:sz w:val="24"/>
          <w:szCs w:val="24"/>
        </w:rPr>
        <w:tab/>
      </w:r>
      <w:r>
        <w:rPr>
          <w:sz w:val="24"/>
          <w:szCs w:val="24"/>
        </w:rPr>
        <w:tab/>
      </w:r>
      <w:r w:rsidR="000777AA" w:rsidRPr="003447A2">
        <w:rPr>
          <w:sz w:val="24"/>
          <w:szCs w:val="24"/>
        </w:rPr>
        <w:t>b.</w:t>
      </w:r>
      <w:r w:rsidR="000777AA" w:rsidRPr="003447A2">
        <w:rPr>
          <w:sz w:val="24"/>
          <w:szCs w:val="24"/>
        </w:rPr>
        <w:tab/>
        <w:t xml:space="preserve">Transfer of Permit. Permits issued pursuant to these regulations are assigned only to the permittee and cannot be transferred, sublet, leased, or assigned, without prior </w:t>
      </w:r>
      <w:r w:rsidR="00FD2600" w:rsidRPr="003447A2">
        <w:rPr>
          <w:sz w:val="24"/>
          <w:szCs w:val="24"/>
          <w:u w:val="single"/>
        </w:rPr>
        <w:t>written</w:t>
      </w:r>
      <w:r w:rsidR="00FD2600" w:rsidRPr="003447A2">
        <w:rPr>
          <w:sz w:val="24"/>
          <w:szCs w:val="24"/>
        </w:rPr>
        <w:t xml:space="preserve"> </w:t>
      </w:r>
      <w:r w:rsidR="000777AA" w:rsidRPr="003447A2">
        <w:rPr>
          <w:sz w:val="24"/>
          <w:szCs w:val="24"/>
        </w:rPr>
        <w:t>approval of the administrative authority.</w:t>
      </w:r>
    </w:p>
    <w:p w:rsidR="000777AA" w:rsidRPr="003447A2" w:rsidRDefault="003E49F2" w:rsidP="003E49F2">
      <w:pPr>
        <w:pStyle w:val="A"/>
        <w:tabs>
          <w:tab w:val="clear" w:pos="187"/>
          <w:tab w:val="clear" w:pos="540"/>
          <w:tab w:val="left" w:pos="360"/>
          <w:tab w:val="left" w:pos="720"/>
        </w:tabs>
        <w:spacing w:line="480" w:lineRule="auto"/>
        <w:ind w:firstLine="0"/>
        <w:rPr>
          <w:sz w:val="24"/>
          <w:szCs w:val="24"/>
        </w:rPr>
      </w:pPr>
      <w:r>
        <w:rPr>
          <w:sz w:val="24"/>
          <w:szCs w:val="24"/>
          <w:shd w:val="clear" w:color="auto" w:fill="FFFFFF" w:themeFill="background1"/>
        </w:rPr>
        <w:tab/>
      </w:r>
      <w:r w:rsidR="000777AA" w:rsidRPr="00B6005E">
        <w:rPr>
          <w:sz w:val="24"/>
          <w:szCs w:val="24"/>
          <w:shd w:val="clear" w:color="auto" w:fill="FFFFFF" w:themeFill="background1"/>
        </w:rPr>
        <w:t>B.</w:t>
      </w:r>
      <w:r w:rsidR="000777AA" w:rsidRPr="00B6005E">
        <w:rPr>
          <w:sz w:val="24"/>
          <w:szCs w:val="24"/>
          <w:shd w:val="clear" w:color="auto" w:fill="FFFFFF" w:themeFill="background1"/>
        </w:rPr>
        <w:tab/>
      </w:r>
      <w:r w:rsidR="000777AA" w:rsidRPr="003447A2">
        <w:rPr>
          <w:sz w:val="24"/>
          <w:szCs w:val="24"/>
        </w:rPr>
        <w:t xml:space="preserve">Modifications. </w:t>
      </w:r>
      <w:r w:rsidR="000777AA" w:rsidRPr="003447A2">
        <w:rPr>
          <w:strike/>
          <w:sz w:val="24"/>
          <w:szCs w:val="24"/>
        </w:rPr>
        <w:t xml:space="preserve">Modification requests shall be tendered in accordance with LAC 33:VII.517. </w:t>
      </w:r>
      <w:r w:rsidR="000777AA" w:rsidRPr="003447A2">
        <w:rPr>
          <w:sz w:val="24"/>
          <w:szCs w:val="24"/>
        </w:rPr>
        <w:t>No modifications shall be made to the permit or facility without prior written approval from the administrative authority.</w:t>
      </w:r>
    </w:p>
    <w:p w:rsidR="000777AA" w:rsidRPr="003447A2" w:rsidRDefault="003E49F2" w:rsidP="003E49F2">
      <w:pPr>
        <w:pStyle w:val="A"/>
        <w:tabs>
          <w:tab w:val="clear" w:pos="187"/>
          <w:tab w:val="clear" w:pos="540"/>
          <w:tab w:val="left" w:pos="360"/>
          <w:tab w:val="left" w:pos="720"/>
        </w:tabs>
        <w:spacing w:line="480" w:lineRule="auto"/>
        <w:ind w:firstLine="0"/>
        <w:rPr>
          <w:sz w:val="24"/>
          <w:szCs w:val="24"/>
        </w:rPr>
      </w:pPr>
      <w:r>
        <w:rPr>
          <w:sz w:val="24"/>
          <w:szCs w:val="24"/>
          <w:shd w:val="clear" w:color="auto" w:fill="FFFFFF" w:themeFill="background1"/>
        </w:rPr>
        <w:tab/>
      </w:r>
      <w:r w:rsidR="000777AA" w:rsidRPr="00B6005E">
        <w:rPr>
          <w:sz w:val="24"/>
          <w:szCs w:val="24"/>
          <w:shd w:val="clear" w:color="auto" w:fill="FFFFFF" w:themeFill="background1"/>
        </w:rPr>
        <w:t>C.</w:t>
      </w:r>
      <w:r w:rsidR="000777AA" w:rsidRPr="00B6005E">
        <w:rPr>
          <w:sz w:val="24"/>
          <w:szCs w:val="24"/>
          <w:shd w:val="clear" w:color="auto" w:fill="FFFFFF" w:themeFill="background1"/>
        </w:rPr>
        <w:tab/>
      </w:r>
      <w:r w:rsidR="000777AA" w:rsidRPr="003447A2">
        <w:rPr>
          <w:sz w:val="24"/>
          <w:szCs w:val="24"/>
        </w:rPr>
        <w:t>Suspension</w:t>
      </w:r>
      <w:r w:rsidR="00FD2600" w:rsidRPr="003447A2">
        <w:rPr>
          <w:sz w:val="24"/>
          <w:szCs w:val="24"/>
          <w:u w:val="single"/>
        </w:rPr>
        <w:t>, Modification,</w:t>
      </w:r>
      <w:r w:rsidR="000777AA" w:rsidRPr="003447A2">
        <w:rPr>
          <w:sz w:val="24"/>
          <w:szCs w:val="24"/>
        </w:rPr>
        <w:t xml:space="preserve"> or Revocation of Permit. The administrative authority may review a permit at any time. After review of a permit, the administrative authority may, for cause, suspend</w:t>
      </w:r>
      <w:r w:rsidR="00FD2600" w:rsidRPr="003447A2">
        <w:rPr>
          <w:sz w:val="24"/>
          <w:szCs w:val="24"/>
          <w:u w:val="single"/>
        </w:rPr>
        <w:t>, modify,</w:t>
      </w:r>
      <w:r w:rsidR="000777AA" w:rsidRPr="003447A2">
        <w:rPr>
          <w:sz w:val="24"/>
          <w:szCs w:val="24"/>
        </w:rPr>
        <w:t xml:space="preserve"> or revoke a permit in whole or in part in accordance with</w:t>
      </w:r>
      <w:r w:rsidR="000777AA" w:rsidRPr="003447A2">
        <w:rPr>
          <w:strike/>
          <w:sz w:val="24"/>
          <w:szCs w:val="24"/>
        </w:rPr>
        <w:t xml:space="preserve"> procedures outlined in LAC 33:VII</w:t>
      </w:r>
      <w:r w:rsidR="009D7DBB" w:rsidRPr="003447A2">
        <w:rPr>
          <w:sz w:val="24"/>
          <w:szCs w:val="24"/>
          <w:u w:val="single"/>
        </w:rPr>
        <w:t xml:space="preserve"> the Administrative Procedure Act</w:t>
      </w:r>
      <w:r w:rsidR="000777AA" w:rsidRPr="003447A2">
        <w:rPr>
          <w:sz w:val="24"/>
          <w:szCs w:val="24"/>
        </w:rPr>
        <w:t>.</w:t>
      </w:r>
    </w:p>
    <w:p w:rsidR="000777AA" w:rsidRPr="003447A2" w:rsidRDefault="000777AA" w:rsidP="00E879B0">
      <w:pPr>
        <w:pStyle w:val="AuthorityNote"/>
        <w:spacing w:after="120"/>
        <w:rPr>
          <w:sz w:val="24"/>
          <w:szCs w:val="24"/>
        </w:rPr>
      </w:pPr>
      <w:r w:rsidRPr="003447A2">
        <w:rPr>
          <w:sz w:val="24"/>
          <w:szCs w:val="24"/>
        </w:rPr>
        <w:t>AUTHORITY NOTE:</w:t>
      </w:r>
      <w:r w:rsidRPr="003447A2">
        <w:rPr>
          <w:sz w:val="24"/>
          <w:szCs w:val="24"/>
        </w:rPr>
        <w:tab/>
        <w:t>Promulgated in accordance with R.S. 30:2411-2422.</w:t>
      </w:r>
    </w:p>
    <w:p w:rsidR="000777AA" w:rsidRDefault="000777AA" w:rsidP="00B136EE">
      <w:pPr>
        <w:pStyle w:val="HistoricalNote"/>
        <w:spacing w:after="0"/>
        <w:rPr>
          <w:sz w:val="24"/>
          <w:szCs w:val="24"/>
        </w:rPr>
      </w:pPr>
      <w:r w:rsidRPr="003447A2">
        <w:rPr>
          <w:sz w:val="24"/>
          <w:szCs w:val="24"/>
        </w:rPr>
        <w:t>HISTORICAL NOTE:</w:t>
      </w:r>
      <w:r w:rsidRPr="003447A2">
        <w:rPr>
          <w:sz w:val="24"/>
          <w:szCs w:val="24"/>
        </w:rPr>
        <w:tab/>
        <w:t>Promulgated by the Department of Environmental Quality, Office of Solid and Hazardous Waste, Solid Waste Division, LR 18:38 (January 1992), amended LR 20:1001 (September 1994), amended by the Office of Environmental Assessment, Environmental Planning Division, LR 26:2775 (December 2000)</w:t>
      </w:r>
      <w:r w:rsidR="009F2D22">
        <w:rPr>
          <w:sz w:val="24"/>
          <w:szCs w:val="24"/>
        </w:rPr>
        <w:t>,</w:t>
      </w:r>
      <w:r w:rsidR="009F2D22" w:rsidRPr="009F2D22">
        <w:rPr>
          <w:sz w:val="24"/>
          <w:szCs w:val="24"/>
        </w:rPr>
        <w:t xml:space="preserve"> </w:t>
      </w:r>
      <w:r w:rsidR="009F2D22">
        <w:rPr>
          <w:sz w:val="24"/>
          <w:szCs w:val="24"/>
        </w:rPr>
        <w:t>amended by the Office of the Secretary, Legal Division, LR 41:**</w:t>
      </w:r>
      <w:r w:rsidRPr="003447A2">
        <w:rPr>
          <w:sz w:val="24"/>
          <w:szCs w:val="24"/>
        </w:rPr>
        <w:t>.</w:t>
      </w:r>
    </w:p>
    <w:p w:rsidR="00B136EE" w:rsidRPr="003447A2" w:rsidRDefault="00B136EE" w:rsidP="00B136EE">
      <w:pPr>
        <w:pStyle w:val="HistoricalNote"/>
        <w:spacing w:after="0"/>
        <w:rPr>
          <w:sz w:val="24"/>
          <w:szCs w:val="24"/>
        </w:rPr>
      </w:pPr>
    </w:p>
    <w:p w:rsidR="000777AA" w:rsidRPr="003447A2" w:rsidRDefault="000777AA" w:rsidP="006D6157">
      <w:pPr>
        <w:pStyle w:val="Section"/>
        <w:tabs>
          <w:tab w:val="clear" w:pos="720"/>
        </w:tabs>
        <w:spacing w:line="480" w:lineRule="auto"/>
        <w:ind w:left="0" w:firstLine="0"/>
        <w:rPr>
          <w:sz w:val="24"/>
          <w:szCs w:val="24"/>
        </w:rPr>
      </w:pPr>
      <w:bookmarkStart w:id="7" w:name="TOC_Sect191"/>
      <w:r w:rsidRPr="003447A2">
        <w:rPr>
          <w:sz w:val="24"/>
          <w:szCs w:val="24"/>
        </w:rPr>
        <w:t>§10513.</w:t>
      </w:r>
      <w:r w:rsidRPr="003447A2">
        <w:rPr>
          <w:sz w:val="24"/>
          <w:szCs w:val="24"/>
        </w:rPr>
        <w:tab/>
        <w:t xml:space="preserve">Permit Process for Existing </w:t>
      </w:r>
      <w:r w:rsidRPr="003447A2">
        <w:rPr>
          <w:strike/>
          <w:sz w:val="24"/>
          <w:szCs w:val="24"/>
        </w:rPr>
        <w:t>Facilities Classified for Upgrade</w:t>
      </w:r>
      <w:r w:rsidR="00C564D4" w:rsidRPr="006D6157">
        <w:rPr>
          <w:strike/>
          <w:sz w:val="24"/>
          <w:szCs w:val="24"/>
        </w:rPr>
        <w:t xml:space="preserve"> </w:t>
      </w:r>
      <w:r w:rsidRPr="003447A2">
        <w:rPr>
          <w:sz w:val="24"/>
          <w:szCs w:val="24"/>
        </w:rPr>
        <w:t xml:space="preserve">and </w:t>
      </w:r>
      <w:r w:rsidRPr="003447A2">
        <w:rPr>
          <w:strike/>
          <w:sz w:val="24"/>
          <w:szCs w:val="24"/>
        </w:rPr>
        <w:t>for</w:t>
      </w:r>
      <w:r w:rsidRPr="001D61D2">
        <w:rPr>
          <w:strike/>
          <w:sz w:val="24"/>
          <w:szCs w:val="24"/>
        </w:rPr>
        <w:t xml:space="preserve"> </w:t>
      </w:r>
      <w:r w:rsidRPr="003447A2">
        <w:rPr>
          <w:sz w:val="24"/>
          <w:szCs w:val="24"/>
        </w:rPr>
        <w:t>Proposed Facilities</w:t>
      </w:r>
      <w:bookmarkEnd w:id="7"/>
    </w:p>
    <w:p w:rsidR="000777AA" w:rsidRPr="003447A2" w:rsidRDefault="003E49F2" w:rsidP="003E49F2">
      <w:pPr>
        <w:pStyle w:val="A"/>
        <w:tabs>
          <w:tab w:val="clear" w:pos="187"/>
          <w:tab w:val="clear" w:pos="540"/>
          <w:tab w:val="left" w:pos="360"/>
          <w:tab w:val="left" w:pos="720"/>
        </w:tabs>
        <w:spacing w:line="480" w:lineRule="auto"/>
        <w:ind w:firstLine="0"/>
        <w:rPr>
          <w:sz w:val="24"/>
          <w:szCs w:val="24"/>
        </w:rPr>
      </w:pPr>
      <w:r>
        <w:rPr>
          <w:sz w:val="24"/>
          <w:szCs w:val="24"/>
          <w:shd w:val="clear" w:color="auto" w:fill="FFFFFF" w:themeFill="background1"/>
        </w:rPr>
        <w:tab/>
      </w:r>
      <w:r w:rsidR="000777AA" w:rsidRPr="00B6005E">
        <w:rPr>
          <w:sz w:val="24"/>
          <w:szCs w:val="24"/>
          <w:shd w:val="clear" w:color="auto" w:fill="FFFFFF" w:themeFill="background1"/>
        </w:rPr>
        <w:t>A.</w:t>
      </w:r>
      <w:r w:rsidR="000777AA" w:rsidRPr="00B6005E">
        <w:rPr>
          <w:sz w:val="24"/>
          <w:szCs w:val="24"/>
          <w:shd w:val="clear" w:color="auto" w:fill="FFFFFF" w:themeFill="background1"/>
        </w:rPr>
        <w:tab/>
      </w:r>
      <w:r w:rsidR="000777AA" w:rsidRPr="003447A2">
        <w:rPr>
          <w:sz w:val="24"/>
          <w:szCs w:val="24"/>
        </w:rPr>
        <w:t>Applicant Public Notice</w:t>
      </w:r>
    </w:p>
    <w:p w:rsidR="000777AA" w:rsidRPr="003447A2" w:rsidRDefault="00B503A3" w:rsidP="00B503A3">
      <w:pPr>
        <w:pStyle w:val="1"/>
        <w:tabs>
          <w:tab w:val="clear" w:pos="979"/>
          <w:tab w:val="clear" w:pos="1152"/>
          <w:tab w:val="left" w:pos="360"/>
          <w:tab w:val="left" w:pos="1080"/>
        </w:tabs>
        <w:spacing w:line="480" w:lineRule="auto"/>
        <w:ind w:firstLine="0"/>
        <w:rPr>
          <w:sz w:val="24"/>
          <w:szCs w:val="24"/>
        </w:rPr>
      </w:pPr>
      <w:r>
        <w:rPr>
          <w:sz w:val="24"/>
          <w:szCs w:val="24"/>
        </w:rPr>
        <w:tab/>
      </w:r>
      <w:r>
        <w:rPr>
          <w:sz w:val="24"/>
          <w:szCs w:val="24"/>
        </w:rPr>
        <w:tab/>
      </w:r>
      <w:r w:rsidR="000777AA" w:rsidRPr="003447A2">
        <w:rPr>
          <w:sz w:val="24"/>
          <w:szCs w:val="24"/>
        </w:rPr>
        <w:t>1.</w:t>
      </w:r>
      <w:r w:rsidR="000777AA" w:rsidRPr="003447A2">
        <w:rPr>
          <w:sz w:val="24"/>
          <w:szCs w:val="24"/>
        </w:rPr>
        <w:tab/>
      </w:r>
      <w:r w:rsidR="000777AA" w:rsidRPr="003447A2">
        <w:rPr>
          <w:strike/>
          <w:sz w:val="24"/>
          <w:szCs w:val="24"/>
        </w:rPr>
        <w:t>No sooner than 45 days prior to the submittal of a standard permit application to the Office of Environmental Services</w:t>
      </w:r>
      <w:r w:rsidR="000777AA" w:rsidRPr="006D6157">
        <w:rPr>
          <w:strike/>
          <w:sz w:val="24"/>
          <w:szCs w:val="24"/>
        </w:rPr>
        <w:t xml:space="preserve">, </w:t>
      </w:r>
      <w:proofErr w:type="spellStart"/>
      <w:r w:rsidR="000777AA" w:rsidRPr="003447A2">
        <w:rPr>
          <w:strike/>
          <w:sz w:val="24"/>
          <w:szCs w:val="24"/>
        </w:rPr>
        <w:t>t</w:t>
      </w:r>
      <w:r w:rsidR="005C485A" w:rsidRPr="003447A2">
        <w:rPr>
          <w:sz w:val="24"/>
          <w:szCs w:val="24"/>
          <w:u w:val="single"/>
        </w:rPr>
        <w:t>T</w:t>
      </w:r>
      <w:r w:rsidR="000777AA" w:rsidRPr="003447A2">
        <w:rPr>
          <w:sz w:val="24"/>
          <w:szCs w:val="24"/>
        </w:rPr>
        <w:t>he</w:t>
      </w:r>
      <w:proofErr w:type="spellEnd"/>
      <w:r w:rsidR="000777AA" w:rsidRPr="003447A2">
        <w:rPr>
          <w:sz w:val="24"/>
          <w:szCs w:val="24"/>
        </w:rPr>
        <w:t xml:space="preserve"> prospective applicant shall publish a notice of intent to submit an application for a waste tire standard permit. This notice shall be published</w:t>
      </w:r>
      <w:r w:rsidR="000777AA" w:rsidRPr="006D6157">
        <w:rPr>
          <w:strike/>
          <w:sz w:val="24"/>
          <w:szCs w:val="24"/>
        </w:rPr>
        <w:t xml:space="preserve"> </w:t>
      </w:r>
      <w:r w:rsidR="000777AA" w:rsidRPr="003447A2">
        <w:rPr>
          <w:strike/>
          <w:sz w:val="24"/>
          <w:szCs w:val="24"/>
        </w:rPr>
        <w:t>one time</w:t>
      </w:r>
      <w:r w:rsidR="005C485A" w:rsidRPr="003447A2">
        <w:rPr>
          <w:sz w:val="24"/>
          <w:szCs w:val="24"/>
          <w:u w:val="single"/>
        </w:rPr>
        <w:t xml:space="preserve">, 1 </w:t>
      </w:r>
      <w:r w:rsidR="005C485A" w:rsidRPr="003447A2">
        <w:rPr>
          <w:sz w:val="24"/>
          <w:szCs w:val="24"/>
          <w:u w:val="single"/>
        </w:rPr>
        <w:lastRenderedPageBreak/>
        <w:t xml:space="preserve">to 45 days prior to submission of the application to the </w:t>
      </w:r>
      <w:r w:rsidR="001B7693" w:rsidRPr="003447A2">
        <w:rPr>
          <w:sz w:val="24"/>
          <w:szCs w:val="24"/>
          <w:u w:val="single"/>
        </w:rPr>
        <w:t>administrative authority</w:t>
      </w:r>
      <w:r w:rsidR="005C485A" w:rsidRPr="003447A2">
        <w:rPr>
          <w:sz w:val="24"/>
          <w:szCs w:val="24"/>
          <w:u w:val="single"/>
        </w:rPr>
        <w:t>.  This notice shall be published one time</w:t>
      </w:r>
      <w:r w:rsidR="000777AA" w:rsidRPr="003447A2">
        <w:rPr>
          <w:sz w:val="24"/>
          <w:szCs w:val="24"/>
        </w:rPr>
        <w:t xml:space="preserve"> as a single classified advertisement</w:t>
      </w:r>
      <w:r w:rsidR="000777AA" w:rsidRPr="001D19A2">
        <w:rPr>
          <w:strike/>
          <w:sz w:val="24"/>
          <w:szCs w:val="24"/>
        </w:rPr>
        <w:t xml:space="preserve"> </w:t>
      </w:r>
      <w:r w:rsidR="000777AA" w:rsidRPr="003447A2">
        <w:rPr>
          <w:strike/>
          <w:sz w:val="24"/>
          <w:szCs w:val="24"/>
        </w:rPr>
        <w:t>measuring 3 columns by 5 inches,</w:t>
      </w:r>
      <w:r w:rsidR="000777AA" w:rsidRPr="003447A2">
        <w:rPr>
          <w:sz w:val="24"/>
          <w:szCs w:val="24"/>
        </w:rPr>
        <w:t xml:space="preserve"> in the legal or public notices section of the official journal of this state and</w:t>
      </w:r>
      <w:r w:rsidR="005C485A" w:rsidRPr="001D19A2">
        <w:rPr>
          <w:sz w:val="24"/>
          <w:szCs w:val="24"/>
          <w:u w:val="single"/>
        </w:rPr>
        <w:t xml:space="preserve"> </w:t>
      </w:r>
      <w:r w:rsidR="005C485A" w:rsidRPr="003447A2">
        <w:rPr>
          <w:sz w:val="24"/>
          <w:szCs w:val="24"/>
          <w:u w:val="single"/>
        </w:rPr>
        <w:t>in</w:t>
      </w:r>
      <w:r w:rsidR="000777AA" w:rsidRPr="003447A2">
        <w:rPr>
          <w:sz w:val="24"/>
          <w:szCs w:val="24"/>
        </w:rPr>
        <w:t xml:space="preserve"> a major local newspaper of general circulation. If the affected area is </w:t>
      </w:r>
      <w:r w:rsidR="005C485A" w:rsidRPr="003447A2">
        <w:rPr>
          <w:sz w:val="24"/>
          <w:szCs w:val="24"/>
          <w:u w:val="single"/>
        </w:rPr>
        <w:t xml:space="preserve">in the same parish or area as the official journal of the </w:t>
      </w:r>
      <w:proofErr w:type="spellStart"/>
      <w:r w:rsidR="005C485A" w:rsidRPr="003447A2">
        <w:rPr>
          <w:sz w:val="24"/>
          <w:szCs w:val="24"/>
          <w:u w:val="single"/>
        </w:rPr>
        <w:t>state</w:t>
      </w:r>
      <w:r w:rsidR="000777AA" w:rsidRPr="003447A2">
        <w:rPr>
          <w:strike/>
          <w:sz w:val="24"/>
          <w:szCs w:val="24"/>
        </w:rPr>
        <w:t>Baton</w:t>
      </w:r>
      <w:proofErr w:type="spellEnd"/>
      <w:r w:rsidR="000777AA" w:rsidRPr="003447A2">
        <w:rPr>
          <w:strike/>
          <w:sz w:val="24"/>
          <w:szCs w:val="24"/>
        </w:rPr>
        <w:t xml:space="preserve"> Rouge</w:t>
      </w:r>
      <w:r w:rsidR="000777AA" w:rsidRPr="003447A2">
        <w:rPr>
          <w:sz w:val="24"/>
          <w:szCs w:val="24"/>
        </w:rPr>
        <w:t>, a single classified advertisement</w:t>
      </w:r>
      <w:r w:rsidR="000777AA" w:rsidRPr="003447A2">
        <w:rPr>
          <w:strike/>
          <w:sz w:val="24"/>
          <w:szCs w:val="24"/>
        </w:rPr>
        <w:t xml:space="preserve"> measuring 3 columns by 5 inches,</w:t>
      </w:r>
      <w:r w:rsidR="000777AA" w:rsidRPr="003447A2">
        <w:rPr>
          <w:sz w:val="24"/>
          <w:szCs w:val="24"/>
        </w:rPr>
        <w:t xml:space="preserve"> in the legal or public notices section of the official journal of the state will be the only public notice required.</w:t>
      </w:r>
    </w:p>
    <w:p w:rsidR="000777AA" w:rsidRPr="003447A2" w:rsidRDefault="00B503A3" w:rsidP="00B503A3">
      <w:pPr>
        <w:pStyle w:val="1"/>
        <w:tabs>
          <w:tab w:val="clear" w:pos="979"/>
          <w:tab w:val="clear" w:pos="1152"/>
          <w:tab w:val="left" w:pos="360"/>
          <w:tab w:val="left" w:pos="1080"/>
        </w:tabs>
        <w:spacing w:line="480" w:lineRule="auto"/>
        <w:ind w:firstLine="0"/>
        <w:rPr>
          <w:sz w:val="24"/>
          <w:szCs w:val="24"/>
          <w:u w:val="single"/>
        </w:rPr>
      </w:pPr>
      <w:r>
        <w:rPr>
          <w:sz w:val="24"/>
          <w:szCs w:val="24"/>
        </w:rPr>
        <w:tab/>
      </w:r>
      <w:r>
        <w:rPr>
          <w:sz w:val="24"/>
          <w:szCs w:val="24"/>
        </w:rPr>
        <w:tab/>
      </w:r>
      <w:r w:rsidR="000777AA" w:rsidRPr="003447A2">
        <w:rPr>
          <w:sz w:val="24"/>
          <w:szCs w:val="24"/>
        </w:rPr>
        <w:t>2.</w:t>
      </w:r>
      <w:r w:rsidR="000777AA" w:rsidRPr="003447A2">
        <w:rPr>
          <w:sz w:val="24"/>
          <w:szCs w:val="24"/>
        </w:rPr>
        <w:tab/>
        <w:t xml:space="preserve">The public notice shall be published in accordance with the form provided </w:t>
      </w:r>
      <w:r w:rsidR="00CB3F2C" w:rsidRPr="003447A2">
        <w:rPr>
          <w:strike/>
          <w:sz w:val="24"/>
          <w:szCs w:val="24"/>
        </w:rPr>
        <w:t xml:space="preserve">by the administrative </w:t>
      </w:r>
      <w:proofErr w:type="spellStart"/>
      <w:r w:rsidR="00CB3F2C" w:rsidRPr="003447A2">
        <w:rPr>
          <w:strike/>
          <w:sz w:val="24"/>
          <w:szCs w:val="24"/>
        </w:rPr>
        <w:t>authority</w:t>
      </w:r>
      <w:r w:rsidR="00CB3F2C" w:rsidRPr="003447A2">
        <w:rPr>
          <w:sz w:val="24"/>
          <w:szCs w:val="24"/>
          <w:u w:val="single"/>
        </w:rPr>
        <w:t>in</w:t>
      </w:r>
      <w:proofErr w:type="spellEnd"/>
      <w:r w:rsidR="00CB3F2C" w:rsidRPr="003447A2">
        <w:rPr>
          <w:sz w:val="24"/>
          <w:szCs w:val="24"/>
          <w:u w:val="single"/>
        </w:rPr>
        <w:t xml:space="preserve"> LAC</w:t>
      </w:r>
      <w:r w:rsidR="00933D3B" w:rsidRPr="003447A2">
        <w:rPr>
          <w:sz w:val="24"/>
          <w:szCs w:val="24"/>
          <w:u w:val="single"/>
        </w:rPr>
        <w:t xml:space="preserve"> </w:t>
      </w:r>
      <w:r w:rsidR="00CB3F2C" w:rsidRPr="003447A2">
        <w:rPr>
          <w:sz w:val="24"/>
          <w:szCs w:val="24"/>
          <w:u w:val="single"/>
        </w:rPr>
        <w:t>33:VII.1110</w:t>
      </w:r>
      <w:r w:rsidR="00566F70" w:rsidRPr="003447A2">
        <w:rPr>
          <w:sz w:val="24"/>
          <w:szCs w:val="24"/>
          <w:u w:val="single"/>
        </w:rPr>
        <w:t>1</w:t>
      </w:r>
      <w:r w:rsidR="00CB3F2C" w:rsidRPr="003447A2">
        <w:rPr>
          <w:sz w:val="24"/>
          <w:szCs w:val="24"/>
          <w:u w:val="single"/>
        </w:rPr>
        <w:t xml:space="preserve">. Public Notice Example-Appendix </w:t>
      </w:r>
      <w:r w:rsidR="00566F70" w:rsidRPr="003447A2">
        <w:rPr>
          <w:sz w:val="24"/>
          <w:szCs w:val="24"/>
          <w:u w:val="single"/>
        </w:rPr>
        <w:t>A</w:t>
      </w:r>
      <w:r w:rsidR="00CB3F2C" w:rsidRPr="001D19A2">
        <w:rPr>
          <w:sz w:val="24"/>
          <w:szCs w:val="24"/>
        </w:rPr>
        <w:t>.</w:t>
      </w:r>
    </w:p>
    <w:p w:rsidR="000777AA" w:rsidRPr="003447A2" w:rsidRDefault="00B503A3" w:rsidP="00B503A3">
      <w:pPr>
        <w:pStyle w:val="1"/>
        <w:tabs>
          <w:tab w:val="clear" w:pos="979"/>
          <w:tab w:val="clear" w:pos="1152"/>
          <w:tab w:val="left" w:pos="360"/>
          <w:tab w:val="left" w:pos="1080"/>
        </w:tabs>
        <w:spacing w:line="480" w:lineRule="auto"/>
        <w:ind w:firstLine="0"/>
        <w:rPr>
          <w:sz w:val="24"/>
          <w:szCs w:val="24"/>
        </w:rPr>
      </w:pPr>
      <w:r>
        <w:rPr>
          <w:sz w:val="24"/>
          <w:szCs w:val="24"/>
        </w:rPr>
        <w:tab/>
      </w:r>
      <w:r>
        <w:rPr>
          <w:sz w:val="24"/>
          <w:szCs w:val="24"/>
        </w:rPr>
        <w:tab/>
      </w:r>
      <w:r w:rsidR="000777AA" w:rsidRPr="003447A2">
        <w:rPr>
          <w:sz w:val="24"/>
          <w:szCs w:val="24"/>
        </w:rPr>
        <w:t>3.</w:t>
      </w:r>
      <w:r w:rsidR="000777AA" w:rsidRPr="003447A2">
        <w:rPr>
          <w:sz w:val="24"/>
          <w:szCs w:val="24"/>
        </w:rPr>
        <w:tab/>
        <w:t xml:space="preserve">Proof of publication of the notice shall be included in </w:t>
      </w:r>
      <w:proofErr w:type="spellStart"/>
      <w:r w:rsidR="000777AA" w:rsidRPr="003447A2">
        <w:rPr>
          <w:strike/>
          <w:sz w:val="24"/>
          <w:szCs w:val="24"/>
        </w:rPr>
        <w:t>the</w:t>
      </w:r>
      <w:r w:rsidR="00D45CB3" w:rsidRPr="003447A2">
        <w:rPr>
          <w:sz w:val="24"/>
          <w:szCs w:val="24"/>
          <w:u w:val="single"/>
        </w:rPr>
        <w:t>all</w:t>
      </w:r>
      <w:proofErr w:type="spellEnd"/>
      <w:r w:rsidR="000777AA" w:rsidRPr="003447A2">
        <w:rPr>
          <w:sz w:val="24"/>
          <w:szCs w:val="24"/>
        </w:rPr>
        <w:t xml:space="preserve"> waste tire standard permit application</w:t>
      </w:r>
      <w:r w:rsidR="005C485A" w:rsidRPr="003447A2">
        <w:rPr>
          <w:sz w:val="24"/>
          <w:szCs w:val="24"/>
          <w:u w:val="single"/>
        </w:rPr>
        <w:t>s for existing and proposed facilities submitted to the administrative authority</w:t>
      </w:r>
      <w:r w:rsidR="000777AA" w:rsidRPr="003447A2">
        <w:rPr>
          <w:sz w:val="24"/>
          <w:szCs w:val="24"/>
        </w:rPr>
        <w:t>.</w:t>
      </w:r>
    </w:p>
    <w:p w:rsidR="000777AA" w:rsidRPr="003447A2" w:rsidRDefault="00B503A3" w:rsidP="00B503A3">
      <w:pPr>
        <w:pStyle w:val="A"/>
        <w:tabs>
          <w:tab w:val="clear" w:pos="187"/>
          <w:tab w:val="clear" w:pos="540"/>
          <w:tab w:val="left" w:pos="360"/>
          <w:tab w:val="left" w:pos="720"/>
          <w:tab w:val="left" w:pos="1080"/>
          <w:tab w:val="left" w:pos="1440"/>
        </w:tabs>
        <w:spacing w:line="480" w:lineRule="auto"/>
        <w:ind w:firstLine="0"/>
        <w:rPr>
          <w:sz w:val="24"/>
          <w:szCs w:val="24"/>
        </w:rPr>
      </w:pPr>
      <w:r>
        <w:rPr>
          <w:sz w:val="24"/>
          <w:szCs w:val="24"/>
          <w:shd w:val="clear" w:color="auto" w:fill="FFFFFF" w:themeFill="background1"/>
        </w:rPr>
        <w:tab/>
      </w:r>
      <w:r w:rsidR="000777AA" w:rsidRPr="00B6005E">
        <w:rPr>
          <w:sz w:val="24"/>
          <w:szCs w:val="24"/>
          <w:shd w:val="clear" w:color="auto" w:fill="FFFFFF" w:themeFill="background1"/>
        </w:rPr>
        <w:t>B.</w:t>
      </w:r>
      <w:r w:rsidR="000777AA" w:rsidRPr="00B6005E">
        <w:rPr>
          <w:sz w:val="24"/>
          <w:szCs w:val="24"/>
          <w:shd w:val="clear" w:color="auto" w:fill="FFFFFF" w:themeFill="background1"/>
        </w:rPr>
        <w:tab/>
      </w:r>
      <w:r w:rsidR="000777AA" w:rsidRPr="003447A2">
        <w:rPr>
          <w:sz w:val="24"/>
          <w:szCs w:val="24"/>
        </w:rPr>
        <w:t>Submittal of Permit Applications</w:t>
      </w:r>
    </w:p>
    <w:p w:rsidR="000777AA" w:rsidRPr="003447A2" w:rsidRDefault="00B503A3" w:rsidP="00B503A3">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1.</w:t>
      </w:r>
      <w:r w:rsidR="000777AA" w:rsidRPr="003447A2">
        <w:rPr>
          <w:sz w:val="24"/>
          <w:szCs w:val="24"/>
        </w:rPr>
        <w:tab/>
        <w:t xml:space="preserve">Any applicant for a standard permit for an existing or proposed facility shall complete a waste tire standard permit application, and submit </w:t>
      </w:r>
      <w:r w:rsidR="000777AA" w:rsidRPr="003447A2">
        <w:rPr>
          <w:strike/>
          <w:sz w:val="24"/>
          <w:szCs w:val="24"/>
        </w:rPr>
        <w:t>four</w:t>
      </w:r>
      <w:r w:rsidR="00F35014" w:rsidRPr="001D19A2">
        <w:rPr>
          <w:strike/>
          <w:sz w:val="24"/>
          <w:szCs w:val="24"/>
        </w:rPr>
        <w:t xml:space="preserve"> </w:t>
      </w:r>
      <w:r w:rsidR="00F35014" w:rsidRPr="003447A2">
        <w:rPr>
          <w:sz w:val="24"/>
          <w:szCs w:val="24"/>
          <w:u w:val="single"/>
        </w:rPr>
        <w:t>six</w:t>
      </w:r>
      <w:r w:rsidR="000777AA" w:rsidRPr="00B136EE">
        <w:rPr>
          <w:sz w:val="24"/>
          <w:szCs w:val="24"/>
          <w:u w:val="single"/>
        </w:rPr>
        <w:t xml:space="preserve"> </w:t>
      </w:r>
      <w:r w:rsidR="000777AA" w:rsidRPr="003447A2">
        <w:rPr>
          <w:sz w:val="24"/>
          <w:szCs w:val="24"/>
        </w:rPr>
        <w:t xml:space="preserve">copies to the </w:t>
      </w:r>
      <w:r w:rsidR="000777AA" w:rsidRPr="003447A2">
        <w:rPr>
          <w:strike/>
          <w:sz w:val="24"/>
          <w:szCs w:val="24"/>
        </w:rPr>
        <w:t xml:space="preserve">Office of Environmental </w:t>
      </w:r>
      <w:proofErr w:type="spellStart"/>
      <w:r w:rsidR="000777AA" w:rsidRPr="003447A2">
        <w:rPr>
          <w:strike/>
          <w:sz w:val="24"/>
          <w:szCs w:val="24"/>
        </w:rPr>
        <w:t>Services</w:t>
      </w:r>
      <w:r w:rsidR="001B7693" w:rsidRPr="003447A2">
        <w:rPr>
          <w:sz w:val="24"/>
          <w:szCs w:val="24"/>
          <w:u w:val="single"/>
        </w:rPr>
        <w:t>administrative</w:t>
      </w:r>
      <w:proofErr w:type="spellEnd"/>
      <w:r w:rsidR="001B7693" w:rsidRPr="003447A2">
        <w:rPr>
          <w:sz w:val="24"/>
          <w:szCs w:val="24"/>
          <w:u w:val="single"/>
        </w:rPr>
        <w:t xml:space="preserve"> authority</w:t>
      </w:r>
      <w:r w:rsidR="000777AA" w:rsidRPr="003447A2">
        <w:rPr>
          <w:sz w:val="24"/>
          <w:szCs w:val="24"/>
        </w:rPr>
        <w:t>. Each individual copy of the application shall be in standard three-ring-bound documents measuring 8 1/2 by 11 inches. All appendices, references, exhibits, tables, etc., shall be marked with appropriate tabs.</w:t>
      </w:r>
    </w:p>
    <w:p w:rsidR="000777AA" w:rsidRPr="003447A2" w:rsidRDefault="00B503A3" w:rsidP="00B503A3">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2.</w:t>
      </w:r>
      <w:r w:rsidR="000777AA" w:rsidRPr="003447A2">
        <w:rPr>
          <w:sz w:val="24"/>
          <w:szCs w:val="24"/>
        </w:rPr>
        <w:tab/>
        <w:t xml:space="preserve">Each waste tire standard permit application shall be accompanied by a remittance in the full amount of the appropriate waste tire standard permit application fee. No application shall be </w:t>
      </w:r>
      <w:r w:rsidR="000777AA" w:rsidRPr="003447A2">
        <w:rPr>
          <w:strike/>
          <w:sz w:val="24"/>
          <w:szCs w:val="24"/>
        </w:rPr>
        <w:t>accepted or</w:t>
      </w:r>
      <w:r w:rsidR="000777AA" w:rsidRPr="001D19A2">
        <w:rPr>
          <w:strike/>
          <w:sz w:val="24"/>
          <w:szCs w:val="24"/>
        </w:rPr>
        <w:t xml:space="preserve"> </w:t>
      </w:r>
      <w:r w:rsidR="000777AA" w:rsidRPr="003447A2">
        <w:rPr>
          <w:sz w:val="24"/>
          <w:szCs w:val="24"/>
        </w:rPr>
        <w:t>processed prior to payment of the full amount as specified in LAC 33:VII.10535.</w:t>
      </w:r>
    </w:p>
    <w:p w:rsidR="000777AA" w:rsidRPr="003447A2" w:rsidRDefault="00B503A3" w:rsidP="00B503A3">
      <w:pPr>
        <w:pStyle w:val="A"/>
        <w:tabs>
          <w:tab w:val="clear" w:pos="187"/>
          <w:tab w:val="clear" w:pos="540"/>
          <w:tab w:val="left" w:pos="360"/>
          <w:tab w:val="left" w:pos="720"/>
        </w:tabs>
        <w:spacing w:line="480" w:lineRule="auto"/>
        <w:ind w:firstLine="0"/>
        <w:rPr>
          <w:sz w:val="24"/>
          <w:szCs w:val="24"/>
        </w:rPr>
      </w:pPr>
      <w:r>
        <w:rPr>
          <w:sz w:val="24"/>
          <w:szCs w:val="24"/>
          <w:shd w:val="clear" w:color="auto" w:fill="FFFFFF" w:themeFill="background1"/>
        </w:rPr>
        <w:tab/>
      </w:r>
      <w:r w:rsidR="000777AA" w:rsidRPr="00B6005E">
        <w:rPr>
          <w:sz w:val="24"/>
          <w:szCs w:val="24"/>
          <w:shd w:val="clear" w:color="auto" w:fill="FFFFFF" w:themeFill="background1"/>
        </w:rPr>
        <w:t>C.</w:t>
      </w:r>
      <w:r w:rsidR="000777AA" w:rsidRPr="00B6005E">
        <w:rPr>
          <w:sz w:val="24"/>
          <w:szCs w:val="24"/>
          <w:shd w:val="clear" w:color="auto" w:fill="FFFFFF" w:themeFill="background1"/>
        </w:rPr>
        <w:tab/>
      </w:r>
      <w:r w:rsidR="000777AA" w:rsidRPr="003447A2">
        <w:rPr>
          <w:sz w:val="24"/>
          <w:szCs w:val="24"/>
        </w:rPr>
        <w:t>Requirements for Public Notification of Permit Application</w:t>
      </w:r>
    </w:p>
    <w:p w:rsidR="000777AA" w:rsidRPr="003447A2" w:rsidRDefault="00B503A3" w:rsidP="00B503A3">
      <w:pPr>
        <w:pStyle w:val="1"/>
        <w:tabs>
          <w:tab w:val="clear" w:pos="979"/>
          <w:tab w:val="clear" w:pos="1152"/>
          <w:tab w:val="left" w:pos="360"/>
          <w:tab w:val="left" w:pos="1080"/>
          <w:tab w:val="left" w:pos="1440"/>
        </w:tabs>
        <w:spacing w:line="480" w:lineRule="auto"/>
        <w:ind w:firstLine="0"/>
        <w:rPr>
          <w:sz w:val="24"/>
          <w:szCs w:val="24"/>
        </w:rPr>
      </w:pPr>
      <w:r>
        <w:rPr>
          <w:sz w:val="24"/>
          <w:szCs w:val="24"/>
        </w:rPr>
        <w:lastRenderedPageBreak/>
        <w:tab/>
      </w:r>
      <w:r>
        <w:rPr>
          <w:sz w:val="24"/>
          <w:szCs w:val="24"/>
        </w:rPr>
        <w:tab/>
      </w:r>
      <w:r w:rsidR="000777AA" w:rsidRPr="003447A2">
        <w:rPr>
          <w:sz w:val="24"/>
          <w:szCs w:val="24"/>
        </w:rPr>
        <w:t>1.</w:t>
      </w:r>
      <w:r w:rsidR="000777AA" w:rsidRPr="003447A2">
        <w:rPr>
          <w:sz w:val="24"/>
          <w:szCs w:val="24"/>
        </w:rPr>
        <w:tab/>
        <w:t xml:space="preserve">As provided in R.S. 30:2022 and 2418, upon receipt of a permit application the </w:t>
      </w:r>
      <w:r w:rsidR="000777AA" w:rsidRPr="003447A2">
        <w:rPr>
          <w:strike/>
          <w:sz w:val="24"/>
          <w:szCs w:val="24"/>
        </w:rPr>
        <w:t>department</w:t>
      </w:r>
      <w:r w:rsidR="00860388" w:rsidRPr="003447A2">
        <w:rPr>
          <w:sz w:val="24"/>
          <w:szCs w:val="24"/>
          <w:u w:val="single"/>
        </w:rPr>
        <w:t>administrative authority</w:t>
      </w:r>
      <w:r w:rsidR="00860388" w:rsidRPr="003447A2">
        <w:rPr>
          <w:sz w:val="24"/>
          <w:szCs w:val="24"/>
        </w:rPr>
        <w:t xml:space="preserve"> </w:t>
      </w:r>
      <w:r w:rsidR="000777AA" w:rsidRPr="003447A2">
        <w:rPr>
          <w:sz w:val="24"/>
          <w:szCs w:val="24"/>
        </w:rPr>
        <w:t>shall provide written notice on the subject matter to the parish governing authority and each municipality affected by the application.</w:t>
      </w:r>
    </w:p>
    <w:p w:rsidR="000777AA" w:rsidRPr="003447A2" w:rsidRDefault="00B503A3" w:rsidP="00B503A3">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2.</w:t>
      </w:r>
      <w:r w:rsidR="000777AA" w:rsidRPr="003447A2">
        <w:rPr>
          <w:sz w:val="24"/>
          <w:szCs w:val="24"/>
        </w:rPr>
        <w:tab/>
        <w:t xml:space="preserve">The </w:t>
      </w:r>
      <w:r w:rsidR="000777AA" w:rsidRPr="003447A2">
        <w:rPr>
          <w:strike/>
          <w:sz w:val="24"/>
          <w:szCs w:val="24"/>
        </w:rPr>
        <w:t>department</w:t>
      </w:r>
      <w:r w:rsidR="00860388" w:rsidRPr="003447A2">
        <w:rPr>
          <w:sz w:val="24"/>
          <w:szCs w:val="24"/>
          <w:u w:val="single"/>
        </w:rPr>
        <w:t>administrative authority</w:t>
      </w:r>
      <w:r w:rsidR="00860388" w:rsidRPr="003447A2">
        <w:rPr>
          <w:sz w:val="24"/>
          <w:szCs w:val="24"/>
        </w:rPr>
        <w:t xml:space="preserve"> </w:t>
      </w:r>
      <w:r w:rsidR="000777AA" w:rsidRPr="003447A2">
        <w:rPr>
          <w:sz w:val="24"/>
          <w:szCs w:val="24"/>
        </w:rPr>
        <w:t>shall hold a public hearing within 60 days of submission of an application.</w:t>
      </w:r>
    </w:p>
    <w:p w:rsidR="000777AA" w:rsidRPr="003447A2" w:rsidRDefault="00B503A3" w:rsidP="00B503A3">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3.</w:t>
      </w:r>
      <w:r w:rsidR="000777AA" w:rsidRPr="003447A2">
        <w:rPr>
          <w:sz w:val="24"/>
          <w:szCs w:val="24"/>
        </w:rPr>
        <w:tab/>
        <w:t xml:space="preserve">The applicant shall </w:t>
      </w:r>
      <w:proofErr w:type="spellStart"/>
      <w:r w:rsidR="000777AA" w:rsidRPr="003447A2">
        <w:rPr>
          <w:strike/>
          <w:sz w:val="24"/>
          <w:szCs w:val="24"/>
        </w:rPr>
        <w:t>cause</w:t>
      </w:r>
      <w:r w:rsidR="00DA1E7F" w:rsidRPr="003447A2">
        <w:rPr>
          <w:sz w:val="24"/>
          <w:szCs w:val="24"/>
          <w:u w:val="single"/>
        </w:rPr>
        <w:t>publish</w:t>
      </w:r>
      <w:proofErr w:type="spellEnd"/>
      <w:r w:rsidR="00DA1E7F" w:rsidRPr="003447A2">
        <w:rPr>
          <w:sz w:val="24"/>
          <w:szCs w:val="24"/>
        </w:rPr>
        <w:t xml:space="preserve"> </w:t>
      </w:r>
      <w:r w:rsidR="000777AA" w:rsidRPr="003447A2">
        <w:rPr>
          <w:sz w:val="24"/>
          <w:szCs w:val="24"/>
        </w:rPr>
        <w:t xml:space="preserve">the </w:t>
      </w:r>
      <w:r w:rsidR="00DA1E7F" w:rsidRPr="003447A2">
        <w:rPr>
          <w:sz w:val="24"/>
          <w:szCs w:val="24"/>
          <w:u w:val="single"/>
        </w:rPr>
        <w:t xml:space="preserve">hearing </w:t>
      </w:r>
      <w:r w:rsidR="000777AA" w:rsidRPr="003447A2">
        <w:rPr>
          <w:sz w:val="24"/>
          <w:szCs w:val="24"/>
        </w:rPr>
        <w:t>notice</w:t>
      </w:r>
      <w:r w:rsidR="00DA1E7F" w:rsidRPr="001D19A2">
        <w:rPr>
          <w:strike/>
          <w:sz w:val="24"/>
          <w:szCs w:val="24"/>
        </w:rPr>
        <w:t xml:space="preserve"> </w:t>
      </w:r>
      <w:r w:rsidR="000777AA" w:rsidRPr="003447A2">
        <w:rPr>
          <w:strike/>
          <w:sz w:val="24"/>
          <w:szCs w:val="24"/>
        </w:rPr>
        <w:t xml:space="preserve">of the </w:t>
      </w:r>
      <w:r w:rsidR="000777AA" w:rsidRPr="00290555">
        <w:rPr>
          <w:strike/>
          <w:sz w:val="24"/>
          <w:szCs w:val="24"/>
        </w:rPr>
        <w:t>hearing to</w:t>
      </w:r>
      <w:r w:rsidR="000777AA" w:rsidRPr="003447A2">
        <w:rPr>
          <w:strike/>
          <w:sz w:val="24"/>
          <w:szCs w:val="24"/>
        </w:rPr>
        <w:t xml:space="preserve"> be published</w:t>
      </w:r>
      <w:r w:rsidR="000777AA" w:rsidRPr="003447A2">
        <w:rPr>
          <w:sz w:val="24"/>
          <w:szCs w:val="24"/>
        </w:rPr>
        <w:t xml:space="preserve"> in the official journal of the parish or municipality on two separate days preceding the hearing. The last day of publication of such notice shall be at least 10 days prior to the hearing. The applicant shall provide the </w:t>
      </w:r>
      <w:r w:rsidR="000777AA" w:rsidRPr="003447A2">
        <w:rPr>
          <w:strike/>
          <w:sz w:val="24"/>
          <w:szCs w:val="24"/>
        </w:rPr>
        <w:t>department</w:t>
      </w:r>
      <w:r w:rsidR="00860388" w:rsidRPr="003447A2">
        <w:rPr>
          <w:sz w:val="24"/>
          <w:szCs w:val="24"/>
          <w:u w:val="single"/>
        </w:rPr>
        <w:t>administrative authority</w:t>
      </w:r>
      <w:r w:rsidR="00860388" w:rsidRPr="003447A2">
        <w:rPr>
          <w:sz w:val="24"/>
          <w:szCs w:val="24"/>
        </w:rPr>
        <w:t xml:space="preserve"> </w:t>
      </w:r>
      <w:r w:rsidR="000777AA" w:rsidRPr="003447A2">
        <w:rPr>
          <w:sz w:val="24"/>
          <w:szCs w:val="24"/>
        </w:rPr>
        <w:t>with proof of publication.</w:t>
      </w:r>
    </w:p>
    <w:p w:rsidR="000777AA" w:rsidRPr="003447A2" w:rsidRDefault="00B503A3" w:rsidP="00B503A3">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4.</w:t>
      </w:r>
      <w:r w:rsidR="000777AA" w:rsidRPr="003447A2">
        <w:rPr>
          <w:sz w:val="24"/>
          <w:szCs w:val="24"/>
        </w:rPr>
        <w:tab/>
        <w:t>The applicant shall post a notice of the hearing</w:t>
      </w:r>
      <w:r w:rsidR="000777AA" w:rsidRPr="003447A2">
        <w:rPr>
          <w:strike/>
          <w:sz w:val="24"/>
          <w:szCs w:val="24"/>
        </w:rPr>
        <w:t>,</w:t>
      </w:r>
      <w:r w:rsidR="000777AA" w:rsidRPr="003447A2">
        <w:rPr>
          <w:sz w:val="24"/>
          <w:szCs w:val="24"/>
        </w:rPr>
        <w:t xml:space="preserve"> in prominent view of the public</w:t>
      </w:r>
      <w:r w:rsidR="000777AA" w:rsidRPr="003447A2">
        <w:rPr>
          <w:strike/>
          <w:sz w:val="24"/>
          <w:szCs w:val="24"/>
        </w:rPr>
        <w:t>,</w:t>
      </w:r>
      <w:r w:rsidR="000777AA" w:rsidRPr="003447A2">
        <w:rPr>
          <w:sz w:val="24"/>
          <w:szCs w:val="24"/>
        </w:rPr>
        <w:t xml:space="preserve"> for two weeks prior to the hearing</w:t>
      </w:r>
      <w:r w:rsidR="000777AA" w:rsidRPr="003447A2">
        <w:rPr>
          <w:strike/>
          <w:sz w:val="24"/>
          <w:szCs w:val="24"/>
        </w:rPr>
        <w:t>,</w:t>
      </w:r>
      <w:r w:rsidR="000777AA" w:rsidRPr="003447A2">
        <w:rPr>
          <w:sz w:val="24"/>
          <w:szCs w:val="24"/>
        </w:rPr>
        <w:t xml:space="preserve"> in the courthouse, government center, and all the libraries of the parish.</w:t>
      </w:r>
    </w:p>
    <w:p w:rsidR="000777AA" w:rsidRPr="003447A2" w:rsidRDefault="00B503A3" w:rsidP="00B503A3">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5.</w:t>
      </w:r>
      <w:r w:rsidR="000777AA" w:rsidRPr="003447A2">
        <w:rPr>
          <w:sz w:val="24"/>
          <w:szCs w:val="24"/>
        </w:rPr>
        <w:tab/>
        <w:t>A public comment period of at least 30 days shall be allowed following the public hearing.</w:t>
      </w:r>
    </w:p>
    <w:p w:rsidR="000777AA" w:rsidRPr="003447A2" w:rsidRDefault="00B503A3" w:rsidP="00B503A3">
      <w:pPr>
        <w:pStyle w:val="A"/>
        <w:tabs>
          <w:tab w:val="clear" w:pos="187"/>
          <w:tab w:val="clear" w:pos="540"/>
          <w:tab w:val="left" w:pos="360"/>
          <w:tab w:val="left" w:pos="720"/>
          <w:tab w:val="left" w:pos="1080"/>
        </w:tabs>
        <w:spacing w:line="480" w:lineRule="auto"/>
        <w:ind w:firstLine="0"/>
        <w:rPr>
          <w:sz w:val="24"/>
          <w:szCs w:val="24"/>
        </w:rPr>
      </w:pPr>
      <w:r>
        <w:rPr>
          <w:sz w:val="24"/>
          <w:szCs w:val="24"/>
          <w:shd w:val="clear" w:color="auto" w:fill="FFFFFF" w:themeFill="background1"/>
        </w:rPr>
        <w:tab/>
      </w:r>
      <w:r w:rsidR="000777AA" w:rsidRPr="00B6005E">
        <w:rPr>
          <w:sz w:val="24"/>
          <w:szCs w:val="24"/>
          <w:shd w:val="clear" w:color="auto" w:fill="FFFFFF" w:themeFill="background1"/>
        </w:rPr>
        <w:t>D.</w:t>
      </w:r>
      <w:r w:rsidR="000777AA" w:rsidRPr="00B6005E">
        <w:rPr>
          <w:sz w:val="24"/>
          <w:szCs w:val="24"/>
          <w:shd w:val="clear" w:color="auto" w:fill="FFFFFF" w:themeFill="background1"/>
        </w:rPr>
        <w:tab/>
      </w:r>
      <w:r w:rsidR="000777AA" w:rsidRPr="003447A2">
        <w:rPr>
          <w:sz w:val="24"/>
          <w:szCs w:val="24"/>
        </w:rPr>
        <w:t xml:space="preserve">Permit Application Review and Evaluation </w:t>
      </w:r>
    </w:p>
    <w:p w:rsidR="000777AA" w:rsidRPr="003447A2" w:rsidRDefault="00B503A3" w:rsidP="00B503A3">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1.</w:t>
      </w:r>
      <w:r w:rsidR="000777AA" w:rsidRPr="003447A2">
        <w:rPr>
          <w:sz w:val="24"/>
          <w:szCs w:val="24"/>
        </w:rPr>
        <w:tab/>
        <w:t xml:space="preserve">The applicant shall make available to the </w:t>
      </w:r>
      <w:r w:rsidR="000777AA" w:rsidRPr="003447A2">
        <w:rPr>
          <w:strike/>
          <w:sz w:val="24"/>
          <w:szCs w:val="24"/>
        </w:rPr>
        <w:t>department</w:t>
      </w:r>
      <w:r w:rsidR="00860388" w:rsidRPr="003447A2">
        <w:rPr>
          <w:sz w:val="24"/>
          <w:szCs w:val="24"/>
          <w:u w:val="single"/>
        </w:rPr>
        <w:t>administrative authority</w:t>
      </w:r>
      <w:r w:rsidR="00860388" w:rsidRPr="003447A2">
        <w:rPr>
          <w:sz w:val="24"/>
          <w:szCs w:val="24"/>
        </w:rPr>
        <w:t xml:space="preserve"> </w:t>
      </w:r>
      <w:r w:rsidR="000777AA" w:rsidRPr="003447A2">
        <w:rPr>
          <w:sz w:val="24"/>
          <w:szCs w:val="24"/>
        </w:rPr>
        <w:t xml:space="preserve">the assistance of </w:t>
      </w:r>
      <w:proofErr w:type="spellStart"/>
      <w:r w:rsidR="000777AA" w:rsidRPr="003447A2">
        <w:rPr>
          <w:strike/>
          <w:sz w:val="24"/>
          <w:szCs w:val="24"/>
        </w:rPr>
        <w:t>registered</w:t>
      </w:r>
      <w:r w:rsidR="00D45CB3" w:rsidRPr="003447A2">
        <w:rPr>
          <w:sz w:val="24"/>
          <w:szCs w:val="24"/>
          <w:u w:val="single"/>
        </w:rPr>
        <w:t>professional</w:t>
      </w:r>
      <w:proofErr w:type="spellEnd"/>
      <w:r w:rsidR="00D45CB3" w:rsidRPr="003447A2">
        <w:rPr>
          <w:sz w:val="24"/>
          <w:szCs w:val="24"/>
          <w:u w:val="single"/>
        </w:rPr>
        <w:t xml:space="preserve"> </w:t>
      </w:r>
      <w:r w:rsidR="000777AA" w:rsidRPr="003447A2">
        <w:rPr>
          <w:sz w:val="24"/>
          <w:szCs w:val="24"/>
        </w:rPr>
        <w:t>engineers or other trained individuals responsible for the design of the facility to explain the design and operation.</w:t>
      </w:r>
    </w:p>
    <w:p w:rsidR="000777AA" w:rsidRPr="003447A2" w:rsidRDefault="00B503A3" w:rsidP="00B503A3">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2.</w:t>
      </w:r>
      <w:r w:rsidR="000777AA" w:rsidRPr="003447A2">
        <w:rPr>
          <w:sz w:val="24"/>
          <w:szCs w:val="24"/>
        </w:rPr>
        <w:tab/>
        <w:t xml:space="preserve">The applicant shall furnish all other technical information the </w:t>
      </w:r>
      <w:r w:rsidR="000777AA" w:rsidRPr="003447A2">
        <w:rPr>
          <w:strike/>
          <w:sz w:val="24"/>
          <w:szCs w:val="24"/>
        </w:rPr>
        <w:t>department</w:t>
      </w:r>
      <w:r w:rsidR="00860388" w:rsidRPr="003447A2">
        <w:rPr>
          <w:sz w:val="24"/>
          <w:szCs w:val="24"/>
          <w:u w:val="single"/>
        </w:rPr>
        <w:t>administrative authority</w:t>
      </w:r>
      <w:r w:rsidR="00860388" w:rsidRPr="003447A2">
        <w:rPr>
          <w:sz w:val="24"/>
          <w:szCs w:val="24"/>
        </w:rPr>
        <w:t xml:space="preserve"> </w:t>
      </w:r>
      <w:r w:rsidR="000777AA" w:rsidRPr="003447A2">
        <w:rPr>
          <w:sz w:val="24"/>
          <w:szCs w:val="24"/>
        </w:rPr>
        <w:t>may require to evaluate the waste tire standard permit application, monitor the performance of the facility, and ensure that the purposes of this program are met.</w:t>
      </w:r>
    </w:p>
    <w:p w:rsidR="000777AA" w:rsidRPr="003447A2" w:rsidRDefault="00B503A3" w:rsidP="00B503A3">
      <w:pPr>
        <w:pStyle w:val="A"/>
        <w:tabs>
          <w:tab w:val="clear" w:pos="187"/>
          <w:tab w:val="clear" w:pos="540"/>
          <w:tab w:val="left" w:pos="360"/>
          <w:tab w:val="left" w:pos="720"/>
          <w:tab w:val="left" w:pos="1080"/>
          <w:tab w:val="left" w:pos="1440"/>
        </w:tabs>
        <w:spacing w:line="480" w:lineRule="auto"/>
        <w:ind w:firstLine="0"/>
        <w:rPr>
          <w:sz w:val="24"/>
          <w:szCs w:val="24"/>
        </w:rPr>
      </w:pPr>
      <w:r>
        <w:rPr>
          <w:sz w:val="24"/>
          <w:szCs w:val="24"/>
          <w:shd w:val="clear" w:color="auto" w:fill="FFFFFF" w:themeFill="background1"/>
        </w:rPr>
        <w:lastRenderedPageBreak/>
        <w:tab/>
      </w:r>
      <w:r w:rsidR="000777AA" w:rsidRPr="00B6005E">
        <w:rPr>
          <w:sz w:val="24"/>
          <w:szCs w:val="24"/>
          <w:shd w:val="clear" w:color="auto" w:fill="FFFFFF" w:themeFill="background1"/>
        </w:rPr>
        <w:t>E.</w:t>
      </w:r>
      <w:r w:rsidR="000777AA" w:rsidRPr="00B6005E">
        <w:rPr>
          <w:sz w:val="24"/>
          <w:szCs w:val="24"/>
          <w:shd w:val="clear" w:color="auto" w:fill="FFFFFF" w:themeFill="background1"/>
        </w:rPr>
        <w:tab/>
      </w:r>
      <w:r w:rsidR="000777AA" w:rsidRPr="003447A2">
        <w:rPr>
          <w:sz w:val="24"/>
          <w:szCs w:val="24"/>
        </w:rPr>
        <w:t>Waste Tire Standard Permit Application Review</w:t>
      </w:r>
    </w:p>
    <w:p w:rsidR="000777AA" w:rsidRPr="003447A2" w:rsidRDefault="00B503A3" w:rsidP="00B503A3">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1.</w:t>
      </w:r>
      <w:r w:rsidR="000777AA" w:rsidRPr="003447A2">
        <w:rPr>
          <w:sz w:val="24"/>
          <w:szCs w:val="24"/>
        </w:rPr>
        <w:tab/>
      </w:r>
      <w:r w:rsidR="000777AA" w:rsidRPr="003447A2">
        <w:rPr>
          <w:strike/>
          <w:sz w:val="24"/>
          <w:szCs w:val="24"/>
        </w:rPr>
        <w:t>An application deemed unacceptable for technical review shall be rejected</w:t>
      </w:r>
      <w:r w:rsidR="000777AA" w:rsidRPr="001D19A2">
        <w:rPr>
          <w:strike/>
          <w:sz w:val="24"/>
          <w:szCs w:val="24"/>
        </w:rPr>
        <w:t xml:space="preserve">. </w:t>
      </w:r>
      <w:r w:rsidR="000777AA" w:rsidRPr="003447A2">
        <w:rPr>
          <w:sz w:val="24"/>
          <w:szCs w:val="24"/>
        </w:rPr>
        <w:t>Applications shall be subject to the completeness</w:t>
      </w:r>
      <w:r w:rsidR="00A5692F" w:rsidRPr="001D19A2">
        <w:rPr>
          <w:sz w:val="24"/>
          <w:szCs w:val="24"/>
          <w:u w:val="single"/>
        </w:rPr>
        <w:t xml:space="preserve"> </w:t>
      </w:r>
      <w:r w:rsidR="00A5692F" w:rsidRPr="003447A2">
        <w:rPr>
          <w:sz w:val="24"/>
          <w:szCs w:val="24"/>
          <w:u w:val="single"/>
        </w:rPr>
        <w:t>and technical</w:t>
      </w:r>
      <w:r w:rsidR="00A5692F" w:rsidRPr="003447A2">
        <w:rPr>
          <w:sz w:val="24"/>
          <w:szCs w:val="24"/>
        </w:rPr>
        <w:t xml:space="preserve"> </w:t>
      </w:r>
      <w:r w:rsidR="000777AA" w:rsidRPr="003447A2">
        <w:rPr>
          <w:sz w:val="24"/>
          <w:szCs w:val="24"/>
        </w:rPr>
        <w:t>review requirements of LAC 33:I.1505.A</w:t>
      </w:r>
      <w:r w:rsidR="00A5692F" w:rsidRPr="001D19A2">
        <w:rPr>
          <w:sz w:val="24"/>
          <w:szCs w:val="24"/>
          <w:u w:val="single"/>
        </w:rPr>
        <w:t xml:space="preserve"> </w:t>
      </w:r>
      <w:r w:rsidR="00A5692F" w:rsidRPr="003447A2">
        <w:rPr>
          <w:sz w:val="24"/>
          <w:szCs w:val="24"/>
          <w:u w:val="single"/>
        </w:rPr>
        <w:t>and</w:t>
      </w:r>
      <w:r w:rsidR="00B136EE">
        <w:rPr>
          <w:sz w:val="24"/>
          <w:szCs w:val="24"/>
          <w:u w:val="single"/>
        </w:rPr>
        <w:t xml:space="preserve"> </w:t>
      </w:r>
      <w:r w:rsidR="00A5692F" w:rsidRPr="003447A2">
        <w:rPr>
          <w:sz w:val="24"/>
          <w:szCs w:val="24"/>
          <w:u w:val="single"/>
        </w:rPr>
        <w:t>B</w:t>
      </w:r>
      <w:r w:rsidR="00A5692F" w:rsidRPr="001D19A2">
        <w:rPr>
          <w:sz w:val="24"/>
          <w:szCs w:val="24"/>
        </w:rPr>
        <w:t>.</w:t>
      </w:r>
    </w:p>
    <w:p w:rsidR="000777AA" w:rsidRPr="003447A2" w:rsidRDefault="00B503A3" w:rsidP="00B503A3">
      <w:pPr>
        <w:pStyle w:val="1"/>
        <w:tabs>
          <w:tab w:val="left" w:pos="360"/>
        </w:tabs>
        <w:spacing w:line="480" w:lineRule="auto"/>
        <w:ind w:firstLine="0"/>
        <w:rPr>
          <w:strike/>
          <w:sz w:val="24"/>
          <w:szCs w:val="24"/>
        </w:rPr>
      </w:pPr>
      <w:r w:rsidRPr="00B503A3">
        <w:rPr>
          <w:sz w:val="24"/>
          <w:szCs w:val="24"/>
        </w:rPr>
        <w:tab/>
      </w:r>
      <w:r w:rsidRPr="00B503A3">
        <w:rPr>
          <w:sz w:val="24"/>
          <w:szCs w:val="24"/>
        </w:rPr>
        <w:tab/>
      </w:r>
      <w:r w:rsidR="000777AA" w:rsidRPr="003447A2">
        <w:rPr>
          <w:strike/>
          <w:sz w:val="24"/>
          <w:szCs w:val="24"/>
        </w:rPr>
        <w:t>2.</w:t>
      </w:r>
      <w:r w:rsidR="000777AA" w:rsidRPr="003447A2">
        <w:rPr>
          <w:strike/>
          <w:sz w:val="24"/>
          <w:szCs w:val="24"/>
        </w:rPr>
        <w:tab/>
        <w:t>Applications shall be subject to the technical review requirements of LAC 33:I.1505.B.</w:t>
      </w:r>
    </w:p>
    <w:p w:rsidR="000777AA" w:rsidRPr="003447A2" w:rsidRDefault="00B503A3" w:rsidP="00B503A3">
      <w:pPr>
        <w:pStyle w:val="1"/>
        <w:tabs>
          <w:tab w:val="clear" w:pos="979"/>
          <w:tab w:val="clear" w:pos="1152"/>
          <w:tab w:val="left" w:pos="360"/>
          <w:tab w:val="left" w:pos="1080"/>
          <w:tab w:val="left" w:pos="1440"/>
        </w:tabs>
        <w:spacing w:line="480" w:lineRule="auto"/>
        <w:ind w:firstLine="0"/>
        <w:rPr>
          <w:sz w:val="24"/>
          <w:szCs w:val="24"/>
        </w:rPr>
      </w:pPr>
      <w:r w:rsidRPr="00B503A3">
        <w:rPr>
          <w:sz w:val="24"/>
          <w:szCs w:val="24"/>
        </w:rPr>
        <w:tab/>
      </w:r>
      <w:r w:rsidRPr="00B503A3">
        <w:rPr>
          <w:sz w:val="24"/>
          <w:szCs w:val="24"/>
        </w:rPr>
        <w:tab/>
      </w:r>
      <w:r w:rsidR="00694243" w:rsidRPr="003447A2">
        <w:rPr>
          <w:sz w:val="24"/>
          <w:szCs w:val="24"/>
          <w:u w:val="single"/>
        </w:rPr>
        <w:t>2</w:t>
      </w:r>
      <w:r w:rsidR="000777AA" w:rsidRPr="003447A2">
        <w:rPr>
          <w:strike/>
          <w:sz w:val="24"/>
          <w:szCs w:val="24"/>
        </w:rPr>
        <w:t>3</w:t>
      </w:r>
      <w:r w:rsidR="000777AA" w:rsidRPr="003447A2">
        <w:rPr>
          <w:sz w:val="24"/>
          <w:szCs w:val="24"/>
        </w:rPr>
        <w:t>.</w:t>
      </w:r>
      <w:r w:rsidR="000777AA" w:rsidRPr="003447A2">
        <w:rPr>
          <w:sz w:val="24"/>
          <w:szCs w:val="24"/>
        </w:rPr>
        <w:tab/>
      </w:r>
      <w:proofErr w:type="spellStart"/>
      <w:r w:rsidR="00ED479A" w:rsidRPr="003447A2">
        <w:rPr>
          <w:sz w:val="24"/>
          <w:szCs w:val="24"/>
          <w:u w:val="single"/>
        </w:rPr>
        <w:t>Applications</w:t>
      </w:r>
      <w:r w:rsidR="000777AA" w:rsidRPr="003447A2">
        <w:rPr>
          <w:strike/>
          <w:sz w:val="24"/>
          <w:szCs w:val="24"/>
        </w:rPr>
        <w:t>Closure</w:t>
      </w:r>
      <w:proofErr w:type="spellEnd"/>
      <w:r w:rsidR="000777AA" w:rsidRPr="003447A2">
        <w:rPr>
          <w:strike/>
          <w:sz w:val="24"/>
          <w:szCs w:val="24"/>
        </w:rPr>
        <w:t xml:space="preserve"> plans</w:t>
      </w:r>
      <w:r w:rsidR="000777AA" w:rsidRPr="003447A2">
        <w:rPr>
          <w:sz w:val="24"/>
          <w:szCs w:val="24"/>
        </w:rPr>
        <w:t xml:space="preserve"> that are determined to be unacceptable for a technical review shall be rejected. The applicant shall be required to resubmit the </w:t>
      </w:r>
      <w:r w:rsidR="000777AA" w:rsidRPr="003447A2">
        <w:rPr>
          <w:strike/>
          <w:sz w:val="24"/>
          <w:szCs w:val="24"/>
        </w:rPr>
        <w:t xml:space="preserve">closure </w:t>
      </w:r>
      <w:proofErr w:type="spellStart"/>
      <w:r w:rsidR="000777AA" w:rsidRPr="003447A2">
        <w:rPr>
          <w:strike/>
          <w:sz w:val="24"/>
          <w:szCs w:val="24"/>
        </w:rPr>
        <w:t>plan</w:t>
      </w:r>
      <w:r w:rsidR="00ED479A" w:rsidRPr="003447A2">
        <w:rPr>
          <w:sz w:val="24"/>
          <w:szCs w:val="24"/>
          <w:u w:val="single"/>
        </w:rPr>
        <w:t>application</w:t>
      </w:r>
      <w:proofErr w:type="spellEnd"/>
      <w:r w:rsidR="000777AA" w:rsidRPr="003447A2">
        <w:rPr>
          <w:sz w:val="24"/>
          <w:szCs w:val="24"/>
        </w:rPr>
        <w:t xml:space="preserve"> to the administrative authority.</w:t>
      </w:r>
    </w:p>
    <w:p w:rsidR="000777AA" w:rsidRPr="003447A2" w:rsidRDefault="00B503A3" w:rsidP="00B503A3">
      <w:pPr>
        <w:pStyle w:val="1"/>
        <w:tabs>
          <w:tab w:val="clear" w:pos="979"/>
          <w:tab w:val="clear" w:pos="1152"/>
          <w:tab w:val="left" w:pos="360"/>
          <w:tab w:val="left" w:pos="1080"/>
          <w:tab w:val="left" w:pos="1440"/>
        </w:tabs>
        <w:spacing w:line="480" w:lineRule="auto"/>
        <w:ind w:firstLine="0"/>
        <w:rPr>
          <w:strike/>
          <w:sz w:val="24"/>
          <w:szCs w:val="24"/>
        </w:rPr>
      </w:pPr>
      <w:r w:rsidRPr="00B503A3">
        <w:rPr>
          <w:sz w:val="24"/>
          <w:szCs w:val="24"/>
        </w:rPr>
        <w:tab/>
      </w:r>
      <w:r w:rsidRPr="00B503A3">
        <w:rPr>
          <w:sz w:val="24"/>
          <w:szCs w:val="24"/>
        </w:rPr>
        <w:tab/>
      </w:r>
      <w:r w:rsidR="00694243" w:rsidRPr="003447A2">
        <w:rPr>
          <w:sz w:val="24"/>
          <w:szCs w:val="24"/>
          <w:u w:val="single"/>
        </w:rPr>
        <w:t>3</w:t>
      </w:r>
      <w:r w:rsidR="000777AA" w:rsidRPr="003447A2">
        <w:rPr>
          <w:strike/>
          <w:sz w:val="24"/>
          <w:szCs w:val="24"/>
        </w:rPr>
        <w:t>4</w:t>
      </w:r>
      <w:r w:rsidR="000777AA" w:rsidRPr="003447A2">
        <w:rPr>
          <w:sz w:val="24"/>
          <w:szCs w:val="24"/>
        </w:rPr>
        <w:t>.</w:t>
      </w:r>
      <w:r w:rsidR="000777AA" w:rsidRPr="003447A2">
        <w:rPr>
          <w:sz w:val="24"/>
          <w:szCs w:val="24"/>
        </w:rPr>
        <w:tab/>
        <w:t xml:space="preserve">An applicant whose </w:t>
      </w:r>
      <w:r w:rsidR="000777AA" w:rsidRPr="003447A2">
        <w:rPr>
          <w:strike/>
          <w:sz w:val="24"/>
          <w:szCs w:val="24"/>
        </w:rPr>
        <w:t xml:space="preserve">closure </w:t>
      </w:r>
      <w:proofErr w:type="spellStart"/>
      <w:r w:rsidR="000777AA" w:rsidRPr="003447A2">
        <w:rPr>
          <w:strike/>
          <w:sz w:val="24"/>
          <w:szCs w:val="24"/>
        </w:rPr>
        <w:t>plan</w:t>
      </w:r>
      <w:r w:rsidR="009F4433" w:rsidRPr="003447A2">
        <w:rPr>
          <w:sz w:val="24"/>
          <w:szCs w:val="24"/>
          <w:u w:val="single"/>
        </w:rPr>
        <w:t>application</w:t>
      </w:r>
      <w:proofErr w:type="spellEnd"/>
      <w:r w:rsidR="000777AA" w:rsidRPr="003447A2">
        <w:rPr>
          <w:sz w:val="24"/>
          <w:szCs w:val="24"/>
        </w:rPr>
        <w:t xml:space="preserve"> is acceptable for technical review, but lacks the necessary information, shall be informed of such in a </w:t>
      </w:r>
      <w:r w:rsidR="000777AA" w:rsidRPr="003447A2">
        <w:rPr>
          <w:strike/>
          <w:sz w:val="24"/>
          <w:szCs w:val="24"/>
        </w:rPr>
        <w:t>closure plan</w:t>
      </w:r>
      <w:r w:rsidR="000777AA" w:rsidRPr="00290555">
        <w:rPr>
          <w:strike/>
          <w:sz w:val="24"/>
          <w:szCs w:val="24"/>
        </w:rPr>
        <w:t xml:space="preserve"> </w:t>
      </w:r>
      <w:r w:rsidR="000777AA" w:rsidRPr="003447A2">
        <w:rPr>
          <w:sz w:val="24"/>
          <w:szCs w:val="24"/>
        </w:rPr>
        <w:t>deficiency letter. These deficiencies shall be corrected by submission of supplementary information within 30 days after receipt of the</w:t>
      </w:r>
      <w:r w:rsidR="000777AA" w:rsidRPr="001D19A2">
        <w:rPr>
          <w:strike/>
          <w:sz w:val="24"/>
          <w:szCs w:val="24"/>
        </w:rPr>
        <w:t xml:space="preserve"> </w:t>
      </w:r>
      <w:r w:rsidR="000777AA" w:rsidRPr="003447A2">
        <w:rPr>
          <w:strike/>
          <w:sz w:val="24"/>
          <w:szCs w:val="24"/>
        </w:rPr>
        <w:t>closure plan</w:t>
      </w:r>
      <w:r w:rsidR="000777AA" w:rsidRPr="003447A2">
        <w:rPr>
          <w:sz w:val="24"/>
          <w:szCs w:val="24"/>
        </w:rPr>
        <w:t xml:space="preserve"> deficiency letter.</w:t>
      </w:r>
      <w:r w:rsidR="000777AA" w:rsidRPr="001D19A2">
        <w:rPr>
          <w:strike/>
          <w:sz w:val="24"/>
          <w:szCs w:val="24"/>
        </w:rPr>
        <w:t xml:space="preserve"> </w:t>
      </w:r>
      <w:r w:rsidR="000777AA" w:rsidRPr="003447A2">
        <w:rPr>
          <w:strike/>
          <w:sz w:val="24"/>
          <w:szCs w:val="24"/>
        </w:rPr>
        <w:t>Closure plans</w:t>
      </w:r>
      <w:r w:rsidR="00A5692F" w:rsidRPr="003447A2">
        <w:rPr>
          <w:strike/>
          <w:sz w:val="24"/>
          <w:szCs w:val="24"/>
        </w:rPr>
        <w:t xml:space="preserve"> </w:t>
      </w:r>
      <w:r w:rsidR="000777AA" w:rsidRPr="003447A2">
        <w:rPr>
          <w:strike/>
          <w:sz w:val="24"/>
          <w:szCs w:val="24"/>
        </w:rPr>
        <w:t>that have been deemed technically complete shall be approved.</w:t>
      </w:r>
    </w:p>
    <w:p w:rsidR="000777AA" w:rsidRPr="003447A2" w:rsidRDefault="00B503A3" w:rsidP="00B503A3">
      <w:pPr>
        <w:pStyle w:val="A"/>
        <w:tabs>
          <w:tab w:val="clear" w:pos="187"/>
          <w:tab w:val="clear" w:pos="540"/>
          <w:tab w:val="left" w:pos="360"/>
          <w:tab w:val="left" w:pos="900"/>
        </w:tabs>
        <w:spacing w:line="480" w:lineRule="auto"/>
        <w:ind w:firstLine="0"/>
        <w:rPr>
          <w:sz w:val="24"/>
          <w:szCs w:val="24"/>
        </w:rPr>
      </w:pPr>
      <w:r>
        <w:rPr>
          <w:sz w:val="24"/>
          <w:szCs w:val="24"/>
          <w:shd w:val="clear" w:color="auto" w:fill="FFFFFF" w:themeFill="background1"/>
        </w:rPr>
        <w:tab/>
      </w:r>
      <w:r w:rsidR="000777AA" w:rsidRPr="00B6005E">
        <w:rPr>
          <w:sz w:val="24"/>
          <w:szCs w:val="24"/>
          <w:shd w:val="clear" w:color="auto" w:fill="FFFFFF" w:themeFill="background1"/>
        </w:rPr>
        <w:t>F.</w:t>
      </w:r>
      <w:r w:rsidR="000777AA" w:rsidRPr="00B6005E">
        <w:rPr>
          <w:sz w:val="24"/>
          <w:szCs w:val="24"/>
          <w:shd w:val="clear" w:color="auto" w:fill="FFFFFF" w:themeFill="background1"/>
        </w:rPr>
        <w:tab/>
      </w:r>
      <w:r w:rsidR="000777AA" w:rsidRPr="003447A2">
        <w:rPr>
          <w:sz w:val="24"/>
          <w:szCs w:val="24"/>
        </w:rPr>
        <w:t>Standard Permit Applications Deemed Technically Complete</w:t>
      </w:r>
    </w:p>
    <w:p w:rsidR="000777AA" w:rsidRPr="003447A2" w:rsidRDefault="00B503A3" w:rsidP="00B503A3">
      <w:pPr>
        <w:pStyle w:val="1"/>
        <w:tabs>
          <w:tab w:val="clear" w:pos="979"/>
          <w:tab w:val="left" w:pos="360"/>
          <w:tab w:val="left" w:pos="1080"/>
        </w:tabs>
        <w:spacing w:line="480" w:lineRule="auto"/>
        <w:ind w:firstLine="0"/>
        <w:rPr>
          <w:sz w:val="24"/>
          <w:szCs w:val="24"/>
        </w:rPr>
      </w:pPr>
      <w:r>
        <w:rPr>
          <w:sz w:val="24"/>
          <w:szCs w:val="24"/>
        </w:rPr>
        <w:tab/>
      </w:r>
      <w:r>
        <w:rPr>
          <w:sz w:val="24"/>
          <w:szCs w:val="24"/>
        </w:rPr>
        <w:tab/>
      </w:r>
      <w:r w:rsidR="000777AA" w:rsidRPr="003447A2">
        <w:rPr>
          <w:sz w:val="24"/>
          <w:szCs w:val="24"/>
        </w:rPr>
        <w:t>1.</w:t>
      </w:r>
      <w:r w:rsidR="000777AA" w:rsidRPr="003447A2">
        <w:rPr>
          <w:sz w:val="24"/>
          <w:szCs w:val="24"/>
        </w:rPr>
        <w:tab/>
        <w:t>An application that has been deemed technically complete will be accepted for public review. When the permit application is accepted for public review, the administrative authority shall request an additional six copies, or more if necessary. The copies shall be distributed for public review as follows:</w:t>
      </w:r>
    </w:p>
    <w:p w:rsidR="000777AA" w:rsidRPr="003447A2" w:rsidRDefault="00B503A3" w:rsidP="00B503A3">
      <w:pPr>
        <w:pStyle w:val="a0"/>
        <w:tabs>
          <w:tab w:val="clear" w:pos="907"/>
          <w:tab w:val="left" w:pos="360"/>
          <w:tab w:val="left" w:pos="720"/>
          <w:tab w:val="left" w:pos="1080"/>
          <w:tab w:val="left" w:pos="1440"/>
          <w:tab w:val="left" w:pos="1800"/>
        </w:tabs>
        <w:spacing w:line="480" w:lineRule="auto"/>
        <w:ind w:firstLine="0"/>
        <w:rPr>
          <w:sz w:val="24"/>
          <w:szCs w:val="24"/>
        </w:rPr>
      </w:pPr>
      <w:r>
        <w:rPr>
          <w:sz w:val="24"/>
          <w:szCs w:val="24"/>
        </w:rPr>
        <w:tab/>
      </w:r>
      <w:r>
        <w:rPr>
          <w:sz w:val="24"/>
          <w:szCs w:val="24"/>
        </w:rPr>
        <w:tab/>
      </w:r>
      <w:r>
        <w:rPr>
          <w:sz w:val="24"/>
          <w:szCs w:val="24"/>
        </w:rPr>
        <w:tab/>
      </w:r>
      <w:r w:rsidR="000777AA" w:rsidRPr="003447A2">
        <w:rPr>
          <w:sz w:val="24"/>
          <w:szCs w:val="24"/>
        </w:rPr>
        <w:t>a.</w:t>
      </w:r>
      <w:r w:rsidR="000777AA" w:rsidRPr="003447A2">
        <w:rPr>
          <w:sz w:val="24"/>
          <w:szCs w:val="24"/>
        </w:rPr>
        <w:tab/>
        <w:t>one copy to the local parish governing authority;</w:t>
      </w:r>
    </w:p>
    <w:p w:rsidR="000777AA" w:rsidRPr="003447A2" w:rsidRDefault="00B503A3" w:rsidP="00B503A3">
      <w:pPr>
        <w:pStyle w:val="a0"/>
        <w:tabs>
          <w:tab w:val="clear" w:pos="907"/>
          <w:tab w:val="left" w:pos="360"/>
          <w:tab w:val="left" w:pos="720"/>
          <w:tab w:val="left" w:pos="1080"/>
          <w:tab w:val="left" w:pos="1440"/>
          <w:tab w:val="left" w:pos="1800"/>
        </w:tabs>
        <w:spacing w:line="480" w:lineRule="auto"/>
        <w:ind w:firstLine="0"/>
        <w:rPr>
          <w:sz w:val="24"/>
          <w:szCs w:val="24"/>
        </w:rPr>
      </w:pPr>
      <w:r>
        <w:rPr>
          <w:sz w:val="24"/>
          <w:szCs w:val="24"/>
        </w:rPr>
        <w:tab/>
      </w:r>
      <w:r>
        <w:rPr>
          <w:sz w:val="24"/>
          <w:szCs w:val="24"/>
        </w:rPr>
        <w:tab/>
      </w:r>
      <w:r>
        <w:rPr>
          <w:sz w:val="24"/>
          <w:szCs w:val="24"/>
        </w:rPr>
        <w:tab/>
      </w:r>
      <w:r w:rsidR="000777AA" w:rsidRPr="003447A2">
        <w:rPr>
          <w:sz w:val="24"/>
          <w:szCs w:val="24"/>
        </w:rPr>
        <w:t>b.</w:t>
      </w:r>
      <w:r w:rsidR="000777AA" w:rsidRPr="003447A2">
        <w:rPr>
          <w:sz w:val="24"/>
          <w:szCs w:val="24"/>
        </w:rPr>
        <w:tab/>
        <w:t>one copy to the municipal governing authority;</w:t>
      </w:r>
    </w:p>
    <w:p w:rsidR="000777AA" w:rsidRPr="003447A2" w:rsidRDefault="00B503A3" w:rsidP="00B503A3">
      <w:pPr>
        <w:pStyle w:val="a0"/>
        <w:tabs>
          <w:tab w:val="clear" w:pos="907"/>
          <w:tab w:val="left" w:pos="360"/>
          <w:tab w:val="left" w:pos="720"/>
          <w:tab w:val="left" w:pos="1080"/>
          <w:tab w:val="left" w:pos="1440"/>
          <w:tab w:val="left" w:pos="1800"/>
        </w:tabs>
        <w:spacing w:line="480" w:lineRule="auto"/>
        <w:ind w:firstLine="0"/>
        <w:rPr>
          <w:sz w:val="24"/>
          <w:szCs w:val="24"/>
        </w:rPr>
      </w:pPr>
      <w:r>
        <w:rPr>
          <w:sz w:val="24"/>
          <w:szCs w:val="24"/>
        </w:rPr>
        <w:tab/>
      </w:r>
      <w:r>
        <w:rPr>
          <w:sz w:val="24"/>
          <w:szCs w:val="24"/>
        </w:rPr>
        <w:tab/>
      </w:r>
      <w:r>
        <w:rPr>
          <w:sz w:val="24"/>
          <w:szCs w:val="24"/>
        </w:rPr>
        <w:tab/>
      </w:r>
      <w:r w:rsidR="000777AA" w:rsidRPr="003447A2">
        <w:rPr>
          <w:sz w:val="24"/>
          <w:szCs w:val="24"/>
        </w:rPr>
        <w:t>c.</w:t>
      </w:r>
      <w:r w:rsidR="000777AA" w:rsidRPr="003447A2">
        <w:rPr>
          <w:sz w:val="24"/>
          <w:szCs w:val="24"/>
        </w:rPr>
        <w:tab/>
        <w:t xml:space="preserve">one copy to </w:t>
      </w:r>
      <w:r w:rsidR="00F35014" w:rsidRPr="003447A2">
        <w:rPr>
          <w:sz w:val="24"/>
          <w:szCs w:val="24"/>
          <w:u w:val="single"/>
        </w:rPr>
        <w:t xml:space="preserve">the main branch of </w:t>
      </w:r>
      <w:proofErr w:type="spellStart"/>
      <w:r w:rsidR="00F35014" w:rsidRPr="003447A2">
        <w:rPr>
          <w:sz w:val="24"/>
          <w:szCs w:val="24"/>
          <w:u w:val="single"/>
        </w:rPr>
        <w:t>the</w:t>
      </w:r>
      <w:r w:rsidR="000777AA" w:rsidRPr="003447A2">
        <w:rPr>
          <w:strike/>
          <w:sz w:val="24"/>
          <w:szCs w:val="24"/>
        </w:rPr>
        <w:t>each</w:t>
      </w:r>
      <w:proofErr w:type="spellEnd"/>
      <w:r w:rsidR="000777AA" w:rsidRPr="003447A2">
        <w:rPr>
          <w:sz w:val="24"/>
          <w:szCs w:val="24"/>
        </w:rPr>
        <w:t xml:space="preserve"> parish public library;</w:t>
      </w:r>
    </w:p>
    <w:p w:rsidR="000777AA" w:rsidRPr="003447A2" w:rsidRDefault="00B503A3" w:rsidP="00B503A3">
      <w:pPr>
        <w:pStyle w:val="a0"/>
        <w:tabs>
          <w:tab w:val="clear" w:pos="907"/>
          <w:tab w:val="left" w:pos="360"/>
          <w:tab w:val="left" w:pos="720"/>
          <w:tab w:val="left" w:pos="1080"/>
          <w:tab w:val="left" w:pos="1440"/>
          <w:tab w:val="left" w:pos="1800"/>
        </w:tabs>
        <w:spacing w:line="480" w:lineRule="auto"/>
        <w:ind w:firstLine="0"/>
        <w:rPr>
          <w:sz w:val="24"/>
          <w:szCs w:val="24"/>
        </w:rPr>
      </w:pPr>
      <w:r>
        <w:rPr>
          <w:sz w:val="24"/>
          <w:szCs w:val="24"/>
        </w:rPr>
        <w:lastRenderedPageBreak/>
        <w:tab/>
      </w:r>
      <w:r>
        <w:rPr>
          <w:sz w:val="24"/>
          <w:szCs w:val="24"/>
        </w:rPr>
        <w:tab/>
      </w:r>
      <w:r>
        <w:rPr>
          <w:sz w:val="24"/>
          <w:szCs w:val="24"/>
        </w:rPr>
        <w:tab/>
      </w:r>
      <w:r w:rsidR="000777AA" w:rsidRPr="003447A2">
        <w:rPr>
          <w:sz w:val="24"/>
          <w:szCs w:val="24"/>
        </w:rPr>
        <w:t>d.</w:t>
      </w:r>
      <w:r w:rsidR="000777AA" w:rsidRPr="003447A2">
        <w:rPr>
          <w:sz w:val="24"/>
          <w:szCs w:val="24"/>
        </w:rPr>
        <w:tab/>
        <w:t xml:space="preserve">one copy to </w:t>
      </w:r>
      <w:r w:rsidR="00F35014" w:rsidRPr="003447A2">
        <w:rPr>
          <w:sz w:val="24"/>
          <w:szCs w:val="24"/>
        </w:rPr>
        <w:t xml:space="preserve">the </w:t>
      </w:r>
      <w:r w:rsidR="000777AA" w:rsidRPr="003447A2">
        <w:rPr>
          <w:strike/>
          <w:sz w:val="24"/>
          <w:szCs w:val="24"/>
        </w:rPr>
        <w:t>a</w:t>
      </w:r>
      <w:r w:rsidR="000777AA" w:rsidRPr="00290555">
        <w:rPr>
          <w:strike/>
          <w:sz w:val="24"/>
          <w:szCs w:val="24"/>
        </w:rPr>
        <w:t xml:space="preserve"> </w:t>
      </w:r>
      <w:r w:rsidR="000777AA" w:rsidRPr="003447A2">
        <w:rPr>
          <w:sz w:val="24"/>
          <w:szCs w:val="24"/>
        </w:rPr>
        <w:t>department</w:t>
      </w:r>
      <w:r w:rsidR="00F35014" w:rsidRPr="003447A2">
        <w:rPr>
          <w:sz w:val="24"/>
          <w:szCs w:val="24"/>
          <w:u w:val="single"/>
        </w:rPr>
        <w:t>’s</w:t>
      </w:r>
      <w:r w:rsidR="00F35014" w:rsidRPr="001D19A2">
        <w:rPr>
          <w:sz w:val="24"/>
          <w:szCs w:val="24"/>
          <w:u w:val="single"/>
        </w:rPr>
        <w:t xml:space="preserve"> </w:t>
      </w:r>
      <w:r w:rsidR="00F35014" w:rsidRPr="003447A2">
        <w:rPr>
          <w:sz w:val="24"/>
          <w:szCs w:val="24"/>
          <w:u w:val="single"/>
        </w:rPr>
        <w:t>respective</w:t>
      </w:r>
      <w:r w:rsidR="000777AA" w:rsidRPr="003447A2">
        <w:rPr>
          <w:sz w:val="24"/>
          <w:szCs w:val="24"/>
        </w:rPr>
        <w:t xml:space="preserve"> regional office; and</w:t>
      </w:r>
    </w:p>
    <w:p w:rsidR="000777AA" w:rsidRPr="003447A2" w:rsidRDefault="00532EF2" w:rsidP="00532EF2">
      <w:pPr>
        <w:pStyle w:val="a0"/>
        <w:tabs>
          <w:tab w:val="clear" w:pos="907"/>
          <w:tab w:val="left" w:pos="360"/>
          <w:tab w:val="left" w:pos="720"/>
          <w:tab w:val="left" w:pos="1080"/>
          <w:tab w:val="left" w:pos="1440"/>
          <w:tab w:val="left" w:pos="1800"/>
        </w:tabs>
        <w:spacing w:line="480" w:lineRule="auto"/>
        <w:ind w:firstLine="0"/>
        <w:rPr>
          <w:sz w:val="24"/>
          <w:szCs w:val="24"/>
        </w:rPr>
      </w:pPr>
      <w:r>
        <w:rPr>
          <w:sz w:val="24"/>
          <w:szCs w:val="24"/>
        </w:rPr>
        <w:tab/>
      </w:r>
      <w:r>
        <w:rPr>
          <w:sz w:val="24"/>
          <w:szCs w:val="24"/>
        </w:rPr>
        <w:tab/>
      </w:r>
      <w:r>
        <w:rPr>
          <w:sz w:val="24"/>
          <w:szCs w:val="24"/>
        </w:rPr>
        <w:tab/>
      </w:r>
      <w:r w:rsidR="000777AA" w:rsidRPr="003447A2">
        <w:rPr>
          <w:sz w:val="24"/>
          <w:szCs w:val="24"/>
        </w:rPr>
        <w:t>e.</w:t>
      </w:r>
      <w:r w:rsidR="000777AA" w:rsidRPr="003447A2">
        <w:rPr>
          <w:sz w:val="24"/>
          <w:szCs w:val="24"/>
        </w:rPr>
        <w:tab/>
        <w:t xml:space="preserve">two copies to remain with the </w:t>
      </w:r>
      <w:r w:rsidR="00860388" w:rsidRPr="003447A2">
        <w:rPr>
          <w:sz w:val="24"/>
          <w:szCs w:val="24"/>
          <w:u w:val="single"/>
        </w:rPr>
        <w:t>department</w:t>
      </w:r>
      <w:r w:rsidR="000777AA" w:rsidRPr="003447A2">
        <w:rPr>
          <w:strike/>
          <w:sz w:val="24"/>
          <w:szCs w:val="24"/>
        </w:rPr>
        <w:t>administrative authority</w:t>
      </w:r>
      <w:r w:rsidR="000777AA" w:rsidRPr="003447A2">
        <w:rPr>
          <w:sz w:val="24"/>
          <w:szCs w:val="24"/>
        </w:rPr>
        <w:t>.</w:t>
      </w:r>
    </w:p>
    <w:p w:rsidR="000777AA" w:rsidRPr="003447A2" w:rsidRDefault="00532EF2" w:rsidP="00532EF2">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2.</w:t>
      </w:r>
      <w:r w:rsidR="000777AA" w:rsidRPr="003447A2">
        <w:rPr>
          <w:sz w:val="24"/>
          <w:szCs w:val="24"/>
        </w:rPr>
        <w:tab/>
        <w:t>Each copy of the permit application shall be provided as a standard three-ring-bound document (8 1/2 by 11 inches). The application shall incorporate, in the appropriate sections, all required plans, narratives, and revisions made during the review process and shall include appropriate tabbing for all appendices, figures, etc. A permit application that presents revisions made during the review process as a separate supplement to the application shall not be accepted.</w:t>
      </w:r>
    </w:p>
    <w:p w:rsidR="000777AA" w:rsidRPr="003447A2" w:rsidRDefault="00532EF2" w:rsidP="00532EF2">
      <w:pPr>
        <w:pStyle w:val="1"/>
        <w:tabs>
          <w:tab w:val="clear" w:pos="979"/>
          <w:tab w:val="left" w:pos="360"/>
          <w:tab w:val="left" w:pos="1080"/>
        </w:tabs>
        <w:spacing w:line="480" w:lineRule="auto"/>
        <w:ind w:firstLine="0"/>
        <w:rPr>
          <w:sz w:val="24"/>
          <w:szCs w:val="24"/>
        </w:rPr>
      </w:pPr>
      <w:r>
        <w:rPr>
          <w:sz w:val="24"/>
          <w:szCs w:val="24"/>
        </w:rPr>
        <w:tab/>
      </w:r>
      <w:r>
        <w:rPr>
          <w:sz w:val="24"/>
          <w:szCs w:val="24"/>
        </w:rPr>
        <w:tab/>
      </w:r>
      <w:r w:rsidR="000777AA" w:rsidRPr="003447A2">
        <w:rPr>
          <w:sz w:val="24"/>
          <w:szCs w:val="24"/>
        </w:rPr>
        <w:t>3.</w:t>
      </w:r>
      <w:r w:rsidR="000777AA" w:rsidRPr="003447A2">
        <w:rPr>
          <w:sz w:val="24"/>
          <w:szCs w:val="24"/>
        </w:rPr>
        <w:tab/>
        <w:t xml:space="preserve">After the six copies are submitted to the </w:t>
      </w:r>
      <w:r w:rsidR="000777AA" w:rsidRPr="003447A2">
        <w:rPr>
          <w:strike/>
          <w:sz w:val="24"/>
          <w:szCs w:val="24"/>
        </w:rPr>
        <w:t>department</w:t>
      </w:r>
      <w:r w:rsidR="001B7693" w:rsidRPr="003447A2">
        <w:rPr>
          <w:sz w:val="24"/>
          <w:szCs w:val="24"/>
          <w:u w:val="single"/>
        </w:rPr>
        <w:t>administrative authority</w:t>
      </w:r>
      <w:r w:rsidR="000777AA" w:rsidRPr="003447A2">
        <w:rPr>
          <w:sz w:val="24"/>
          <w:szCs w:val="24"/>
        </w:rPr>
        <w:t xml:space="preserve">, </w:t>
      </w:r>
      <w:r w:rsidR="000777AA" w:rsidRPr="003447A2">
        <w:rPr>
          <w:strike/>
          <w:sz w:val="24"/>
          <w:szCs w:val="24"/>
        </w:rPr>
        <w:t>a</w:t>
      </w:r>
      <w:r w:rsidR="000777AA" w:rsidRPr="00B136EE">
        <w:rPr>
          <w:strike/>
          <w:sz w:val="24"/>
          <w:szCs w:val="24"/>
        </w:rPr>
        <w:t xml:space="preserve"> </w:t>
      </w:r>
      <w:r w:rsidR="000777AA" w:rsidRPr="003447A2">
        <w:rPr>
          <w:sz w:val="24"/>
          <w:szCs w:val="24"/>
        </w:rPr>
        <w:t>notice</w:t>
      </w:r>
      <w:r w:rsidR="00D45CB3" w:rsidRPr="003447A2">
        <w:rPr>
          <w:sz w:val="24"/>
          <w:szCs w:val="24"/>
          <w:u w:val="single"/>
        </w:rPr>
        <w:t>s</w:t>
      </w:r>
      <w:r w:rsidR="000777AA" w:rsidRPr="003447A2">
        <w:rPr>
          <w:sz w:val="24"/>
          <w:szCs w:val="24"/>
        </w:rPr>
        <w:t xml:space="preserve"> shall be placed in the </w:t>
      </w:r>
      <w:proofErr w:type="spellStart"/>
      <w:r w:rsidR="000777AA" w:rsidRPr="003447A2">
        <w:rPr>
          <w:strike/>
          <w:sz w:val="24"/>
          <w:szCs w:val="24"/>
        </w:rPr>
        <w:t>office</w:t>
      </w:r>
      <w:r w:rsidR="00D45CB3" w:rsidRPr="003447A2">
        <w:rPr>
          <w:sz w:val="24"/>
          <w:szCs w:val="24"/>
          <w:u w:val="single"/>
        </w:rPr>
        <w:t>department’s</w:t>
      </w:r>
      <w:proofErr w:type="spellEnd"/>
      <w:r w:rsidR="00D45CB3" w:rsidRPr="00B136EE">
        <w:rPr>
          <w:sz w:val="24"/>
          <w:szCs w:val="24"/>
        </w:rPr>
        <w:t xml:space="preserve"> </w:t>
      </w:r>
      <w:r w:rsidR="000777AA" w:rsidRPr="003447A2">
        <w:rPr>
          <w:sz w:val="24"/>
          <w:szCs w:val="24"/>
        </w:rPr>
        <w:t xml:space="preserve">bulletin (if one is available), the official journal of the state, and a major local newspaper of general circulation. The </w:t>
      </w:r>
      <w:r w:rsidR="000777AA" w:rsidRPr="003447A2">
        <w:rPr>
          <w:strike/>
          <w:sz w:val="24"/>
          <w:szCs w:val="24"/>
        </w:rPr>
        <w:t>department</w:t>
      </w:r>
      <w:r w:rsidR="001B7693" w:rsidRPr="003447A2">
        <w:rPr>
          <w:sz w:val="24"/>
          <w:szCs w:val="24"/>
          <w:u w:val="single"/>
        </w:rPr>
        <w:t>administrative authority</w:t>
      </w:r>
      <w:r w:rsidR="00D45CB3" w:rsidRPr="003447A2">
        <w:rPr>
          <w:sz w:val="24"/>
          <w:szCs w:val="24"/>
          <w:u w:val="single"/>
        </w:rPr>
        <w:t xml:space="preserve"> </w:t>
      </w:r>
      <w:r w:rsidR="000777AA" w:rsidRPr="003447A2">
        <w:rPr>
          <w:sz w:val="24"/>
          <w:szCs w:val="24"/>
        </w:rPr>
        <w:t>shall publish a notice of acceptance for review one time as a single classified advertisement</w:t>
      </w:r>
      <w:r w:rsidR="000777AA" w:rsidRPr="001D19A2">
        <w:rPr>
          <w:sz w:val="24"/>
          <w:szCs w:val="24"/>
        </w:rPr>
        <w:t xml:space="preserve"> </w:t>
      </w:r>
      <w:r w:rsidR="000777AA" w:rsidRPr="003447A2">
        <w:rPr>
          <w:strike/>
          <w:sz w:val="24"/>
          <w:szCs w:val="24"/>
        </w:rPr>
        <w:t>measuring 3 columns by 5 inches</w:t>
      </w:r>
      <w:r w:rsidR="000777AA" w:rsidRPr="00290555">
        <w:rPr>
          <w:strike/>
          <w:sz w:val="24"/>
          <w:szCs w:val="24"/>
        </w:rPr>
        <w:t xml:space="preserve"> </w:t>
      </w:r>
      <w:r w:rsidR="000777AA" w:rsidRPr="003447A2">
        <w:rPr>
          <w:sz w:val="24"/>
          <w:szCs w:val="24"/>
        </w:rPr>
        <w:t xml:space="preserve">in the legal or public notices section of the official journal of the state and one time as a classified advertisement in the legal or public notices section of a major local newspaper of general circulation. If the affected area is </w:t>
      </w:r>
      <w:r w:rsidR="00D45CB3" w:rsidRPr="003447A2">
        <w:rPr>
          <w:sz w:val="24"/>
          <w:szCs w:val="24"/>
          <w:u w:val="single"/>
        </w:rPr>
        <w:t xml:space="preserve">in the same parish or area as the official journal of the </w:t>
      </w:r>
      <w:proofErr w:type="spellStart"/>
      <w:r w:rsidR="00D45CB3" w:rsidRPr="003447A2">
        <w:rPr>
          <w:sz w:val="24"/>
          <w:szCs w:val="24"/>
          <w:u w:val="single"/>
        </w:rPr>
        <w:t>state</w:t>
      </w:r>
      <w:r w:rsidR="000777AA" w:rsidRPr="003447A2">
        <w:rPr>
          <w:strike/>
          <w:sz w:val="24"/>
          <w:szCs w:val="24"/>
        </w:rPr>
        <w:t>Baton</w:t>
      </w:r>
      <w:proofErr w:type="spellEnd"/>
      <w:r w:rsidR="000777AA" w:rsidRPr="003447A2">
        <w:rPr>
          <w:strike/>
          <w:sz w:val="24"/>
          <w:szCs w:val="24"/>
        </w:rPr>
        <w:t xml:space="preserve"> Rouge</w:t>
      </w:r>
      <w:r w:rsidR="000777AA" w:rsidRPr="003447A2">
        <w:rPr>
          <w:sz w:val="24"/>
          <w:szCs w:val="24"/>
        </w:rPr>
        <w:t>, a single classified advertisement</w:t>
      </w:r>
      <w:r w:rsidR="000777AA" w:rsidRPr="001D19A2">
        <w:rPr>
          <w:strike/>
          <w:sz w:val="24"/>
          <w:szCs w:val="24"/>
        </w:rPr>
        <w:t xml:space="preserve"> </w:t>
      </w:r>
      <w:r w:rsidR="000777AA" w:rsidRPr="003447A2">
        <w:rPr>
          <w:strike/>
          <w:sz w:val="24"/>
          <w:szCs w:val="24"/>
        </w:rPr>
        <w:t>measuring 3 columns by 5 inches</w:t>
      </w:r>
      <w:r w:rsidR="000777AA" w:rsidRPr="003447A2">
        <w:rPr>
          <w:sz w:val="24"/>
          <w:szCs w:val="24"/>
        </w:rPr>
        <w:t xml:space="preserve"> in the official journal of the state shall be the only public notice required. The notice shall solicit comment from interested individuals and groups. Comments received by the administrative authority within 30 days after the date the notice is published in the local newspaper shall be reviewed by the </w:t>
      </w:r>
      <w:r w:rsidR="000777AA" w:rsidRPr="003447A2">
        <w:rPr>
          <w:strike/>
          <w:sz w:val="24"/>
          <w:szCs w:val="24"/>
        </w:rPr>
        <w:t>department</w:t>
      </w:r>
      <w:r w:rsidR="001B7693" w:rsidRPr="003447A2">
        <w:rPr>
          <w:sz w:val="24"/>
          <w:szCs w:val="24"/>
          <w:u w:val="single"/>
        </w:rPr>
        <w:t>administrative authority</w:t>
      </w:r>
      <w:r w:rsidR="000777AA" w:rsidRPr="003447A2">
        <w:rPr>
          <w:sz w:val="24"/>
          <w:szCs w:val="24"/>
        </w:rPr>
        <w:t xml:space="preserve">. The notice shall be published in accordance with the sample public notice provided by the </w:t>
      </w:r>
      <w:r w:rsidR="00BF6BAF" w:rsidRPr="003447A2">
        <w:rPr>
          <w:strike/>
          <w:sz w:val="24"/>
          <w:szCs w:val="24"/>
        </w:rPr>
        <w:t>department</w:t>
      </w:r>
      <w:r w:rsidR="001B7693" w:rsidRPr="003447A2">
        <w:rPr>
          <w:sz w:val="24"/>
          <w:szCs w:val="24"/>
          <w:u w:val="single"/>
        </w:rPr>
        <w:t>administrative authority</w:t>
      </w:r>
      <w:r w:rsidR="00BF6BAF" w:rsidRPr="003447A2">
        <w:rPr>
          <w:sz w:val="24"/>
          <w:szCs w:val="24"/>
        </w:rPr>
        <w:t>.</w:t>
      </w:r>
    </w:p>
    <w:p w:rsidR="000777AA" w:rsidRPr="003447A2" w:rsidRDefault="00532EF2" w:rsidP="00532EF2">
      <w:pPr>
        <w:pStyle w:val="1"/>
        <w:tabs>
          <w:tab w:val="clear" w:pos="979"/>
          <w:tab w:val="left" w:pos="360"/>
          <w:tab w:val="left" w:pos="1080"/>
        </w:tabs>
        <w:spacing w:line="480" w:lineRule="auto"/>
        <w:ind w:firstLine="0"/>
        <w:rPr>
          <w:sz w:val="24"/>
          <w:szCs w:val="24"/>
        </w:rPr>
      </w:pPr>
      <w:r>
        <w:rPr>
          <w:sz w:val="24"/>
          <w:szCs w:val="24"/>
        </w:rPr>
        <w:lastRenderedPageBreak/>
        <w:tab/>
      </w:r>
      <w:r>
        <w:rPr>
          <w:sz w:val="24"/>
          <w:szCs w:val="24"/>
        </w:rPr>
        <w:tab/>
      </w:r>
      <w:r w:rsidR="000777AA" w:rsidRPr="003447A2">
        <w:rPr>
          <w:sz w:val="24"/>
          <w:szCs w:val="24"/>
        </w:rPr>
        <w:t>4.</w:t>
      </w:r>
      <w:r w:rsidR="000777AA" w:rsidRPr="003447A2">
        <w:rPr>
          <w:sz w:val="24"/>
          <w:szCs w:val="24"/>
        </w:rPr>
        <w:tab/>
        <w:t xml:space="preserve">A public hearing </w:t>
      </w:r>
      <w:r w:rsidR="000777AA" w:rsidRPr="003447A2">
        <w:rPr>
          <w:strike/>
          <w:sz w:val="24"/>
          <w:szCs w:val="24"/>
        </w:rPr>
        <w:t>shall</w:t>
      </w:r>
      <w:r w:rsidR="000777AA" w:rsidRPr="001D19A2">
        <w:rPr>
          <w:strike/>
          <w:sz w:val="24"/>
          <w:szCs w:val="24"/>
        </w:rPr>
        <w:t xml:space="preserve"> </w:t>
      </w:r>
      <w:r w:rsidR="00BF6BAF" w:rsidRPr="003447A2">
        <w:rPr>
          <w:sz w:val="24"/>
          <w:szCs w:val="24"/>
          <w:u w:val="single"/>
        </w:rPr>
        <w:t>may</w:t>
      </w:r>
      <w:r w:rsidR="00BF6BAF" w:rsidRPr="00B136EE">
        <w:rPr>
          <w:sz w:val="24"/>
          <w:szCs w:val="24"/>
          <w:u w:val="single"/>
        </w:rPr>
        <w:t xml:space="preserve"> </w:t>
      </w:r>
      <w:r w:rsidR="000777AA" w:rsidRPr="003447A2">
        <w:rPr>
          <w:sz w:val="24"/>
          <w:szCs w:val="24"/>
        </w:rPr>
        <w:t>be held for any proposed standard permit application when the administrative authority determines, on the basis of comments received and other information, that a hearing is necessary.</w:t>
      </w:r>
    </w:p>
    <w:p w:rsidR="000777AA" w:rsidRPr="003447A2" w:rsidRDefault="00532EF2" w:rsidP="00532EF2">
      <w:pPr>
        <w:pStyle w:val="1"/>
        <w:tabs>
          <w:tab w:val="clear" w:pos="979"/>
          <w:tab w:val="left" w:pos="360"/>
          <w:tab w:val="left" w:pos="1080"/>
        </w:tabs>
        <w:spacing w:line="480" w:lineRule="auto"/>
        <w:ind w:firstLine="0"/>
        <w:rPr>
          <w:sz w:val="24"/>
          <w:szCs w:val="24"/>
        </w:rPr>
      </w:pPr>
      <w:r>
        <w:rPr>
          <w:sz w:val="24"/>
          <w:szCs w:val="24"/>
        </w:rPr>
        <w:tab/>
      </w:r>
      <w:r>
        <w:rPr>
          <w:sz w:val="24"/>
          <w:szCs w:val="24"/>
        </w:rPr>
        <w:tab/>
      </w:r>
      <w:r w:rsidR="000777AA" w:rsidRPr="003447A2">
        <w:rPr>
          <w:sz w:val="24"/>
          <w:szCs w:val="24"/>
        </w:rPr>
        <w:t>5.</w:t>
      </w:r>
      <w:r w:rsidR="000777AA" w:rsidRPr="003447A2">
        <w:rPr>
          <w:sz w:val="24"/>
          <w:szCs w:val="24"/>
        </w:rPr>
        <w:tab/>
        <w:t xml:space="preserve">Public Opportunity to Request a Hearing. Any person may, within 30 days after the date of publication of the newspaper notice required in Paragraph F.3 of this Section, request that a public hearing be held. If the administrative authority determines that the hearing is warranted, a public hearing shall be held. If the administrative authority determines not to hold the requested hearing, the </w:t>
      </w:r>
      <w:r w:rsidR="000777AA" w:rsidRPr="003447A2">
        <w:rPr>
          <w:strike/>
          <w:sz w:val="24"/>
          <w:szCs w:val="24"/>
        </w:rPr>
        <w:t>department</w:t>
      </w:r>
      <w:r w:rsidR="00860388" w:rsidRPr="003447A2">
        <w:rPr>
          <w:sz w:val="24"/>
          <w:szCs w:val="24"/>
          <w:u w:val="single"/>
        </w:rPr>
        <w:t>administrative authority</w:t>
      </w:r>
      <w:r w:rsidR="00860388" w:rsidRPr="003447A2">
        <w:rPr>
          <w:sz w:val="24"/>
          <w:szCs w:val="24"/>
        </w:rPr>
        <w:t xml:space="preserve"> </w:t>
      </w:r>
      <w:r w:rsidR="000777AA" w:rsidRPr="003447A2">
        <w:rPr>
          <w:sz w:val="24"/>
          <w:szCs w:val="24"/>
        </w:rPr>
        <w:t xml:space="preserve">shall send the person requesting the hearing written notification of the determination. The request for a hearing </w:t>
      </w:r>
      <w:proofErr w:type="spellStart"/>
      <w:r w:rsidR="000777AA" w:rsidRPr="003447A2">
        <w:rPr>
          <w:strike/>
          <w:sz w:val="24"/>
          <w:szCs w:val="24"/>
        </w:rPr>
        <w:t>must</w:t>
      </w:r>
      <w:r w:rsidR="00BF6BAF" w:rsidRPr="003447A2">
        <w:rPr>
          <w:sz w:val="24"/>
          <w:szCs w:val="24"/>
          <w:u w:val="single"/>
        </w:rPr>
        <w:t>shall</w:t>
      </w:r>
      <w:proofErr w:type="spellEnd"/>
      <w:r w:rsidR="000777AA" w:rsidRPr="003447A2">
        <w:rPr>
          <w:sz w:val="24"/>
          <w:szCs w:val="24"/>
        </w:rPr>
        <w:t xml:space="preserve"> be in writing and </w:t>
      </w:r>
      <w:proofErr w:type="spellStart"/>
      <w:r w:rsidR="00BF6BAF" w:rsidRPr="003447A2">
        <w:rPr>
          <w:sz w:val="24"/>
          <w:szCs w:val="24"/>
          <w:u w:val="single"/>
        </w:rPr>
        <w:t>shall</w:t>
      </w:r>
      <w:r w:rsidR="000777AA" w:rsidRPr="003447A2">
        <w:rPr>
          <w:strike/>
          <w:sz w:val="24"/>
          <w:szCs w:val="24"/>
        </w:rPr>
        <w:t>must</w:t>
      </w:r>
      <w:proofErr w:type="spellEnd"/>
      <w:r w:rsidR="000777AA" w:rsidRPr="003447A2">
        <w:rPr>
          <w:sz w:val="24"/>
          <w:szCs w:val="24"/>
        </w:rPr>
        <w:t xml:space="preserve"> contain the name and affiliation of the person making the request and the comments in support of or in objection to the issuance of a permit.</w:t>
      </w:r>
    </w:p>
    <w:p w:rsidR="00694243" w:rsidRPr="003447A2" w:rsidRDefault="00532EF2" w:rsidP="00532EF2">
      <w:pPr>
        <w:pStyle w:val="1"/>
        <w:tabs>
          <w:tab w:val="clear" w:pos="979"/>
          <w:tab w:val="left" w:pos="360"/>
          <w:tab w:val="left" w:pos="1080"/>
        </w:tabs>
        <w:spacing w:line="480" w:lineRule="auto"/>
        <w:ind w:firstLine="0"/>
        <w:rPr>
          <w:sz w:val="24"/>
          <w:szCs w:val="24"/>
        </w:rPr>
      </w:pPr>
      <w:r>
        <w:rPr>
          <w:sz w:val="24"/>
          <w:szCs w:val="24"/>
        </w:rPr>
        <w:tab/>
      </w:r>
      <w:r>
        <w:rPr>
          <w:sz w:val="24"/>
          <w:szCs w:val="24"/>
        </w:rPr>
        <w:tab/>
      </w:r>
      <w:r w:rsidR="000777AA" w:rsidRPr="003447A2">
        <w:rPr>
          <w:sz w:val="24"/>
          <w:szCs w:val="24"/>
        </w:rPr>
        <w:t>6.</w:t>
      </w:r>
      <w:r w:rsidR="000777AA" w:rsidRPr="003447A2">
        <w:rPr>
          <w:sz w:val="24"/>
          <w:szCs w:val="24"/>
        </w:rPr>
        <w:tab/>
        <w:t xml:space="preserve">Public Notice of a Public Hearing. If the administrative authority determines that a hearing is necessary, a notice shall be published at least 20 days before a fact-finding hearing in the official journal of the state and in a major local newspaper of general circulation. The notice shall be published one time as a single classified advertisement </w:t>
      </w:r>
      <w:r w:rsidR="000777AA" w:rsidRPr="003447A2">
        <w:rPr>
          <w:strike/>
          <w:sz w:val="24"/>
          <w:szCs w:val="24"/>
        </w:rPr>
        <w:t>measuring 3 columns by 5 inches</w:t>
      </w:r>
      <w:r w:rsidR="000777AA" w:rsidRPr="00290555">
        <w:rPr>
          <w:strike/>
          <w:sz w:val="24"/>
          <w:szCs w:val="24"/>
        </w:rPr>
        <w:t xml:space="preserve"> </w:t>
      </w:r>
      <w:r w:rsidR="000777AA" w:rsidRPr="003447A2">
        <w:rPr>
          <w:sz w:val="24"/>
          <w:szCs w:val="24"/>
        </w:rPr>
        <w:t xml:space="preserve">in the legal or public notices section of the official journal of the state and one time as classified advertisement in the legal or public notices section of a major local newspaper of general circulation. If the affected area is </w:t>
      </w:r>
      <w:r w:rsidR="00BF6BAF" w:rsidRPr="003447A2">
        <w:rPr>
          <w:sz w:val="24"/>
          <w:szCs w:val="24"/>
          <w:u w:val="single"/>
        </w:rPr>
        <w:t xml:space="preserve">in the same parish or area as the official journal of the </w:t>
      </w:r>
      <w:proofErr w:type="spellStart"/>
      <w:r w:rsidR="00BF6BAF" w:rsidRPr="003447A2">
        <w:rPr>
          <w:sz w:val="24"/>
          <w:szCs w:val="24"/>
          <w:u w:val="single"/>
        </w:rPr>
        <w:t>state</w:t>
      </w:r>
      <w:r w:rsidR="000777AA" w:rsidRPr="003447A2">
        <w:rPr>
          <w:strike/>
          <w:sz w:val="24"/>
          <w:szCs w:val="24"/>
        </w:rPr>
        <w:t>Baton</w:t>
      </w:r>
      <w:proofErr w:type="spellEnd"/>
      <w:r w:rsidR="000777AA" w:rsidRPr="003447A2">
        <w:rPr>
          <w:strike/>
          <w:sz w:val="24"/>
          <w:szCs w:val="24"/>
        </w:rPr>
        <w:t xml:space="preserve"> Rouge</w:t>
      </w:r>
      <w:r w:rsidR="000777AA" w:rsidRPr="003447A2">
        <w:rPr>
          <w:sz w:val="24"/>
          <w:szCs w:val="24"/>
        </w:rPr>
        <w:t xml:space="preserve">, a single classified advertisement </w:t>
      </w:r>
      <w:r w:rsidR="000777AA" w:rsidRPr="003447A2">
        <w:rPr>
          <w:strike/>
          <w:sz w:val="24"/>
          <w:szCs w:val="24"/>
        </w:rPr>
        <w:t>measuring 3 columns by 5 inches</w:t>
      </w:r>
      <w:r w:rsidR="000777AA" w:rsidRPr="00290555">
        <w:rPr>
          <w:strike/>
          <w:sz w:val="24"/>
          <w:szCs w:val="24"/>
        </w:rPr>
        <w:t xml:space="preserve"> </w:t>
      </w:r>
      <w:r w:rsidR="000777AA" w:rsidRPr="003447A2">
        <w:rPr>
          <w:sz w:val="24"/>
          <w:szCs w:val="24"/>
        </w:rPr>
        <w:t>in the official journal of the state shall be the only public notice required. Those persons on the department’s mailing list for hearings shall be mailed notice of the hearing at least 20 days before a public hearing. A notice shall also be published in the department</w:t>
      </w:r>
      <w:r w:rsidR="000777AA" w:rsidRPr="003447A2">
        <w:rPr>
          <w:strike/>
          <w:sz w:val="24"/>
          <w:szCs w:val="24"/>
        </w:rPr>
        <w:t>al</w:t>
      </w:r>
      <w:r w:rsidR="000777AA" w:rsidRPr="003447A2">
        <w:rPr>
          <w:sz w:val="24"/>
          <w:szCs w:val="24"/>
        </w:rPr>
        <w:t xml:space="preserve"> bulletin, if available.</w:t>
      </w:r>
      <w:r w:rsidR="00BF6BAF" w:rsidRPr="003447A2">
        <w:rPr>
          <w:sz w:val="24"/>
          <w:szCs w:val="24"/>
        </w:rPr>
        <w:t xml:space="preserve">  </w:t>
      </w:r>
    </w:p>
    <w:p w:rsidR="000777AA" w:rsidRPr="003447A2" w:rsidRDefault="00532EF2" w:rsidP="00532EF2">
      <w:pPr>
        <w:pStyle w:val="1"/>
        <w:tabs>
          <w:tab w:val="clear" w:pos="979"/>
          <w:tab w:val="left" w:pos="360"/>
          <w:tab w:val="left" w:pos="1080"/>
        </w:tabs>
        <w:spacing w:line="480" w:lineRule="auto"/>
        <w:ind w:firstLine="0"/>
        <w:rPr>
          <w:sz w:val="24"/>
          <w:szCs w:val="24"/>
        </w:rPr>
      </w:pPr>
      <w:r>
        <w:rPr>
          <w:sz w:val="24"/>
          <w:szCs w:val="24"/>
        </w:rPr>
        <w:lastRenderedPageBreak/>
        <w:tab/>
      </w:r>
      <w:r>
        <w:rPr>
          <w:sz w:val="24"/>
          <w:szCs w:val="24"/>
        </w:rPr>
        <w:tab/>
      </w:r>
      <w:r w:rsidR="000777AA" w:rsidRPr="003447A2">
        <w:rPr>
          <w:sz w:val="24"/>
          <w:szCs w:val="24"/>
        </w:rPr>
        <w:t>7.</w:t>
      </w:r>
      <w:r w:rsidR="000777AA" w:rsidRPr="003447A2">
        <w:rPr>
          <w:sz w:val="24"/>
          <w:szCs w:val="24"/>
        </w:rPr>
        <w:tab/>
        <w:t xml:space="preserve">Receipt of Comments Following a Public Hearing. The </w:t>
      </w:r>
      <w:r w:rsidR="000777AA" w:rsidRPr="003447A2">
        <w:rPr>
          <w:strike/>
          <w:sz w:val="24"/>
          <w:szCs w:val="24"/>
        </w:rPr>
        <w:t>department</w:t>
      </w:r>
      <w:r w:rsidR="000F2FC9" w:rsidRPr="003447A2">
        <w:rPr>
          <w:sz w:val="24"/>
          <w:szCs w:val="24"/>
          <w:u w:val="single"/>
        </w:rPr>
        <w:t>administrative authority</w:t>
      </w:r>
      <w:r w:rsidR="000F2FC9" w:rsidRPr="003447A2">
        <w:rPr>
          <w:sz w:val="24"/>
          <w:szCs w:val="24"/>
        </w:rPr>
        <w:t xml:space="preserve"> </w:t>
      </w:r>
      <w:r w:rsidR="000777AA" w:rsidRPr="003447A2">
        <w:rPr>
          <w:sz w:val="24"/>
          <w:szCs w:val="24"/>
        </w:rPr>
        <w:t>shall receive comments for 30 days after the date of a public hearing.</w:t>
      </w:r>
    </w:p>
    <w:p w:rsidR="000777AA" w:rsidRPr="003447A2" w:rsidRDefault="00532EF2" w:rsidP="00532EF2">
      <w:pPr>
        <w:pStyle w:val="A"/>
        <w:tabs>
          <w:tab w:val="clear" w:pos="187"/>
          <w:tab w:val="clear" w:pos="540"/>
          <w:tab w:val="left" w:pos="360"/>
          <w:tab w:val="left" w:pos="720"/>
          <w:tab w:val="left" w:pos="1080"/>
          <w:tab w:val="left" w:pos="1440"/>
        </w:tabs>
        <w:spacing w:line="480" w:lineRule="auto"/>
        <w:ind w:firstLine="0"/>
        <w:rPr>
          <w:sz w:val="24"/>
          <w:szCs w:val="24"/>
        </w:rPr>
      </w:pPr>
      <w:r>
        <w:rPr>
          <w:sz w:val="24"/>
          <w:szCs w:val="24"/>
          <w:shd w:val="clear" w:color="auto" w:fill="FFFFFF" w:themeFill="background1"/>
        </w:rPr>
        <w:tab/>
      </w:r>
      <w:r w:rsidR="000777AA" w:rsidRPr="00B6005E">
        <w:rPr>
          <w:sz w:val="24"/>
          <w:szCs w:val="24"/>
          <w:shd w:val="clear" w:color="auto" w:fill="FFFFFF" w:themeFill="background1"/>
        </w:rPr>
        <w:t>G.</w:t>
      </w:r>
      <w:r w:rsidR="000777AA" w:rsidRPr="00B6005E">
        <w:rPr>
          <w:sz w:val="24"/>
          <w:szCs w:val="24"/>
          <w:shd w:val="clear" w:color="auto" w:fill="FFFFFF" w:themeFill="background1"/>
        </w:rPr>
        <w:tab/>
      </w:r>
      <w:r w:rsidR="000777AA" w:rsidRPr="003447A2">
        <w:rPr>
          <w:sz w:val="24"/>
          <w:szCs w:val="24"/>
        </w:rPr>
        <w:t>Issuance or Denial of a Permit</w:t>
      </w:r>
    </w:p>
    <w:p w:rsidR="000777AA" w:rsidRPr="003447A2" w:rsidRDefault="00532EF2" w:rsidP="00532EF2">
      <w:pPr>
        <w:pStyle w:val="1"/>
        <w:tabs>
          <w:tab w:val="clear" w:pos="979"/>
          <w:tab w:val="left" w:pos="360"/>
          <w:tab w:val="left" w:pos="1080"/>
        </w:tabs>
        <w:spacing w:line="480" w:lineRule="auto"/>
        <w:ind w:firstLine="0"/>
        <w:rPr>
          <w:sz w:val="24"/>
          <w:szCs w:val="24"/>
        </w:rPr>
      </w:pPr>
      <w:r>
        <w:rPr>
          <w:sz w:val="24"/>
          <w:szCs w:val="24"/>
        </w:rPr>
        <w:tab/>
      </w:r>
      <w:r>
        <w:rPr>
          <w:sz w:val="24"/>
          <w:szCs w:val="24"/>
        </w:rPr>
        <w:tab/>
      </w:r>
      <w:r w:rsidR="000777AA" w:rsidRPr="003447A2">
        <w:rPr>
          <w:sz w:val="24"/>
          <w:szCs w:val="24"/>
        </w:rPr>
        <w:t>1.</w:t>
      </w:r>
      <w:r w:rsidR="000777AA" w:rsidRPr="003447A2">
        <w:rPr>
          <w:sz w:val="24"/>
          <w:szCs w:val="24"/>
        </w:rPr>
        <w:tab/>
        <w:t>The administrative authority shall issue a standard permit or shall issue a standard permit application denial, including reasons for the denial.</w:t>
      </w:r>
    </w:p>
    <w:p w:rsidR="000777AA" w:rsidRPr="003447A2" w:rsidRDefault="00532EF2" w:rsidP="00532EF2">
      <w:pPr>
        <w:pStyle w:val="1"/>
        <w:tabs>
          <w:tab w:val="clear" w:pos="979"/>
          <w:tab w:val="left" w:pos="360"/>
          <w:tab w:val="left" w:pos="1080"/>
        </w:tabs>
        <w:spacing w:line="480" w:lineRule="auto"/>
        <w:ind w:firstLine="0"/>
        <w:rPr>
          <w:sz w:val="24"/>
          <w:szCs w:val="24"/>
        </w:rPr>
      </w:pPr>
      <w:r>
        <w:rPr>
          <w:sz w:val="24"/>
          <w:szCs w:val="24"/>
        </w:rPr>
        <w:tab/>
      </w:r>
      <w:r>
        <w:rPr>
          <w:sz w:val="24"/>
          <w:szCs w:val="24"/>
        </w:rPr>
        <w:tab/>
      </w:r>
      <w:r w:rsidR="000777AA" w:rsidRPr="003447A2">
        <w:rPr>
          <w:sz w:val="24"/>
          <w:szCs w:val="24"/>
        </w:rPr>
        <w:t>2.</w:t>
      </w:r>
      <w:r w:rsidR="000777AA" w:rsidRPr="003447A2">
        <w:rPr>
          <w:sz w:val="24"/>
          <w:szCs w:val="24"/>
        </w:rPr>
        <w:tab/>
        <w:t>A temporary permit may be issued to allow closure activities to be accomplished at a facility which has been issued a standard permit application denial.</w:t>
      </w:r>
    </w:p>
    <w:p w:rsidR="000777AA" w:rsidRPr="003447A2" w:rsidRDefault="00532EF2" w:rsidP="00532EF2">
      <w:pPr>
        <w:pStyle w:val="A"/>
        <w:tabs>
          <w:tab w:val="clear" w:pos="187"/>
          <w:tab w:val="clear" w:pos="540"/>
          <w:tab w:val="left" w:pos="360"/>
          <w:tab w:val="left" w:pos="720"/>
          <w:tab w:val="left" w:pos="1080"/>
        </w:tabs>
        <w:spacing w:line="480" w:lineRule="auto"/>
        <w:ind w:firstLine="0"/>
        <w:rPr>
          <w:strike/>
          <w:sz w:val="24"/>
          <w:szCs w:val="24"/>
        </w:rPr>
      </w:pPr>
      <w:r>
        <w:rPr>
          <w:sz w:val="24"/>
          <w:szCs w:val="24"/>
          <w:shd w:val="clear" w:color="auto" w:fill="FFFFFF" w:themeFill="background1"/>
        </w:rPr>
        <w:tab/>
      </w:r>
      <w:r w:rsidR="000777AA" w:rsidRPr="00B6005E">
        <w:rPr>
          <w:sz w:val="24"/>
          <w:szCs w:val="24"/>
          <w:shd w:val="clear" w:color="auto" w:fill="FFFFFF" w:themeFill="background1"/>
        </w:rPr>
        <w:t>H.</w:t>
      </w:r>
      <w:r w:rsidR="000777AA" w:rsidRPr="00B6005E">
        <w:rPr>
          <w:sz w:val="24"/>
          <w:szCs w:val="24"/>
          <w:shd w:val="clear" w:color="auto" w:fill="FFFFFF" w:themeFill="background1"/>
        </w:rPr>
        <w:tab/>
      </w:r>
      <w:r w:rsidR="00694243" w:rsidRPr="003447A2">
        <w:rPr>
          <w:sz w:val="24"/>
          <w:szCs w:val="24"/>
        </w:rPr>
        <w:t xml:space="preserve">Public Notice of Permit Issuance.  No later than </w:t>
      </w:r>
      <w:r w:rsidR="000777AA" w:rsidRPr="003447A2">
        <w:rPr>
          <w:strike/>
          <w:sz w:val="24"/>
          <w:szCs w:val="24"/>
        </w:rPr>
        <w:t>10</w:t>
      </w:r>
      <w:r w:rsidR="00F35014" w:rsidRPr="003447A2">
        <w:rPr>
          <w:sz w:val="24"/>
          <w:szCs w:val="24"/>
          <w:u w:val="single"/>
        </w:rPr>
        <w:t>20</w:t>
      </w:r>
      <w:r w:rsidR="000777AA" w:rsidRPr="003447A2">
        <w:rPr>
          <w:sz w:val="24"/>
          <w:szCs w:val="24"/>
        </w:rPr>
        <w:t xml:space="preserve"> days following the issuance of a standard permit, the </w:t>
      </w:r>
      <w:r w:rsidR="001B7693" w:rsidRPr="003447A2">
        <w:rPr>
          <w:sz w:val="24"/>
          <w:szCs w:val="24"/>
          <w:u w:val="single"/>
        </w:rPr>
        <w:t>administrative authority</w:t>
      </w:r>
      <w:r w:rsidR="001B7693" w:rsidRPr="003447A2">
        <w:rPr>
          <w:strike/>
          <w:sz w:val="24"/>
          <w:szCs w:val="24"/>
        </w:rPr>
        <w:t xml:space="preserve"> </w:t>
      </w:r>
      <w:r w:rsidR="000777AA" w:rsidRPr="003447A2">
        <w:rPr>
          <w:strike/>
          <w:sz w:val="24"/>
          <w:szCs w:val="24"/>
        </w:rPr>
        <w:t>permit holder</w:t>
      </w:r>
      <w:r w:rsidR="000777AA" w:rsidRPr="003447A2">
        <w:rPr>
          <w:sz w:val="24"/>
          <w:szCs w:val="24"/>
        </w:rPr>
        <w:t xml:space="preserve"> shall publish a notice of the issuance of the standard permit. This notice shall be published in the official journal of the state and in a major local newspaper of general circulation. The notice shall be published one time as a single classified advertisement </w:t>
      </w:r>
      <w:r w:rsidR="000777AA" w:rsidRPr="003447A2">
        <w:rPr>
          <w:strike/>
          <w:sz w:val="24"/>
          <w:szCs w:val="24"/>
        </w:rPr>
        <w:t>measuring 3 columns by 5 inches</w:t>
      </w:r>
      <w:r w:rsidR="000777AA" w:rsidRPr="001D19A2">
        <w:rPr>
          <w:strike/>
          <w:sz w:val="24"/>
          <w:szCs w:val="24"/>
        </w:rPr>
        <w:t xml:space="preserve"> </w:t>
      </w:r>
      <w:r w:rsidR="000777AA" w:rsidRPr="003447A2">
        <w:rPr>
          <w:sz w:val="24"/>
          <w:szCs w:val="24"/>
        </w:rPr>
        <w:t>in the legal or public notices section of the official journal of the state, and one time as a classified advertisement in the legal or public notices section of a major local newspaper of general circulation. If the affected area is</w:t>
      </w:r>
      <w:r w:rsidR="00BF6BAF" w:rsidRPr="003447A2">
        <w:rPr>
          <w:sz w:val="24"/>
          <w:szCs w:val="24"/>
        </w:rPr>
        <w:t xml:space="preserve"> </w:t>
      </w:r>
      <w:r w:rsidR="00BF6BAF" w:rsidRPr="003447A2">
        <w:rPr>
          <w:sz w:val="24"/>
          <w:szCs w:val="24"/>
          <w:u w:val="single"/>
        </w:rPr>
        <w:t xml:space="preserve">in the same parish or area as the official journal of the </w:t>
      </w:r>
      <w:proofErr w:type="spellStart"/>
      <w:r w:rsidR="00BF6BAF" w:rsidRPr="003447A2">
        <w:rPr>
          <w:sz w:val="24"/>
          <w:szCs w:val="24"/>
          <w:u w:val="single"/>
        </w:rPr>
        <w:t>state</w:t>
      </w:r>
      <w:r w:rsidR="000777AA" w:rsidRPr="003447A2">
        <w:rPr>
          <w:strike/>
          <w:sz w:val="24"/>
          <w:szCs w:val="24"/>
        </w:rPr>
        <w:t>Baton</w:t>
      </w:r>
      <w:proofErr w:type="spellEnd"/>
      <w:r w:rsidR="000777AA" w:rsidRPr="003447A2">
        <w:rPr>
          <w:strike/>
          <w:sz w:val="24"/>
          <w:szCs w:val="24"/>
        </w:rPr>
        <w:t xml:space="preserve"> Rouge</w:t>
      </w:r>
      <w:r w:rsidR="000777AA" w:rsidRPr="003447A2">
        <w:rPr>
          <w:sz w:val="24"/>
          <w:szCs w:val="24"/>
        </w:rPr>
        <w:t>, a single classified advertisement</w:t>
      </w:r>
      <w:r w:rsidR="000777AA" w:rsidRPr="001D19A2">
        <w:rPr>
          <w:strike/>
          <w:sz w:val="24"/>
          <w:szCs w:val="24"/>
        </w:rPr>
        <w:t xml:space="preserve"> </w:t>
      </w:r>
      <w:r w:rsidR="000777AA" w:rsidRPr="003447A2">
        <w:rPr>
          <w:strike/>
          <w:sz w:val="24"/>
          <w:szCs w:val="24"/>
        </w:rPr>
        <w:t>measuring 3 columns by 5 inches</w:t>
      </w:r>
      <w:r w:rsidR="000777AA" w:rsidRPr="003447A2">
        <w:rPr>
          <w:sz w:val="24"/>
          <w:szCs w:val="24"/>
        </w:rPr>
        <w:t xml:space="preserve"> in the official journal of the state will be the only public notice required.</w:t>
      </w:r>
      <w:r w:rsidR="000777AA" w:rsidRPr="001D19A2">
        <w:rPr>
          <w:strike/>
          <w:sz w:val="24"/>
          <w:szCs w:val="24"/>
        </w:rPr>
        <w:t xml:space="preserve"> </w:t>
      </w:r>
      <w:r w:rsidR="000777AA" w:rsidRPr="003447A2">
        <w:rPr>
          <w:strike/>
          <w:sz w:val="24"/>
          <w:szCs w:val="24"/>
        </w:rPr>
        <w:t>The permit holder shall provide proof of publication of the notice(s) to the department.</w:t>
      </w:r>
    </w:p>
    <w:p w:rsidR="000777AA" w:rsidRPr="003447A2" w:rsidRDefault="000777AA" w:rsidP="00E879B0">
      <w:pPr>
        <w:pStyle w:val="AuthorityNote"/>
        <w:spacing w:after="120"/>
        <w:rPr>
          <w:sz w:val="24"/>
          <w:szCs w:val="24"/>
        </w:rPr>
      </w:pPr>
      <w:r w:rsidRPr="003447A2">
        <w:rPr>
          <w:sz w:val="24"/>
          <w:szCs w:val="24"/>
        </w:rPr>
        <w:t>AUTHORITY NOTE:</w:t>
      </w:r>
      <w:r w:rsidRPr="003447A2">
        <w:rPr>
          <w:sz w:val="24"/>
          <w:szCs w:val="24"/>
        </w:rPr>
        <w:tab/>
        <w:t>Promulgated in accordance with R.S. 30:2411-2422.</w:t>
      </w:r>
    </w:p>
    <w:p w:rsidR="009F2D22" w:rsidRDefault="009F2D22" w:rsidP="009F2D22">
      <w:pPr>
        <w:pStyle w:val="HistoricalNote"/>
        <w:widowControl w:val="0"/>
        <w:tabs>
          <w:tab w:val="clear" w:pos="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r>
        <w:rPr>
          <w:sz w:val="24"/>
          <w:szCs w:val="24"/>
        </w:rPr>
        <w:tab/>
      </w:r>
      <w:r w:rsidR="000777AA" w:rsidRPr="003447A2">
        <w:rPr>
          <w:sz w:val="24"/>
          <w:szCs w:val="24"/>
        </w:rPr>
        <w:t>HISTORICAL NOTE:</w:t>
      </w:r>
      <w:r>
        <w:rPr>
          <w:sz w:val="24"/>
          <w:szCs w:val="24"/>
        </w:rPr>
        <w:tab/>
      </w:r>
      <w:r w:rsidR="000777AA" w:rsidRPr="003447A2">
        <w:rPr>
          <w:sz w:val="24"/>
          <w:szCs w:val="24"/>
        </w:rPr>
        <w:t>Promulgated by the Department of Environmental Quality, Office of Solid and Hazardous Waste, Solid Waste Division, LR 18:39 (January 1992), amended LR 20:1001 (September 1994), amended by the Office of Environmental Assessment, Environmental Planning Division, LR 26:2775 (December 2000), LR 27:829 (June 2001), amended by the Office of Environmental Assessment, LR 30:2033 (September 2004), amended by the Office of the Secretary, Legal Affairs Division, LR 31:2502 (October 2005), LR 33:2157 (October 2007)</w:t>
      </w:r>
      <w:r>
        <w:rPr>
          <w:sz w:val="24"/>
          <w:szCs w:val="24"/>
        </w:rPr>
        <w:t>,</w:t>
      </w:r>
      <w:r w:rsidRPr="009F2D22">
        <w:rPr>
          <w:sz w:val="24"/>
          <w:szCs w:val="24"/>
        </w:rPr>
        <w:t xml:space="preserve"> </w:t>
      </w:r>
      <w:r>
        <w:rPr>
          <w:sz w:val="24"/>
          <w:szCs w:val="24"/>
        </w:rPr>
        <w:t>amended by the Office of the Secretary, Legal Division, LR 41:**</w:t>
      </w:r>
      <w:r w:rsidRPr="003447A2">
        <w:rPr>
          <w:sz w:val="24"/>
          <w:szCs w:val="24"/>
        </w:rPr>
        <w:t>.</w:t>
      </w:r>
    </w:p>
    <w:p w:rsidR="00684E5B" w:rsidRPr="003447A2" w:rsidRDefault="00FB3721" w:rsidP="009F2D22">
      <w:pPr>
        <w:pStyle w:val="HistoricalNote"/>
        <w:widowControl w:val="0"/>
        <w:tabs>
          <w:tab w:val="clear" w:pos="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b/>
          <w:sz w:val="24"/>
          <w:szCs w:val="24"/>
          <w:u w:val="single"/>
        </w:rPr>
      </w:pPr>
      <w:r w:rsidRPr="003447A2">
        <w:rPr>
          <w:b/>
          <w:sz w:val="24"/>
          <w:szCs w:val="24"/>
          <w:u w:val="single"/>
        </w:rPr>
        <w:lastRenderedPageBreak/>
        <w:t xml:space="preserve"> </w:t>
      </w:r>
    </w:p>
    <w:p w:rsidR="004551EC" w:rsidRPr="003447A2" w:rsidRDefault="00684E5B" w:rsidP="00667CC0">
      <w:pPr>
        <w:tabs>
          <w:tab w:val="left" w:pos="720"/>
          <w:tab w:val="left" w:pos="979"/>
          <w:tab w:val="left" w:pos="1152"/>
          <w:tab w:val="left" w:pos="4500"/>
          <w:tab w:val="left" w:pos="4680"/>
          <w:tab w:val="left" w:pos="4860"/>
          <w:tab w:val="left" w:pos="5040"/>
          <w:tab w:val="left" w:pos="7200"/>
        </w:tabs>
        <w:spacing w:after="120" w:line="480" w:lineRule="auto"/>
        <w:jc w:val="both"/>
        <w:outlineLvl w:val="2"/>
        <w:rPr>
          <w:b/>
          <w:szCs w:val="24"/>
          <w:u w:val="single"/>
        </w:rPr>
      </w:pPr>
      <w:r w:rsidRPr="009B00AC">
        <w:rPr>
          <w:b/>
          <w:szCs w:val="24"/>
          <w:u w:val="single"/>
        </w:rPr>
        <w:t>§10514.</w:t>
      </w:r>
      <w:r w:rsidRPr="009B00AC">
        <w:rPr>
          <w:b/>
          <w:szCs w:val="24"/>
          <w:u w:val="single"/>
        </w:rPr>
        <w:tab/>
        <w:t xml:space="preserve">Submittal Requirements for </w:t>
      </w:r>
      <w:r w:rsidR="00F77E70" w:rsidRPr="009B00AC">
        <w:rPr>
          <w:b/>
          <w:kern w:val="2"/>
          <w:szCs w:val="24"/>
          <w:u w:val="single"/>
        </w:rPr>
        <w:t xml:space="preserve">High Volume End Use </w:t>
      </w:r>
      <w:r w:rsidR="006374C4" w:rsidRPr="009B00AC">
        <w:rPr>
          <w:b/>
          <w:kern w:val="2"/>
          <w:szCs w:val="24"/>
          <w:u w:val="single"/>
        </w:rPr>
        <w:t xml:space="preserve">Facility </w:t>
      </w:r>
      <w:r w:rsidRPr="009B00AC">
        <w:rPr>
          <w:b/>
          <w:szCs w:val="24"/>
          <w:u w:val="single"/>
        </w:rPr>
        <w:t>Application</w:t>
      </w:r>
      <w:r w:rsidR="008A307A" w:rsidRPr="009B00AC">
        <w:rPr>
          <w:b/>
          <w:szCs w:val="24"/>
          <w:u w:val="single"/>
        </w:rPr>
        <w:t>s</w:t>
      </w:r>
      <w:r w:rsidR="00FE5DC2" w:rsidRPr="003447A2">
        <w:rPr>
          <w:b/>
          <w:szCs w:val="24"/>
          <w:u w:val="single"/>
        </w:rPr>
        <w:t xml:space="preserve"> </w:t>
      </w:r>
    </w:p>
    <w:p w:rsidR="00684E5B" w:rsidRPr="003447A2" w:rsidRDefault="00532EF2" w:rsidP="00532EF2">
      <w:pPr>
        <w:pStyle w:val="HistoricalNote"/>
        <w:widowControl w:val="0"/>
        <w:tabs>
          <w:tab w:val="clear" w:pos="0"/>
          <w:tab w:val="clear" w:pos="18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u w:val="single"/>
        </w:rPr>
      </w:pPr>
      <w:r w:rsidRPr="00532EF2">
        <w:rPr>
          <w:sz w:val="24"/>
          <w:szCs w:val="24"/>
        </w:rPr>
        <w:tab/>
      </w:r>
      <w:r w:rsidR="00684E5B" w:rsidRPr="003447A2">
        <w:rPr>
          <w:sz w:val="24"/>
          <w:szCs w:val="24"/>
          <w:u w:val="single"/>
        </w:rPr>
        <w:t>A</w:t>
      </w:r>
      <w:r w:rsidR="004551EC" w:rsidRPr="003447A2">
        <w:rPr>
          <w:sz w:val="24"/>
          <w:szCs w:val="24"/>
          <w:u w:val="single"/>
        </w:rPr>
        <w:t>.</w:t>
      </w:r>
      <w:bookmarkStart w:id="8" w:name="OLE_LINK7"/>
      <w:bookmarkStart w:id="9" w:name="OLE_LINK8"/>
      <w:r>
        <w:rPr>
          <w:sz w:val="24"/>
          <w:szCs w:val="24"/>
          <w:u w:val="single"/>
        </w:rPr>
        <w:tab/>
      </w:r>
      <w:r w:rsidR="00AC16F5" w:rsidRPr="003447A2">
        <w:rPr>
          <w:sz w:val="24"/>
          <w:szCs w:val="24"/>
          <w:u w:val="single"/>
        </w:rPr>
        <w:t>Facility a</w:t>
      </w:r>
      <w:r w:rsidR="00C93DA8" w:rsidRPr="003447A2">
        <w:rPr>
          <w:sz w:val="24"/>
          <w:szCs w:val="24"/>
          <w:u w:val="single"/>
        </w:rPr>
        <w:t xml:space="preserve">pplicants </w:t>
      </w:r>
      <w:r w:rsidR="00AC16F5" w:rsidRPr="003447A2">
        <w:rPr>
          <w:sz w:val="24"/>
          <w:szCs w:val="24"/>
          <w:u w:val="single"/>
        </w:rPr>
        <w:t>who</w:t>
      </w:r>
      <w:r w:rsidR="00C93DA8" w:rsidRPr="003447A2">
        <w:rPr>
          <w:sz w:val="24"/>
          <w:szCs w:val="24"/>
          <w:u w:val="single"/>
        </w:rPr>
        <w:t xml:space="preserve"> </w:t>
      </w:r>
      <w:r w:rsidR="00AC16F5" w:rsidRPr="003447A2">
        <w:rPr>
          <w:sz w:val="24"/>
          <w:szCs w:val="24"/>
          <w:u w:val="single"/>
        </w:rPr>
        <w:t xml:space="preserve">utilize whole waste tires and/or waste tire material for projects that </w:t>
      </w:r>
      <w:r w:rsidR="0053376E" w:rsidRPr="003447A2">
        <w:rPr>
          <w:sz w:val="24"/>
          <w:szCs w:val="24"/>
          <w:u w:val="single"/>
        </w:rPr>
        <w:t xml:space="preserve">require </w:t>
      </w:r>
      <w:r w:rsidR="00694243" w:rsidRPr="003447A2">
        <w:rPr>
          <w:sz w:val="24"/>
          <w:szCs w:val="24"/>
          <w:u w:val="single"/>
        </w:rPr>
        <w:t xml:space="preserve">extended storage </w:t>
      </w:r>
      <w:r w:rsidR="00C93DA8" w:rsidRPr="003447A2">
        <w:rPr>
          <w:sz w:val="24"/>
          <w:szCs w:val="24"/>
          <w:u w:val="single"/>
        </w:rPr>
        <w:t>shall apply</w:t>
      </w:r>
      <w:r w:rsidR="004551EC" w:rsidRPr="003447A2">
        <w:rPr>
          <w:sz w:val="24"/>
          <w:szCs w:val="24"/>
          <w:u w:val="single"/>
        </w:rPr>
        <w:t xml:space="preserve"> </w:t>
      </w:r>
      <w:r w:rsidR="00C93DA8" w:rsidRPr="003447A2">
        <w:rPr>
          <w:sz w:val="24"/>
          <w:szCs w:val="24"/>
          <w:u w:val="single"/>
        </w:rPr>
        <w:t xml:space="preserve">to the </w:t>
      </w:r>
      <w:r w:rsidR="000F2FC9" w:rsidRPr="003447A2">
        <w:rPr>
          <w:sz w:val="24"/>
          <w:szCs w:val="24"/>
          <w:u w:val="single"/>
        </w:rPr>
        <w:t>administrative authority</w:t>
      </w:r>
      <w:r w:rsidR="000F2FC9" w:rsidRPr="001D19A2">
        <w:rPr>
          <w:sz w:val="24"/>
          <w:szCs w:val="24"/>
          <w:u w:val="single"/>
        </w:rPr>
        <w:t xml:space="preserve"> </w:t>
      </w:r>
      <w:r w:rsidR="00C93DA8" w:rsidRPr="003447A2">
        <w:rPr>
          <w:sz w:val="24"/>
          <w:szCs w:val="24"/>
          <w:u w:val="single"/>
        </w:rPr>
        <w:t>for authorization as a</w:t>
      </w:r>
      <w:r w:rsidR="00F77E70" w:rsidRPr="003447A2">
        <w:rPr>
          <w:sz w:val="24"/>
          <w:szCs w:val="24"/>
          <w:u w:val="single"/>
        </w:rPr>
        <w:t xml:space="preserve"> High Volume End Use</w:t>
      </w:r>
      <w:r w:rsidR="00F77E70" w:rsidRPr="003447A2">
        <w:rPr>
          <w:b/>
          <w:sz w:val="24"/>
          <w:szCs w:val="24"/>
          <w:u w:val="single"/>
        </w:rPr>
        <w:t xml:space="preserve"> </w:t>
      </w:r>
      <w:r w:rsidR="004551EC" w:rsidRPr="003447A2">
        <w:rPr>
          <w:sz w:val="24"/>
          <w:szCs w:val="24"/>
          <w:u w:val="single"/>
        </w:rPr>
        <w:t xml:space="preserve">Facility. </w:t>
      </w:r>
      <w:r w:rsidR="00AD5D3A" w:rsidRPr="003447A2">
        <w:rPr>
          <w:sz w:val="24"/>
          <w:szCs w:val="24"/>
          <w:u w:val="single"/>
        </w:rPr>
        <w:t xml:space="preserve"> </w:t>
      </w:r>
      <w:bookmarkEnd w:id="8"/>
      <w:bookmarkEnd w:id="9"/>
      <w:r w:rsidR="001C02F6" w:rsidRPr="003447A2">
        <w:rPr>
          <w:sz w:val="24"/>
          <w:szCs w:val="24"/>
          <w:u w:val="single"/>
        </w:rPr>
        <w:t xml:space="preserve">Submission of the following information shall be provided </w:t>
      </w:r>
      <w:r w:rsidR="004C1219" w:rsidRPr="003447A2">
        <w:rPr>
          <w:sz w:val="24"/>
          <w:szCs w:val="24"/>
          <w:u w:val="single"/>
        </w:rPr>
        <w:t>on the application</w:t>
      </w:r>
      <w:r w:rsidR="009F7C3A" w:rsidRPr="003447A2">
        <w:rPr>
          <w:sz w:val="24"/>
          <w:szCs w:val="24"/>
          <w:u w:val="single"/>
        </w:rPr>
        <w:t>,</w:t>
      </w:r>
      <w:r w:rsidR="004C1219" w:rsidRPr="003447A2">
        <w:rPr>
          <w:sz w:val="24"/>
          <w:szCs w:val="24"/>
          <w:u w:val="single"/>
        </w:rPr>
        <w:t xml:space="preserve"> which is available on the department’s website:</w:t>
      </w:r>
    </w:p>
    <w:p w:rsidR="00684E5B" w:rsidRPr="003447A2" w:rsidRDefault="00667CC0" w:rsidP="00667CC0">
      <w:pPr>
        <w:widowControl w:val="0"/>
        <w:tabs>
          <w:tab w:val="left" w:pos="360"/>
          <w:tab w:val="left" w:pos="720"/>
          <w:tab w:val="left" w:pos="1080"/>
          <w:tab w:val="left" w:pos="1440"/>
        </w:tabs>
        <w:spacing w:line="480" w:lineRule="auto"/>
        <w:outlineLvl w:val="4"/>
        <w:rPr>
          <w:kern w:val="2"/>
          <w:szCs w:val="24"/>
          <w:u w:val="single"/>
        </w:rPr>
      </w:pPr>
      <w:r w:rsidRPr="00667CC0">
        <w:rPr>
          <w:kern w:val="2"/>
          <w:szCs w:val="24"/>
        </w:rPr>
        <w:tab/>
      </w:r>
      <w:r>
        <w:rPr>
          <w:kern w:val="2"/>
          <w:szCs w:val="24"/>
        </w:rPr>
        <w:tab/>
      </w:r>
      <w:r w:rsidR="00684E5B" w:rsidRPr="003447A2">
        <w:rPr>
          <w:kern w:val="2"/>
          <w:szCs w:val="24"/>
          <w:u w:val="single"/>
        </w:rPr>
        <w:t>1.</w:t>
      </w:r>
      <w:r>
        <w:rPr>
          <w:kern w:val="2"/>
          <w:szCs w:val="24"/>
          <w:u w:val="single"/>
        </w:rPr>
        <w:tab/>
      </w:r>
      <w:r w:rsidR="00684E5B" w:rsidRPr="003447A2">
        <w:rPr>
          <w:kern w:val="2"/>
          <w:szCs w:val="24"/>
          <w:u w:val="single"/>
        </w:rPr>
        <w:t>name of the business;</w:t>
      </w:r>
    </w:p>
    <w:p w:rsidR="00684E5B" w:rsidRPr="003447A2" w:rsidRDefault="00667CC0" w:rsidP="00667CC0">
      <w:pPr>
        <w:widowControl w:val="0"/>
        <w:tabs>
          <w:tab w:val="left" w:pos="360"/>
          <w:tab w:val="left" w:pos="720"/>
          <w:tab w:val="left" w:pos="1080"/>
          <w:tab w:val="left" w:pos="1440"/>
        </w:tabs>
        <w:spacing w:line="480" w:lineRule="auto"/>
        <w:outlineLvl w:val="4"/>
        <w:rPr>
          <w:kern w:val="2"/>
          <w:szCs w:val="24"/>
          <w:u w:val="single"/>
        </w:rPr>
      </w:pPr>
      <w:r w:rsidRPr="00667CC0">
        <w:rPr>
          <w:kern w:val="2"/>
          <w:szCs w:val="24"/>
        </w:rPr>
        <w:tab/>
      </w:r>
      <w:r>
        <w:rPr>
          <w:kern w:val="2"/>
          <w:szCs w:val="24"/>
        </w:rPr>
        <w:tab/>
      </w:r>
      <w:r w:rsidR="00684E5B" w:rsidRPr="003447A2">
        <w:rPr>
          <w:kern w:val="2"/>
          <w:szCs w:val="24"/>
          <w:u w:val="single"/>
        </w:rPr>
        <w:t>2.</w:t>
      </w:r>
      <w:r>
        <w:rPr>
          <w:kern w:val="2"/>
          <w:szCs w:val="24"/>
          <w:u w:val="single"/>
        </w:rPr>
        <w:tab/>
      </w:r>
      <w:r w:rsidR="00684E5B" w:rsidRPr="003447A2">
        <w:rPr>
          <w:kern w:val="2"/>
          <w:szCs w:val="24"/>
          <w:u w:val="single"/>
        </w:rPr>
        <w:t>mailing address including city, state, zip code, and parish;</w:t>
      </w:r>
    </w:p>
    <w:p w:rsidR="00684E5B" w:rsidRPr="003447A2" w:rsidRDefault="00667CC0" w:rsidP="00667CC0">
      <w:pPr>
        <w:widowControl w:val="0"/>
        <w:tabs>
          <w:tab w:val="left" w:pos="360"/>
          <w:tab w:val="left" w:pos="720"/>
          <w:tab w:val="left" w:pos="1080"/>
          <w:tab w:val="left" w:pos="1440"/>
        </w:tabs>
        <w:spacing w:line="480" w:lineRule="auto"/>
        <w:outlineLvl w:val="4"/>
        <w:rPr>
          <w:kern w:val="2"/>
          <w:szCs w:val="24"/>
          <w:u w:val="single"/>
        </w:rPr>
      </w:pPr>
      <w:r w:rsidRPr="00667CC0">
        <w:rPr>
          <w:kern w:val="2"/>
          <w:szCs w:val="24"/>
        </w:rPr>
        <w:tab/>
      </w:r>
      <w:r>
        <w:rPr>
          <w:kern w:val="2"/>
          <w:szCs w:val="24"/>
        </w:rPr>
        <w:tab/>
      </w:r>
      <w:r w:rsidR="00684E5B" w:rsidRPr="003447A2">
        <w:rPr>
          <w:kern w:val="2"/>
          <w:szCs w:val="24"/>
          <w:u w:val="single"/>
        </w:rPr>
        <w:t>3.</w:t>
      </w:r>
      <w:r>
        <w:rPr>
          <w:kern w:val="2"/>
          <w:szCs w:val="24"/>
          <w:u w:val="single"/>
        </w:rPr>
        <w:tab/>
      </w:r>
      <w:r w:rsidR="00684E5B" w:rsidRPr="003447A2">
        <w:rPr>
          <w:kern w:val="2"/>
          <w:szCs w:val="24"/>
          <w:u w:val="single"/>
        </w:rPr>
        <w:t>street address including city, state, zip code, and parish;</w:t>
      </w:r>
    </w:p>
    <w:p w:rsidR="00684E5B" w:rsidRPr="003447A2" w:rsidRDefault="00667CC0" w:rsidP="00667CC0">
      <w:pPr>
        <w:widowControl w:val="0"/>
        <w:tabs>
          <w:tab w:val="left" w:pos="0"/>
          <w:tab w:val="left" w:pos="360"/>
          <w:tab w:val="left" w:pos="720"/>
          <w:tab w:val="left" w:pos="1080"/>
          <w:tab w:val="left" w:pos="1440"/>
        </w:tabs>
        <w:spacing w:line="480" w:lineRule="auto"/>
        <w:outlineLvl w:val="4"/>
        <w:rPr>
          <w:kern w:val="2"/>
          <w:szCs w:val="24"/>
          <w:u w:val="single"/>
        </w:rPr>
      </w:pPr>
      <w:r w:rsidRPr="00667CC0">
        <w:rPr>
          <w:kern w:val="2"/>
          <w:szCs w:val="24"/>
        </w:rPr>
        <w:tab/>
      </w:r>
      <w:r>
        <w:rPr>
          <w:kern w:val="2"/>
          <w:szCs w:val="24"/>
        </w:rPr>
        <w:tab/>
      </w:r>
      <w:r w:rsidR="008B1DAF" w:rsidRPr="003447A2">
        <w:rPr>
          <w:kern w:val="2"/>
          <w:szCs w:val="24"/>
          <w:u w:val="single"/>
        </w:rPr>
        <w:t>4.</w:t>
      </w:r>
      <w:r>
        <w:rPr>
          <w:kern w:val="2"/>
          <w:szCs w:val="24"/>
          <w:u w:val="single"/>
        </w:rPr>
        <w:tab/>
      </w:r>
      <w:r w:rsidR="00B136EE">
        <w:rPr>
          <w:kern w:val="2"/>
          <w:szCs w:val="24"/>
          <w:u w:val="single"/>
        </w:rPr>
        <w:t>b</w:t>
      </w:r>
      <w:r w:rsidR="00684E5B" w:rsidRPr="003447A2">
        <w:rPr>
          <w:kern w:val="2"/>
          <w:szCs w:val="24"/>
          <w:u w:val="single"/>
        </w:rPr>
        <w:t>usiness telephone number;</w:t>
      </w:r>
    </w:p>
    <w:p w:rsidR="00684E5B" w:rsidRPr="003447A2" w:rsidRDefault="00667CC0" w:rsidP="00667CC0">
      <w:pPr>
        <w:widowControl w:val="0"/>
        <w:tabs>
          <w:tab w:val="left" w:pos="0"/>
          <w:tab w:val="left" w:pos="360"/>
          <w:tab w:val="left" w:pos="720"/>
          <w:tab w:val="left" w:pos="1080"/>
          <w:tab w:val="left" w:pos="1440"/>
        </w:tabs>
        <w:spacing w:line="480" w:lineRule="auto"/>
        <w:outlineLvl w:val="4"/>
        <w:rPr>
          <w:kern w:val="2"/>
          <w:szCs w:val="24"/>
          <w:u w:val="single"/>
        </w:rPr>
      </w:pPr>
      <w:r w:rsidRPr="00667CC0">
        <w:rPr>
          <w:kern w:val="2"/>
          <w:szCs w:val="24"/>
        </w:rPr>
        <w:tab/>
      </w:r>
      <w:r>
        <w:rPr>
          <w:kern w:val="2"/>
          <w:szCs w:val="24"/>
        </w:rPr>
        <w:tab/>
      </w:r>
      <w:r w:rsidR="008B1DAF" w:rsidRPr="003447A2">
        <w:rPr>
          <w:kern w:val="2"/>
          <w:szCs w:val="24"/>
          <w:u w:val="single"/>
        </w:rPr>
        <w:t>5.</w:t>
      </w:r>
      <w:r>
        <w:rPr>
          <w:kern w:val="2"/>
          <w:szCs w:val="24"/>
          <w:u w:val="single"/>
        </w:rPr>
        <w:tab/>
      </w:r>
      <w:r w:rsidR="00684E5B" w:rsidRPr="003447A2">
        <w:rPr>
          <w:kern w:val="2"/>
          <w:szCs w:val="24"/>
          <w:u w:val="single"/>
        </w:rPr>
        <w:t>federal identification number and state tax identification number</w:t>
      </w:r>
      <w:r w:rsidR="003F5E5E" w:rsidRPr="003447A2">
        <w:rPr>
          <w:kern w:val="2"/>
          <w:szCs w:val="24"/>
          <w:u w:val="single"/>
        </w:rPr>
        <w:t>, if applicable</w:t>
      </w:r>
      <w:r w:rsidR="00684E5B" w:rsidRPr="003447A2">
        <w:rPr>
          <w:kern w:val="2"/>
          <w:szCs w:val="24"/>
          <w:u w:val="single"/>
        </w:rPr>
        <w:t>;</w:t>
      </w:r>
    </w:p>
    <w:p w:rsidR="00684E5B" w:rsidRPr="003447A2" w:rsidRDefault="00667CC0" w:rsidP="003E7209">
      <w:pPr>
        <w:widowControl w:val="0"/>
        <w:tabs>
          <w:tab w:val="left" w:pos="360"/>
          <w:tab w:val="left" w:pos="720"/>
          <w:tab w:val="left" w:pos="1080"/>
          <w:tab w:val="left" w:pos="1440"/>
        </w:tabs>
        <w:spacing w:line="480" w:lineRule="auto"/>
        <w:outlineLvl w:val="4"/>
        <w:rPr>
          <w:kern w:val="2"/>
          <w:szCs w:val="24"/>
          <w:u w:val="single"/>
        </w:rPr>
      </w:pPr>
      <w:r w:rsidRPr="00667CC0">
        <w:rPr>
          <w:kern w:val="2"/>
          <w:szCs w:val="24"/>
        </w:rPr>
        <w:tab/>
      </w:r>
      <w:r>
        <w:rPr>
          <w:kern w:val="2"/>
          <w:szCs w:val="24"/>
        </w:rPr>
        <w:tab/>
      </w:r>
      <w:r w:rsidR="008B1DAF" w:rsidRPr="003447A2">
        <w:rPr>
          <w:kern w:val="2"/>
          <w:szCs w:val="24"/>
          <w:u w:val="single"/>
        </w:rPr>
        <w:t>6.</w:t>
      </w:r>
      <w:r>
        <w:rPr>
          <w:kern w:val="2"/>
          <w:szCs w:val="24"/>
          <w:u w:val="single"/>
        </w:rPr>
        <w:tab/>
      </w:r>
      <w:r w:rsidR="00684E5B" w:rsidRPr="003447A2">
        <w:rPr>
          <w:kern w:val="2"/>
          <w:szCs w:val="24"/>
          <w:u w:val="single"/>
        </w:rPr>
        <w:t>site master plan including whe</w:t>
      </w:r>
      <w:r w:rsidR="00694243" w:rsidRPr="003447A2">
        <w:rPr>
          <w:kern w:val="2"/>
          <w:szCs w:val="24"/>
          <w:u w:val="single"/>
        </w:rPr>
        <w:t xml:space="preserve">re </w:t>
      </w:r>
      <w:r w:rsidR="00684E5B" w:rsidRPr="003447A2">
        <w:rPr>
          <w:kern w:val="2"/>
          <w:szCs w:val="24"/>
          <w:u w:val="single"/>
        </w:rPr>
        <w:t xml:space="preserve">applicable, property lines, buildings, facilities, excavations, drainage, roads, and other </w:t>
      </w:r>
      <w:r w:rsidR="001C02F6" w:rsidRPr="003447A2">
        <w:rPr>
          <w:kern w:val="2"/>
          <w:szCs w:val="24"/>
          <w:u w:val="single"/>
        </w:rPr>
        <w:t>appurtenances</w:t>
      </w:r>
      <w:r w:rsidR="00684E5B" w:rsidRPr="003447A2">
        <w:rPr>
          <w:kern w:val="2"/>
          <w:szCs w:val="24"/>
          <w:u w:val="single"/>
        </w:rPr>
        <w:t>;</w:t>
      </w:r>
    </w:p>
    <w:p w:rsidR="00684E5B" w:rsidRPr="003447A2" w:rsidRDefault="00667CC0" w:rsidP="00667CC0">
      <w:pPr>
        <w:widowControl w:val="0"/>
        <w:tabs>
          <w:tab w:val="left" w:pos="0"/>
          <w:tab w:val="left" w:pos="360"/>
          <w:tab w:val="left" w:pos="720"/>
          <w:tab w:val="left" w:pos="1080"/>
          <w:tab w:val="left" w:pos="1440"/>
        </w:tabs>
        <w:spacing w:line="480" w:lineRule="auto"/>
        <w:outlineLvl w:val="4"/>
        <w:rPr>
          <w:kern w:val="2"/>
          <w:szCs w:val="24"/>
          <w:u w:val="single"/>
        </w:rPr>
      </w:pPr>
      <w:r w:rsidRPr="00667CC0">
        <w:rPr>
          <w:kern w:val="2"/>
          <w:szCs w:val="24"/>
        </w:rPr>
        <w:tab/>
      </w:r>
      <w:r>
        <w:rPr>
          <w:kern w:val="2"/>
          <w:szCs w:val="24"/>
        </w:rPr>
        <w:tab/>
      </w:r>
      <w:r w:rsidR="008B1DAF" w:rsidRPr="003447A2">
        <w:rPr>
          <w:kern w:val="2"/>
          <w:szCs w:val="24"/>
          <w:u w:val="single"/>
        </w:rPr>
        <w:t>7.</w:t>
      </w:r>
      <w:r>
        <w:rPr>
          <w:kern w:val="2"/>
          <w:szCs w:val="24"/>
          <w:u w:val="single"/>
        </w:rPr>
        <w:tab/>
      </w:r>
      <w:r w:rsidR="00684E5B" w:rsidRPr="003447A2">
        <w:rPr>
          <w:kern w:val="2"/>
          <w:szCs w:val="24"/>
          <w:u w:val="single"/>
        </w:rPr>
        <w:t>name, address, and phone number of a contact person in case of an emergency, if different from the owner;</w:t>
      </w:r>
    </w:p>
    <w:p w:rsidR="00C42151" w:rsidRPr="003447A2" w:rsidRDefault="00667CC0" w:rsidP="00667CC0">
      <w:pPr>
        <w:widowControl w:val="0"/>
        <w:tabs>
          <w:tab w:val="left" w:pos="0"/>
          <w:tab w:val="left" w:pos="360"/>
          <w:tab w:val="left" w:pos="720"/>
          <w:tab w:val="left" w:pos="1080"/>
          <w:tab w:val="left" w:pos="1440"/>
        </w:tabs>
        <w:spacing w:line="480" w:lineRule="auto"/>
        <w:outlineLvl w:val="4"/>
        <w:rPr>
          <w:szCs w:val="24"/>
          <w:u w:val="single"/>
        </w:rPr>
      </w:pPr>
      <w:r w:rsidRPr="00667CC0">
        <w:rPr>
          <w:kern w:val="2"/>
          <w:szCs w:val="24"/>
        </w:rPr>
        <w:tab/>
      </w:r>
      <w:r>
        <w:rPr>
          <w:kern w:val="2"/>
          <w:szCs w:val="24"/>
        </w:rPr>
        <w:tab/>
      </w:r>
      <w:r w:rsidR="008B1DAF" w:rsidRPr="003447A2">
        <w:rPr>
          <w:kern w:val="2"/>
          <w:szCs w:val="24"/>
          <w:u w:val="single"/>
        </w:rPr>
        <w:t>8.</w:t>
      </w:r>
      <w:r>
        <w:rPr>
          <w:kern w:val="2"/>
          <w:szCs w:val="24"/>
          <w:u w:val="single"/>
        </w:rPr>
        <w:tab/>
      </w:r>
      <w:r w:rsidR="00CC6C14" w:rsidRPr="003447A2">
        <w:rPr>
          <w:kern w:val="2"/>
          <w:szCs w:val="24"/>
          <w:u w:val="single"/>
        </w:rPr>
        <w:t>signature of the responsible official certifying</w:t>
      </w:r>
      <w:r w:rsidR="003F16F9" w:rsidRPr="003447A2">
        <w:rPr>
          <w:szCs w:val="24"/>
          <w:u w:val="single"/>
        </w:rPr>
        <w:t xml:space="preserve"> under penalty of law, </w:t>
      </w:r>
      <w:r w:rsidR="00C42151" w:rsidRPr="003447A2">
        <w:rPr>
          <w:szCs w:val="24"/>
          <w:u w:val="single"/>
        </w:rPr>
        <w:t>that all information provided in the application is true</w:t>
      </w:r>
      <w:r w:rsidR="003F16F9" w:rsidRPr="003447A2">
        <w:rPr>
          <w:szCs w:val="24"/>
          <w:u w:val="single"/>
        </w:rPr>
        <w:t>, accurate,</w:t>
      </w:r>
      <w:r w:rsidR="00C42151" w:rsidRPr="003447A2">
        <w:rPr>
          <w:szCs w:val="24"/>
          <w:u w:val="single"/>
        </w:rPr>
        <w:t xml:space="preserve"> and co</w:t>
      </w:r>
      <w:r w:rsidR="003F16F9" w:rsidRPr="003447A2">
        <w:rPr>
          <w:szCs w:val="24"/>
          <w:u w:val="single"/>
        </w:rPr>
        <w:t>mplete</w:t>
      </w:r>
      <w:r w:rsidR="00C42151" w:rsidRPr="003447A2">
        <w:rPr>
          <w:szCs w:val="24"/>
          <w:u w:val="single"/>
        </w:rPr>
        <w:t>;</w:t>
      </w:r>
      <w:r w:rsidR="004A5F1E" w:rsidRPr="003447A2">
        <w:rPr>
          <w:szCs w:val="24"/>
          <w:u w:val="single"/>
        </w:rPr>
        <w:t xml:space="preserve"> and </w:t>
      </w:r>
    </w:p>
    <w:p w:rsidR="00684E5B" w:rsidRPr="003447A2" w:rsidRDefault="00667CC0" w:rsidP="00667CC0">
      <w:pPr>
        <w:widowControl w:val="0"/>
        <w:tabs>
          <w:tab w:val="left" w:pos="0"/>
          <w:tab w:val="left" w:pos="360"/>
          <w:tab w:val="left" w:pos="720"/>
          <w:tab w:val="left" w:pos="1080"/>
          <w:tab w:val="left" w:pos="1440"/>
        </w:tabs>
        <w:spacing w:line="480" w:lineRule="auto"/>
        <w:outlineLvl w:val="3"/>
        <w:rPr>
          <w:kern w:val="2"/>
          <w:szCs w:val="24"/>
          <w:u w:val="single"/>
        </w:rPr>
      </w:pPr>
      <w:r w:rsidRPr="00667CC0">
        <w:rPr>
          <w:kern w:val="2"/>
          <w:szCs w:val="24"/>
        </w:rPr>
        <w:tab/>
      </w:r>
      <w:r>
        <w:rPr>
          <w:kern w:val="2"/>
          <w:szCs w:val="24"/>
        </w:rPr>
        <w:tab/>
      </w:r>
      <w:r w:rsidR="008B1DAF" w:rsidRPr="003447A2">
        <w:rPr>
          <w:kern w:val="2"/>
          <w:szCs w:val="24"/>
          <w:u w:val="single"/>
        </w:rPr>
        <w:t>9.</w:t>
      </w:r>
      <w:r>
        <w:rPr>
          <w:kern w:val="2"/>
          <w:szCs w:val="24"/>
          <w:u w:val="single"/>
        </w:rPr>
        <w:tab/>
      </w:r>
      <w:r w:rsidR="00684E5B" w:rsidRPr="003447A2">
        <w:rPr>
          <w:kern w:val="2"/>
          <w:szCs w:val="24"/>
          <w:u w:val="single"/>
        </w:rPr>
        <w:t>any additional information as requested by the</w:t>
      </w:r>
      <w:r w:rsidR="000F2FC9" w:rsidRPr="003447A2">
        <w:rPr>
          <w:szCs w:val="24"/>
          <w:u w:val="single"/>
        </w:rPr>
        <w:t xml:space="preserve"> administrative authority</w:t>
      </w:r>
      <w:r w:rsidR="001F3190">
        <w:rPr>
          <w:szCs w:val="24"/>
          <w:u w:val="single"/>
        </w:rPr>
        <w:t>.</w:t>
      </w:r>
    </w:p>
    <w:p w:rsidR="00FE5DC2" w:rsidRPr="003447A2" w:rsidRDefault="00667CC0" w:rsidP="00667CC0">
      <w:pPr>
        <w:widowControl w:val="0"/>
        <w:tabs>
          <w:tab w:val="left" w:pos="360"/>
        </w:tabs>
        <w:spacing w:line="480" w:lineRule="auto"/>
        <w:rPr>
          <w:kern w:val="2"/>
          <w:szCs w:val="24"/>
          <w:u w:val="single"/>
        </w:rPr>
      </w:pPr>
      <w:r w:rsidRPr="00667CC0">
        <w:rPr>
          <w:kern w:val="2"/>
          <w:szCs w:val="24"/>
        </w:rPr>
        <w:tab/>
      </w:r>
      <w:r w:rsidR="003F16F9" w:rsidRPr="003447A2">
        <w:rPr>
          <w:kern w:val="2"/>
          <w:szCs w:val="24"/>
          <w:u w:val="single"/>
        </w:rPr>
        <w:t xml:space="preserve">B. </w:t>
      </w:r>
      <w:r w:rsidR="00FE5DC2" w:rsidRPr="003447A2">
        <w:rPr>
          <w:kern w:val="2"/>
          <w:szCs w:val="24"/>
          <w:u w:val="single"/>
        </w:rPr>
        <w:t>The</w:t>
      </w:r>
      <w:r w:rsidR="003F16F9" w:rsidRPr="003447A2">
        <w:rPr>
          <w:kern w:val="2"/>
          <w:szCs w:val="24"/>
          <w:u w:val="single"/>
        </w:rPr>
        <w:t xml:space="preserve"> applicant</w:t>
      </w:r>
      <w:r w:rsidR="00D0067E" w:rsidRPr="003447A2">
        <w:rPr>
          <w:kern w:val="2"/>
          <w:szCs w:val="24"/>
          <w:u w:val="single"/>
        </w:rPr>
        <w:t>, other than a permitted processor,</w:t>
      </w:r>
      <w:r w:rsidR="003F16F9" w:rsidRPr="003447A2">
        <w:rPr>
          <w:kern w:val="2"/>
          <w:szCs w:val="24"/>
          <w:u w:val="single"/>
        </w:rPr>
        <w:t xml:space="preserve"> </w:t>
      </w:r>
      <w:r w:rsidR="00FE5DC2" w:rsidRPr="003447A2">
        <w:rPr>
          <w:kern w:val="2"/>
          <w:szCs w:val="24"/>
          <w:u w:val="single"/>
        </w:rPr>
        <w:t>shall address the standards i</w:t>
      </w:r>
      <w:r w:rsidR="00FF5C49" w:rsidRPr="003447A2">
        <w:rPr>
          <w:kern w:val="2"/>
          <w:szCs w:val="24"/>
          <w:u w:val="single"/>
        </w:rPr>
        <w:t xml:space="preserve">n LAC 33:VII.10531 </w:t>
      </w:r>
      <w:r w:rsidR="003F16F9" w:rsidRPr="003447A2">
        <w:rPr>
          <w:kern w:val="2"/>
          <w:szCs w:val="24"/>
          <w:u w:val="single"/>
        </w:rPr>
        <w:t>and</w:t>
      </w:r>
      <w:r w:rsidR="00FE5DC2" w:rsidRPr="003447A2">
        <w:rPr>
          <w:kern w:val="2"/>
          <w:szCs w:val="24"/>
          <w:u w:val="single"/>
        </w:rPr>
        <w:t xml:space="preserve"> furnish all other technical information required by the</w:t>
      </w:r>
      <w:r w:rsidR="000F2FC9" w:rsidRPr="003447A2">
        <w:rPr>
          <w:szCs w:val="24"/>
          <w:u w:val="single"/>
        </w:rPr>
        <w:t xml:space="preserve"> administrative authority</w:t>
      </w:r>
      <w:r w:rsidR="00FE5DC2" w:rsidRPr="003447A2">
        <w:rPr>
          <w:kern w:val="2"/>
          <w:szCs w:val="24"/>
          <w:u w:val="single"/>
        </w:rPr>
        <w:t xml:space="preserve"> to evaluate </w:t>
      </w:r>
      <w:r w:rsidR="004A5F1E" w:rsidRPr="003447A2">
        <w:rPr>
          <w:kern w:val="2"/>
          <w:szCs w:val="24"/>
          <w:u w:val="single"/>
        </w:rPr>
        <w:t>and monitor the end</w:t>
      </w:r>
      <w:r w:rsidR="004018A7" w:rsidRPr="003447A2">
        <w:rPr>
          <w:kern w:val="2"/>
          <w:szCs w:val="24"/>
          <w:u w:val="single"/>
        </w:rPr>
        <w:t>-</w:t>
      </w:r>
      <w:r w:rsidR="004A5F1E" w:rsidRPr="003447A2">
        <w:rPr>
          <w:kern w:val="2"/>
          <w:szCs w:val="24"/>
          <w:u w:val="single"/>
        </w:rPr>
        <w:t>market use project,</w:t>
      </w:r>
      <w:r w:rsidR="00FE5DC2" w:rsidRPr="003447A2">
        <w:rPr>
          <w:kern w:val="2"/>
          <w:szCs w:val="24"/>
          <w:u w:val="single"/>
        </w:rPr>
        <w:t xml:space="preserve"> and ensure that the goals of</w:t>
      </w:r>
      <w:r w:rsidR="003F5E5E" w:rsidRPr="003447A2">
        <w:rPr>
          <w:kern w:val="2"/>
          <w:szCs w:val="24"/>
          <w:u w:val="single"/>
        </w:rPr>
        <w:t xml:space="preserve"> the waste tire program are met</w:t>
      </w:r>
      <w:r w:rsidR="006A588A" w:rsidRPr="003447A2">
        <w:rPr>
          <w:kern w:val="2"/>
          <w:szCs w:val="24"/>
          <w:u w:val="single"/>
        </w:rPr>
        <w:t>.</w:t>
      </w:r>
    </w:p>
    <w:p w:rsidR="00D0067E" w:rsidRPr="003447A2" w:rsidRDefault="00667CC0" w:rsidP="00667CC0">
      <w:pPr>
        <w:widowControl w:val="0"/>
        <w:tabs>
          <w:tab w:val="left" w:pos="360"/>
        </w:tabs>
        <w:spacing w:line="480" w:lineRule="auto"/>
        <w:rPr>
          <w:kern w:val="2"/>
          <w:szCs w:val="24"/>
          <w:u w:val="single"/>
        </w:rPr>
      </w:pPr>
      <w:r w:rsidRPr="00667CC0">
        <w:rPr>
          <w:kern w:val="2"/>
          <w:szCs w:val="24"/>
        </w:rPr>
        <w:tab/>
      </w:r>
      <w:r w:rsidR="00D0067E" w:rsidRPr="003447A2">
        <w:rPr>
          <w:kern w:val="2"/>
          <w:szCs w:val="24"/>
          <w:u w:val="single"/>
        </w:rPr>
        <w:t>C.</w:t>
      </w:r>
      <w:r>
        <w:rPr>
          <w:kern w:val="2"/>
          <w:szCs w:val="24"/>
          <w:u w:val="single"/>
        </w:rPr>
        <w:tab/>
      </w:r>
      <w:r w:rsidR="005D746A" w:rsidRPr="003447A2">
        <w:rPr>
          <w:kern w:val="2"/>
          <w:szCs w:val="24"/>
          <w:u w:val="single"/>
        </w:rPr>
        <w:t>Permitted p</w:t>
      </w:r>
      <w:r w:rsidR="00D0067E" w:rsidRPr="003447A2">
        <w:rPr>
          <w:kern w:val="2"/>
          <w:szCs w:val="24"/>
          <w:u w:val="single"/>
        </w:rPr>
        <w:t>rocessors shall address the standards in LAC 33:VII.10531.B.</w:t>
      </w:r>
    </w:p>
    <w:p w:rsidR="00FE5DC2" w:rsidRPr="003447A2" w:rsidRDefault="00667CC0" w:rsidP="00667CC0">
      <w:pPr>
        <w:widowControl w:val="0"/>
        <w:tabs>
          <w:tab w:val="left" w:pos="360"/>
          <w:tab w:val="left" w:pos="720"/>
        </w:tabs>
        <w:spacing w:line="480" w:lineRule="auto"/>
        <w:rPr>
          <w:kern w:val="2"/>
          <w:szCs w:val="24"/>
          <w:u w:val="single"/>
        </w:rPr>
      </w:pPr>
      <w:r w:rsidRPr="00667CC0">
        <w:rPr>
          <w:kern w:val="2"/>
          <w:szCs w:val="24"/>
        </w:rPr>
        <w:tab/>
      </w:r>
      <w:r w:rsidR="00D0067E" w:rsidRPr="003447A2">
        <w:rPr>
          <w:kern w:val="2"/>
          <w:szCs w:val="24"/>
          <w:u w:val="single"/>
        </w:rPr>
        <w:t>D</w:t>
      </w:r>
      <w:r w:rsidR="003F16F9" w:rsidRPr="003447A2">
        <w:rPr>
          <w:kern w:val="2"/>
          <w:szCs w:val="24"/>
          <w:u w:val="single"/>
        </w:rPr>
        <w:t>.</w:t>
      </w:r>
      <w:r>
        <w:rPr>
          <w:kern w:val="2"/>
          <w:szCs w:val="24"/>
          <w:u w:val="single"/>
        </w:rPr>
        <w:tab/>
      </w:r>
      <w:r w:rsidR="00FE5DC2" w:rsidRPr="003447A2">
        <w:rPr>
          <w:kern w:val="2"/>
          <w:szCs w:val="24"/>
          <w:u w:val="single"/>
        </w:rPr>
        <w:t xml:space="preserve">An applicant that submits an application that is acceptable for review, but lacks the </w:t>
      </w:r>
      <w:r w:rsidR="00FE5DC2" w:rsidRPr="003447A2">
        <w:rPr>
          <w:kern w:val="2"/>
          <w:szCs w:val="24"/>
          <w:u w:val="single"/>
        </w:rPr>
        <w:lastRenderedPageBreak/>
        <w:t>necessary information,</w:t>
      </w:r>
      <w:r w:rsidR="003F16F9" w:rsidRPr="003447A2">
        <w:rPr>
          <w:kern w:val="2"/>
          <w:szCs w:val="24"/>
          <w:u w:val="single"/>
        </w:rPr>
        <w:t xml:space="preserve"> shall be informed of the deficiency(</w:t>
      </w:r>
      <w:proofErr w:type="spellStart"/>
      <w:r w:rsidR="003F16F9" w:rsidRPr="003447A2">
        <w:rPr>
          <w:kern w:val="2"/>
          <w:szCs w:val="24"/>
          <w:u w:val="single"/>
        </w:rPr>
        <w:t>ies</w:t>
      </w:r>
      <w:proofErr w:type="spellEnd"/>
      <w:r w:rsidR="003F16F9" w:rsidRPr="003447A2">
        <w:rPr>
          <w:kern w:val="2"/>
          <w:szCs w:val="24"/>
          <w:u w:val="single"/>
        </w:rPr>
        <w:t>) in writing</w:t>
      </w:r>
      <w:r w:rsidR="00FE5DC2" w:rsidRPr="003447A2">
        <w:rPr>
          <w:kern w:val="2"/>
          <w:szCs w:val="24"/>
          <w:u w:val="single"/>
        </w:rPr>
        <w:t>. The</w:t>
      </w:r>
      <w:r w:rsidR="003F16F9" w:rsidRPr="003447A2">
        <w:rPr>
          <w:kern w:val="2"/>
          <w:szCs w:val="24"/>
          <w:u w:val="single"/>
        </w:rPr>
        <w:t xml:space="preserve"> </w:t>
      </w:r>
      <w:r w:rsidR="006A588A" w:rsidRPr="003447A2">
        <w:rPr>
          <w:kern w:val="2"/>
          <w:szCs w:val="24"/>
          <w:u w:val="single"/>
        </w:rPr>
        <w:t xml:space="preserve">applicant shall correct the </w:t>
      </w:r>
      <w:r w:rsidR="003F16F9" w:rsidRPr="003447A2">
        <w:rPr>
          <w:kern w:val="2"/>
          <w:szCs w:val="24"/>
          <w:u w:val="single"/>
        </w:rPr>
        <w:t>deficiency(</w:t>
      </w:r>
      <w:proofErr w:type="spellStart"/>
      <w:r w:rsidR="003F16F9" w:rsidRPr="003447A2">
        <w:rPr>
          <w:kern w:val="2"/>
          <w:szCs w:val="24"/>
          <w:u w:val="single"/>
        </w:rPr>
        <w:t>ies</w:t>
      </w:r>
      <w:proofErr w:type="spellEnd"/>
      <w:r w:rsidR="003F16F9" w:rsidRPr="003447A2">
        <w:rPr>
          <w:kern w:val="2"/>
          <w:szCs w:val="24"/>
          <w:u w:val="single"/>
        </w:rPr>
        <w:t xml:space="preserve">) </w:t>
      </w:r>
      <w:r w:rsidR="00FE5DC2" w:rsidRPr="003447A2">
        <w:rPr>
          <w:kern w:val="2"/>
          <w:szCs w:val="24"/>
          <w:u w:val="single"/>
        </w:rPr>
        <w:t xml:space="preserve">by </w:t>
      </w:r>
      <w:r w:rsidR="006A588A" w:rsidRPr="003447A2">
        <w:rPr>
          <w:kern w:val="2"/>
          <w:szCs w:val="24"/>
          <w:u w:val="single"/>
        </w:rPr>
        <w:t xml:space="preserve">submitting </w:t>
      </w:r>
      <w:r w:rsidR="00FE5DC2" w:rsidRPr="003447A2">
        <w:rPr>
          <w:kern w:val="2"/>
          <w:szCs w:val="24"/>
          <w:u w:val="single"/>
        </w:rPr>
        <w:t xml:space="preserve">supplementary information in writing within </w:t>
      </w:r>
      <w:r w:rsidR="004A5F1E" w:rsidRPr="003447A2">
        <w:rPr>
          <w:kern w:val="2"/>
          <w:szCs w:val="24"/>
          <w:u w:val="single"/>
        </w:rPr>
        <w:t>3</w:t>
      </w:r>
      <w:r w:rsidR="00FE5DC2" w:rsidRPr="003447A2">
        <w:rPr>
          <w:kern w:val="2"/>
          <w:szCs w:val="24"/>
          <w:u w:val="single"/>
        </w:rPr>
        <w:t>0 calendar days after receipt of the deficiency letter</w:t>
      </w:r>
      <w:r w:rsidR="006A588A" w:rsidRPr="003447A2">
        <w:rPr>
          <w:kern w:val="2"/>
          <w:szCs w:val="24"/>
          <w:u w:val="single"/>
        </w:rPr>
        <w:t>.</w:t>
      </w:r>
    </w:p>
    <w:p w:rsidR="00FE5DC2" w:rsidRPr="003447A2" w:rsidRDefault="00667CC0" w:rsidP="00667CC0">
      <w:pPr>
        <w:widowControl w:val="0"/>
        <w:tabs>
          <w:tab w:val="left" w:pos="360"/>
          <w:tab w:val="left" w:pos="720"/>
        </w:tabs>
        <w:spacing w:line="480" w:lineRule="auto"/>
        <w:rPr>
          <w:kern w:val="2"/>
          <w:szCs w:val="24"/>
          <w:u w:val="single"/>
        </w:rPr>
      </w:pPr>
      <w:r w:rsidRPr="00667CC0">
        <w:rPr>
          <w:kern w:val="2"/>
          <w:szCs w:val="24"/>
        </w:rPr>
        <w:tab/>
      </w:r>
      <w:r w:rsidR="00D0067E" w:rsidRPr="003447A2">
        <w:rPr>
          <w:kern w:val="2"/>
          <w:szCs w:val="24"/>
          <w:u w:val="single"/>
        </w:rPr>
        <w:t>E</w:t>
      </w:r>
      <w:r w:rsidR="003F16F9" w:rsidRPr="003447A2">
        <w:rPr>
          <w:kern w:val="2"/>
          <w:szCs w:val="24"/>
          <w:u w:val="single"/>
        </w:rPr>
        <w:t>.</w:t>
      </w:r>
      <w:r>
        <w:rPr>
          <w:kern w:val="2"/>
          <w:szCs w:val="24"/>
          <w:u w:val="single"/>
        </w:rPr>
        <w:tab/>
      </w:r>
      <w:r w:rsidR="00FE5DC2" w:rsidRPr="003447A2">
        <w:rPr>
          <w:kern w:val="2"/>
          <w:szCs w:val="24"/>
          <w:u w:val="single"/>
        </w:rPr>
        <w:t>Upon complet</w:t>
      </w:r>
      <w:r w:rsidR="006A588A" w:rsidRPr="003447A2">
        <w:rPr>
          <w:kern w:val="2"/>
          <w:szCs w:val="24"/>
          <w:u w:val="single"/>
        </w:rPr>
        <w:t xml:space="preserve">ing review </w:t>
      </w:r>
      <w:r w:rsidR="00FE5DC2" w:rsidRPr="003447A2">
        <w:rPr>
          <w:kern w:val="2"/>
          <w:szCs w:val="24"/>
          <w:u w:val="single"/>
        </w:rPr>
        <w:t>of the application</w:t>
      </w:r>
      <w:r w:rsidR="006A588A" w:rsidRPr="003447A2">
        <w:rPr>
          <w:kern w:val="2"/>
          <w:szCs w:val="24"/>
          <w:u w:val="single"/>
        </w:rPr>
        <w:t>,</w:t>
      </w:r>
      <w:r w:rsidR="00FE5DC2" w:rsidRPr="003447A2">
        <w:rPr>
          <w:kern w:val="2"/>
          <w:szCs w:val="24"/>
          <w:u w:val="single"/>
        </w:rPr>
        <w:t xml:space="preserve"> the  </w:t>
      </w:r>
      <w:r w:rsidR="000F2FC9" w:rsidRPr="003447A2">
        <w:rPr>
          <w:szCs w:val="24"/>
          <w:u w:val="single"/>
        </w:rPr>
        <w:t xml:space="preserve">administrative authority </w:t>
      </w:r>
      <w:r w:rsidR="00FE5DC2" w:rsidRPr="003447A2">
        <w:rPr>
          <w:kern w:val="2"/>
          <w:szCs w:val="24"/>
          <w:u w:val="single"/>
        </w:rPr>
        <w:t>shall approve or deny the application in writing</w:t>
      </w:r>
      <w:r w:rsidR="006A588A" w:rsidRPr="003447A2">
        <w:rPr>
          <w:kern w:val="2"/>
          <w:szCs w:val="24"/>
          <w:u w:val="single"/>
        </w:rPr>
        <w:t>.</w:t>
      </w:r>
    </w:p>
    <w:p w:rsidR="00CB7E50" w:rsidRPr="003447A2" w:rsidRDefault="00667CC0" w:rsidP="00667CC0">
      <w:pPr>
        <w:pStyle w:val="a0"/>
        <w:tabs>
          <w:tab w:val="clear" w:pos="907"/>
          <w:tab w:val="left" w:pos="360"/>
          <w:tab w:val="left" w:pos="720"/>
        </w:tabs>
        <w:spacing w:line="480" w:lineRule="auto"/>
        <w:ind w:firstLine="0"/>
        <w:rPr>
          <w:sz w:val="24"/>
          <w:szCs w:val="24"/>
          <w:u w:val="single"/>
        </w:rPr>
      </w:pPr>
      <w:r w:rsidRPr="00667CC0">
        <w:rPr>
          <w:sz w:val="24"/>
          <w:szCs w:val="24"/>
        </w:rPr>
        <w:tab/>
      </w:r>
      <w:r w:rsidR="00CB7E50" w:rsidRPr="003447A2">
        <w:rPr>
          <w:sz w:val="24"/>
          <w:szCs w:val="24"/>
          <w:u w:val="single"/>
        </w:rPr>
        <w:t>F.</w:t>
      </w:r>
      <w:r w:rsidR="00452BC4" w:rsidRPr="003447A2">
        <w:rPr>
          <w:sz w:val="24"/>
          <w:szCs w:val="24"/>
          <w:u w:val="single"/>
        </w:rPr>
        <w:tab/>
        <w:t xml:space="preserve">Authorization </w:t>
      </w:r>
      <w:r w:rsidR="00CB7E50" w:rsidRPr="003447A2">
        <w:rPr>
          <w:sz w:val="24"/>
          <w:szCs w:val="24"/>
          <w:u w:val="single"/>
        </w:rPr>
        <w:t xml:space="preserve">Duration. A </w:t>
      </w:r>
      <w:r w:rsidR="00B12EAD" w:rsidRPr="003447A2">
        <w:rPr>
          <w:sz w:val="24"/>
          <w:szCs w:val="24"/>
          <w:u w:val="single"/>
        </w:rPr>
        <w:t>h</w:t>
      </w:r>
      <w:r w:rsidR="00452BC4" w:rsidRPr="003447A2">
        <w:rPr>
          <w:sz w:val="24"/>
          <w:szCs w:val="24"/>
          <w:u w:val="single"/>
        </w:rPr>
        <w:t xml:space="preserve">igh </w:t>
      </w:r>
      <w:r w:rsidR="00B12EAD" w:rsidRPr="003447A2">
        <w:rPr>
          <w:sz w:val="24"/>
          <w:szCs w:val="24"/>
          <w:u w:val="single"/>
        </w:rPr>
        <w:t>v</w:t>
      </w:r>
      <w:r w:rsidR="00452BC4" w:rsidRPr="003447A2">
        <w:rPr>
          <w:sz w:val="24"/>
          <w:szCs w:val="24"/>
          <w:u w:val="single"/>
        </w:rPr>
        <w:t xml:space="preserve">olume </w:t>
      </w:r>
      <w:r w:rsidR="00B12EAD" w:rsidRPr="003447A2">
        <w:rPr>
          <w:sz w:val="24"/>
          <w:szCs w:val="24"/>
          <w:u w:val="single"/>
        </w:rPr>
        <w:t>e</w:t>
      </w:r>
      <w:r w:rsidR="00452BC4" w:rsidRPr="003447A2">
        <w:rPr>
          <w:sz w:val="24"/>
          <w:szCs w:val="24"/>
          <w:u w:val="single"/>
        </w:rPr>
        <w:t xml:space="preserve">nd </w:t>
      </w:r>
      <w:r w:rsidR="00B12EAD" w:rsidRPr="003447A2">
        <w:rPr>
          <w:sz w:val="24"/>
          <w:szCs w:val="24"/>
          <w:u w:val="single"/>
        </w:rPr>
        <w:t>u</w:t>
      </w:r>
      <w:r w:rsidR="00452BC4" w:rsidRPr="003447A2">
        <w:rPr>
          <w:sz w:val="24"/>
          <w:szCs w:val="24"/>
          <w:u w:val="single"/>
        </w:rPr>
        <w:t>se</w:t>
      </w:r>
      <w:r w:rsidR="00853882" w:rsidRPr="003447A2">
        <w:rPr>
          <w:sz w:val="24"/>
          <w:szCs w:val="24"/>
          <w:u w:val="single"/>
        </w:rPr>
        <w:t xml:space="preserve"> facility</w:t>
      </w:r>
      <w:r w:rsidR="00452BC4" w:rsidRPr="003447A2">
        <w:rPr>
          <w:sz w:val="24"/>
          <w:szCs w:val="24"/>
          <w:u w:val="single"/>
        </w:rPr>
        <w:t xml:space="preserve"> authorization </w:t>
      </w:r>
      <w:r w:rsidR="00CB7E50" w:rsidRPr="003447A2">
        <w:rPr>
          <w:sz w:val="24"/>
          <w:szCs w:val="24"/>
          <w:u w:val="single"/>
        </w:rPr>
        <w:t xml:space="preserve">issued under this Section shall be valid for five years from the date of issuance.  </w:t>
      </w:r>
      <w:r w:rsidR="00B12EAD" w:rsidRPr="003447A2">
        <w:rPr>
          <w:sz w:val="24"/>
          <w:szCs w:val="24"/>
          <w:u w:val="single"/>
        </w:rPr>
        <w:t xml:space="preserve">High volume end use facilities with an effective authorization shall submit to the administrative authority a new authorization application, following the process as contained in this </w:t>
      </w:r>
      <w:r w:rsidR="001F3190">
        <w:rPr>
          <w:sz w:val="24"/>
          <w:szCs w:val="24"/>
          <w:u w:val="single"/>
        </w:rPr>
        <w:t>S</w:t>
      </w:r>
      <w:r w:rsidR="00B12EAD" w:rsidRPr="003447A2">
        <w:rPr>
          <w:sz w:val="24"/>
          <w:szCs w:val="24"/>
          <w:u w:val="single"/>
        </w:rPr>
        <w:t xml:space="preserve">ection, at </w:t>
      </w:r>
      <w:r w:rsidR="00CB7E50" w:rsidRPr="003447A2">
        <w:rPr>
          <w:sz w:val="24"/>
          <w:szCs w:val="24"/>
          <w:u w:val="single"/>
        </w:rPr>
        <w:t xml:space="preserve">least </w:t>
      </w:r>
      <w:r w:rsidR="00853882" w:rsidRPr="003447A2">
        <w:rPr>
          <w:sz w:val="24"/>
          <w:szCs w:val="24"/>
          <w:u w:val="single"/>
        </w:rPr>
        <w:t>180</w:t>
      </w:r>
      <w:r w:rsidR="00CB7E50" w:rsidRPr="003447A2">
        <w:rPr>
          <w:sz w:val="24"/>
          <w:szCs w:val="24"/>
          <w:u w:val="single"/>
        </w:rPr>
        <w:t xml:space="preserve"> calendar days before the expiration date of the </w:t>
      </w:r>
      <w:r w:rsidR="00B12EAD" w:rsidRPr="003447A2">
        <w:rPr>
          <w:sz w:val="24"/>
          <w:szCs w:val="24"/>
          <w:u w:val="single"/>
        </w:rPr>
        <w:t>authorization</w:t>
      </w:r>
      <w:r w:rsidR="00CB7E50" w:rsidRPr="003447A2">
        <w:rPr>
          <w:sz w:val="24"/>
          <w:szCs w:val="24"/>
          <w:u w:val="single"/>
        </w:rPr>
        <w:t xml:space="preserve">, unless written permission for later </w:t>
      </w:r>
      <w:r w:rsidR="00B12EAD" w:rsidRPr="003447A2">
        <w:rPr>
          <w:sz w:val="24"/>
          <w:szCs w:val="24"/>
          <w:u w:val="single"/>
        </w:rPr>
        <w:t>submission</w:t>
      </w:r>
      <w:r w:rsidR="00CB7E50" w:rsidRPr="003447A2">
        <w:rPr>
          <w:sz w:val="24"/>
          <w:szCs w:val="24"/>
          <w:u w:val="single"/>
        </w:rPr>
        <w:t xml:space="preserve"> is granted by the administrative authority. If the renewal application is submitted on or before the deadline above, and the administrative authority does not issue a final decision on the renewal application on or before the expiration date of the </w:t>
      </w:r>
      <w:r w:rsidR="00B12EAD" w:rsidRPr="003447A2">
        <w:rPr>
          <w:sz w:val="24"/>
          <w:szCs w:val="24"/>
          <w:u w:val="single"/>
        </w:rPr>
        <w:t>authorization</w:t>
      </w:r>
      <w:r w:rsidR="00CB7E50" w:rsidRPr="003447A2">
        <w:rPr>
          <w:sz w:val="24"/>
          <w:szCs w:val="24"/>
          <w:u w:val="single"/>
        </w:rPr>
        <w:t xml:space="preserve">, the </w:t>
      </w:r>
      <w:r w:rsidR="00B12EAD" w:rsidRPr="003447A2">
        <w:rPr>
          <w:sz w:val="24"/>
          <w:szCs w:val="24"/>
          <w:u w:val="single"/>
        </w:rPr>
        <w:t>existing authorization</w:t>
      </w:r>
      <w:r w:rsidR="00CB7E50" w:rsidRPr="003447A2">
        <w:rPr>
          <w:sz w:val="24"/>
          <w:szCs w:val="24"/>
          <w:u w:val="single"/>
        </w:rPr>
        <w:t xml:space="preserve"> shall remain in effect until the administrative authority issues a final decision</w:t>
      </w:r>
      <w:r w:rsidR="00B12EAD" w:rsidRPr="003447A2">
        <w:rPr>
          <w:sz w:val="24"/>
          <w:szCs w:val="24"/>
          <w:u w:val="single"/>
        </w:rPr>
        <w:t xml:space="preserve"> on the renewal authorization</w:t>
      </w:r>
      <w:r w:rsidR="00CB7E50" w:rsidRPr="003447A2">
        <w:rPr>
          <w:sz w:val="24"/>
          <w:szCs w:val="24"/>
          <w:u w:val="single"/>
        </w:rPr>
        <w:t>.</w:t>
      </w:r>
    </w:p>
    <w:p w:rsidR="00D0067E" w:rsidRDefault="00667CC0" w:rsidP="00667CC0">
      <w:pPr>
        <w:widowControl w:val="0"/>
        <w:tabs>
          <w:tab w:val="left" w:pos="360"/>
          <w:tab w:val="left" w:pos="720"/>
        </w:tabs>
        <w:spacing w:line="480" w:lineRule="auto"/>
        <w:rPr>
          <w:szCs w:val="24"/>
          <w:u w:val="single"/>
        </w:rPr>
      </w:pPr>
      <w:r w:rsidRPr="00667CC0">
        <w:rPr>
          <w:kern w:val="2"/>
          <w:szCs w:val="24"/>
        </w:rPr>
        <w:tab/>
      </w:r>
      <w:r w:rsidR="00452BC4" w:rsidRPr="003447A2">
        <w:rPr>
          <w:kern w:val="2"/>
          <w:szCs w:val="24"/>
          <w:u w:val="single"/>
        </w:rPr>
        <w:t>G</w:t>
      </w:r>
      <w:r w:rsidR="006965D6" w:rsidRPr="003447A2">
        <w:rPr>
          <w:kern w:val="2"/>
          <w:szCs w:val="24"/>
          <w:u w:val="single"/>
        </w:rPr>
        <w:t>.</w:t>
      </w:r>
      <w:r>
        <w:rPr>
          <w:kern w:val="2"/>
          <w:szCs w:val="24"/>
          <w:u w:val="single"/>
        </w:rPr>
        <w:tab/>
      </w:r>
      <w:r w:rsidR="004A5F1E" w:rsidRPr="003447A2">
        <w:rPr>
          <w:kern w:val="2"/>
          <w:szCs w:val="24"/>
          <w:u w:val="single"/>
        </w:rPr>
        <w:t>A</w:t>
      </w:r>
      <w:r w:rsidR="006965D6" w:rsidRPr="003447A2">
        <w:rPr>
          <w:szCs w:val="24"/>
          <w:u w:val="single"/>
        </w:rPr>
        <w:t xml:space="preserve">pplicants who utilize whole waste tires and/or waste tire material for projects that </w:t>
      </w:r>
      <w:r w:rsidR="004A5F1E" w:rsidRPr="003447A2">
        <w:rPr>
          <w:szCs w:val="24"/>
          <w:u w:val="single"/>
        </w:rPr>
        <w:t xml:space="preserve">do not require extended storage </w:t>
      </w:r>
      <w:r w:rsidR="006965D6" w:rsidRPr="003447A2">
        <w:rPr>
          <w:szCs w:val="24"/>
          <w:u w:val="single"/>
        </w:rPr>
        <w:t xml:space="preserve">are not subject to the requirements of this </w:t>
      </w:r>
      <w:r w:rsidR="001F3190">
        <w:rPr>
          <w:szCs w:val="24"/>
          <w:u w:val="single"/>
        </w:rPr>
        <w:t>S</w:t>
      </w:r>
      <w:r w:rsidR="006965D6" w:rsidRPr="003447A2">
        <w:rPr>
          <w:szCs w:val="24"/>
          <w:u w:val="single"/>
        </w:rPr>
        <w:t xml:space="preserve">ection.  </w:t>
      </w:r>
    </w:p>
    <w:p w:rsidR="009F2D22" w:rsidRPr="003447A2" w:rsidRDefault="009F2D22" w:rsidP="009F2D22">
      <w:pPr>
        <w:pStyle w:val="AuthorityNote"/>
        <w:spacing w:after="120"/>
        <w:rPr>
          <w:sz w:val="24"/>
          <w:szCs w:val="24"/>
        </w:rPr>
      </w:pPr>
      <w:r w:rsidRPr="003447A2">
        <w:rPr>
          <w:sz w:val="24"/>
          <w:szCs w:val="24"/>
        </w:rPr>
        <w:t>AUTHORITY NOTE:</w:t>
      </w:r>
      <w:r w:rsidRPr="003447A2">
        <w:rPr>
          <w:sz w:val="24"/>
          <w:szCs w:val="24"/>
        </w:rPr>
        <w:tab/>
        <w:t>Promulgated in accordance with R.S. 30:2411-2422.</w:t>
      </w:r>
    </w:p>
    <w:p w:rsidR="009F2D22" w:rsidRDefault="009F2D22" w:rsidP="009F2D22">
      <w:pPr>
        <w:pStyle w:val="HistoricalNote"/>
        <w:widowControl w:val="0"/>
        <w:tabs>
          <w:tab w:val="clear" w:pos="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r>
        <w:rPr>
          <w:sz w:val="24"/>
          <w:szCs w:val="24"/>
        </w:rPr>
        <w:tab/>
      </w:r>
      <w:r w:rsidRPr="003447A2">
        <w:rPr>
          <w:sz w:val="24"/>
          <w:szCs w:val="24"/>
        </w:rPr>
        <w:t>HISTORICAL NOTE:</w:t>
      </w:r>
      <w:r>
        <w:rPr>
          <w:sz w:val="24"/>
          <w:szCs w:val="24"/>
        </w:rPr>
        <w:tab/>
      </w:r>
      <w:r w:rsidRPr="003447A2">
        <w:rPr>
          <w:sz w:val="24"/>
          <w:szCs w:val="24"/>
        </w:rPr>
        <w:t>Promulgated by the Department of Environmental Quality</w:t>
      </w:r>
      <w:r w:rsidR="007B0803">
        <w:rPr>
          <w:sz w:val="24"/>
          <w:szCs w:val="24"/>
        </w:rPr>
        <w:t>,</w:t>
      </w:r>
      <w:r>
        <w:rPr>
          <w:sz w:val="24"/>
          <w:szCs w:val="24"/>
        </w:rPr>
        <w:t xml:space="preserve"> Office of the Secretary, Legal Division, LR 41:**</w:t>
      </w:r>
      <w:r w:rsidRPr="003447A2">
        <w:rPr>
          <w:sz w:val="24"/>
          <w:szCs w:val="24"/>
        </w:rPr>
        <w:t>.</w:t>
      </w:r>
    </w:p>
    <w:p w:rsidR="009E6BAE" w:rsidRDefault="009E6BAE" w:rsidP="009F2D22">
      <w:pPr>
        <w:pStyle w:val="HistoricalNote"/>
        <w:widowControl w:val="0"/>
        <w:tabs>
          <w:tab w:val="clear" w:pos="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FB3721" w:rsidRPr="003447A2" w:rsidRDefault="00FB3721" w:rsidP="00B136EE">
      <w:pPr>
        <w:pStyle w:val="HistoricalNote"/>
        <w:widowControl w:val="0"/>
        <w:tabs>
          <w:tab w:val="clear" w:pos="0"/>
          <w:tab w:val="clear" w:pos="18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outlineLvl w:val="2"/>
        <w:rPr>
          <w:b/>
          <w:sz w:val="24"/>
          <w:szCs w:val="24"/>
          <w:u w:val="single"/>
        </w:rPr>
      </w:pPr>
      <w:r w:rsidRPr="003447A2">
        <w:rPr>
          <w:b/>
          <w:sz w:val="24"/>
          <w:szCs w:val="24"/>
          <w:u w:val="single"/>
        </w:rPr>
        <w:t>§1051</w:t>
      </w:r>
      <w:r w:rsidR="00684E5B" w:rsidRPr="003447A2">
        <w:rPr>
          <w:b/>
          <w:sz w:val="24"/>
          <w:szCs w:val="24"/>
          <w:u w:val="single"/>
        </w:rPr>
        <w:t>5</w:t>
      </w:r>
      <w:r w:rsidRPr="003447A2">
        <w:rPr>
          <w:b/>
          <w:sz w:val="24"/>
          <w:szCs w:val="24"/>
          <w:u w:val="single"/>
        </w:rPr>
        <w:t>.</w:t>
      </w:r>
      <w:r w:rsidRPr="003447A2">
        <w:rPr>
          <w:b/>
          <w:sz w:val="24"/>
          <w:szCs w:val="24"/>
          <w:u w:val="single"/>
        </w:rPr>
        <w:tab/>
        <w:t xml:space="preserve">Submittal Requirements for </w:t>
      </w:r>
      <w:r w:rsidR="00EA700F" w:rsidRPr="003447A2">
        <w:rPr>
          <w:b/>
          <w:sz w:val="24"/>
          <w:szCs w:val="24"/>
          <w:u w:val="single"/>
        </w:rPr>
        <w:t>End-Market</w:t>
      </w:r>
      <w:r w:rsidRPr="003447A2">
        <w:rPr>
          <w:b/>
          <w:sz w:val="24"/>
          <w:szCs w:val="24"/>
          <w:u w:val="single"/>
        </w:rPr>
        <w:t xml:space="preserve"> Use </w:t>
      </w:r>
      <w:r w:rsidR="00AC16F5" w:rsidRPr="003447A2">
        <w:rPr>
          <w:b/>
          <w:sz w:val="24"/>
          <w:szCs w:val="24"/>
          <w:u w:val="single"/>
        </w:rPr>
        <w:t xml:space="preserve">Project </w:t>
      </w:r>
      <w:r w:rsidRPr="003447A2">
        <w:rPr>
          <w:b/>
          <w:sz w:val="24"/>
          <w:szCs w:val="24"/>
          <w:u w:val="single"/>
        </w:rPr>
        <w:t>Applications</w:t>
      </w:r>
    </w:p>
    <w:p w:rsidR="00FB3721" w:rsidRPr="003447A2" w:rsidRDefault="00FB3721" w:rsidP="00667CC0">
      <w:pPr>
        <w:widowControl w:val="0"/>
        <w:tabs>
          <w:tab w:val="left" w:pos="360"/>
          <w:tab w:val="left" w:pos="720"/>
          <w:tab w:val="left" w:pos="1080"/>
        </w:tabs>
        <w:spacing w:line="480" w:lineRule="auto"/>
        <w:rPr>
          <w:kern w:val="2"/>
          <w:szCs w:val="24"/>
          <w:u w:val="single"/>
        </w:rPr>
      </w:pPr>
      <w:r w:rsidRPr="003447A2">
        <w:rPr>
          <w:kern w:val="2"/>
          <w:szCs w:val="24"/>
        </w:rPr>
        <w:tab/>
      </w:r>
      <w:r w:rsidRPr="003447A2">
        <w:rPr>
          <w:kern w:val="2"/>
          <w:szCs w:val="24"/>
          <w:u w:val="single"/>
        </w:rPr>
        <w:t>A.</w:t>
      </w:r>
      <w:r w:rsidRPr="003447A2">
        <w:rPr>
          <w:kern w:val="2"/>
          <w:szCs w:val="24"/>
          <w:u w:val="single"/>
        </w:rPr>
        <w:tab/>
      </w:r>
      <w:r w:rsidR="00D24722" w:rsidRPr="003447A2">
        <w:rPr>
          <w:kern w:val="2"/>
          <w:szCs w:val="24"/>
          <w:u w:val="single"/>
        </w:rPr>
        <w:t xml:space="preserve">A </w:t>
      </w:r>
      <w:r w:rsidR="001B7F41" w:rsidRPr="003447A2">
        <w:rPr>
          <w:kern w:val="2"/>
          <w:szCs w:val="24"/>
          <w:u w:val="single"/>
        </w:rPr>
        <w:t xml:space="preserve">permitted </w:t>
      </w:r>
      <w:r w:rsidR="00D24722" w:rsidRPr="003447A2">
        <w:rPr>
          <w:kern w:val="2"/>
          <w:szCs w:val="24"/>
          <w:u w:val="single"/>
        </w:rPr>
        <w:t xml:space="preserve">processor requesting approval of an </w:t>
      </w:r>
      <w:r w:rsidR="00EA700F" w:rsidRPr="003447A2">
        <w:rPr>
          <w:kern w:val="2"/>
          <w:szCs w:val="24"/>
          <w:u w:val="single"/>
        </w:rPr>
        <w:t>End-Market</w:t>
      </w:r>
      <w:r w:rsidR="00D24722" w:rsidRPr="003447A2">
        <w:rPr>
          <w:kern w:val="2"/>
          <w:szCs w:val="24"/>
          <w:u w:val="single"/>
        </w:rPr>
        <w:t xml:space="preserve"> Use Project shall apply to the </w:t>
      </w:r>
      <w:r w:rsidR="001B7693" w:rsidRPr="003447A2">
        <w:rPr>
          <w:szCs w:val="24"/>
          <w:u w:val="single"/>
        </w:rPr>
        <w:t>administrative authority</w:t>
      </w:r>
      <w:r w:rsidR="001B7693" w:rsidRPr="003447A2">
        <w:rPr>
          <w:kern w:val="2"/>
          <w:szCs w:val="24"/>
          <w:u w:val="single"/>
        </w:rPr>
        <w:t xml:space="preserve"> </w:t>
      </w:r>
      <w:r w:rsidR="00D24722" w:rsidRPr="003447A2">
        <w:rPr>
          <w:kern w:val="2"/>
          <w:szCs w:val="24"/>
          <w:u w:val="single"/>
        </w:rPr>
        <w:t xml:space="preserve">for approval </w:t>
      </w:r>
      <w:r w:rsidR="006965D6" w:rsidRPr="003447A2">
        <w:rPr>
          <w:kern w:val="2"/>
          <w:szCs w:val="24"/>
          <w:u w:val="single"/>
        </w:rPr>
        <w:t xml:space="preserve">of each project </w:t>
      </w:r>
      <w:r w:rsidR="005E57FF" w:rsidRPr="003447A2">
        <w:rPr>
          <w:kern w:val="2"/>
          <w:szCs w:val="24"/>
          <w:u w:val="single"/>
        </w:rPr>
        <w:t>by completing the</w:t>
      </w:r>
      <w:r w:rsidR="00D24722" w:rsidRPr="003447A2">
        <w:rPr>
          <w:kern w:val="2"/>
          <w:szCs w:val="24"/>
          <w:u w:val="single"/>
        </w:rPr>
        <w:t xml:space="preserve"> </w:t>
      </w:r>
      <w:r w:rsidR="00EA700F" w:rsidRPr="003447A2">
        <w:rPr>
          <w:kern w:val="2"/>
          <w:szCs w:val="24"/>
          <w:u w:val="single"/>
        </w:rPr>
        <w:t>End-Market</w:t>
      </w:r>
      <w:r w:rsidR="00D24722" w:rsidRPr="003447A2">
        <w:rPr>
          <w:kern w:val="2"/>
          <w:szCs w:val="24"/>
          <w:u w:val="single"/>
        </w:rPr>
        <w:t xml:space="preserve"> Use Project application </w:t>
      </w:r>
      <w:r w:rsidR="004A5F1E" w:rsidRPr="003447A2">
        <w:rPr>
          <w:kern w:val="2"/>
          <w:szCs w:val="24"/>
          <w:u w:val="single"/>
        </w:rPr>
        <w:t>available on the department’s website</w:t>
      </w:r>
      <w:r w:rsidR="00D24722" w:rsidRPr="003447A2">
        <w:rPr>
          <w:kern w:val="2"/>
          <w:szCs w:val="24"/>
          <w:u w:val="single"/>
        </w:rPr>
        <w:t xml:space="preserve">. </w:t>
      </w:r>
      <w:r w:rsidR="006965D6" w:rsidRPr="003447A2">
        <w:rPr>
          <w:kern w:val="2"/>
          <w:szCs w:val="24"/>
          <w:u w:val="single"/>
        </w:rPr>
        <w:t xml:space="preserve">Each </w:t>
      </w:r>
      <w:r w:rsidR="00D24722" w:rsidRPr="003447A2">
        <w:rPr>
          <w:kern w:val="2"/>
          <w:szCs w:val="24"/>
          <w:u w:val="single"/>
        </w:rPr>
        <w:t xml:space="preserve">application </w:t>
      </w:r>
      <w:r w:rsidR="00FF5C49" w:rsidRPr="003447A2">
        <w:rPr>
          <w:kern w:val="2"/>
          <w:szCs w:val="24"/>
          <w:u w:val="single"/>
        </w:rPr>
        <w:t>contains</w:t>
      </w:r>
      <w:r w:rsidR="00D24722" w:rsidRPr="003447A2">
        <w:rPr>
          <w:kern w:val="2"/>
          <w:szCs w:val="24"/>
          <w:u w:val="single"/>
        </w:rPr>
        <w:t xml:space="preserve"> the following: </w:t>
      </w:r>
      <w:r w:rsidR="007F12B0" w:rsidRPr="003447A2">
        <w:rPr>
          <w:kern w:val="2"/>
          <w:szCs w:val="24"/>
          <w:u w:val="single"/>
        </w:rPr>
        <w:t xml:space="preserve"> </w:t>
      </w:r>
    </w:p>
    <w:p w:rsidR="00BB226B" w:rsidRPr="003447A2" w:rsidRDefault="00BB226B" w:rsidP="00667CC0">
      <w:pPr>
        <w:widowControl w:val="0"/>
        <w:tabs>
          <w:tab w:val="left" w:pos="360"/>
          <w:tab w:val="left" w:pos="720"/>
          <w:tab w:val="left" w:pos="1080"/>
          <w:tab w:val="left" w:pos="1440"/>
        </w:tabs>
        <w:spacing w:line="480" w:lineRule="auto"/>
        <w:outlineLvl w:val="4"/>
        <w:rPr>
          <w:kern w:val="2"/>
          <w:szCs w:val="24"/>
          <w:u w:val="single"/>
        </w:rPr>
      </w:pPr>
      <w:r w:rsidRPr="00F57825">
        <w:rPr>
          <w:kern w:val="2"/>
          <w:szCs w:val="24"/>
        </w:rPr>
        <w:lastRenderedPageBreak/>
        <w:tab/>
      </w:r>
      <w:r w:rsidRPr="00F57825">
        <w:rPr>
          <w:kern w:val="2"/>
          <w:szCs w:val="24"/>
        </w:rPr>
        <w:tab/>
      </w:r>
      <w:r w:rsidR="005E57FF" w:rsidRPr="003447A2">
        <w:rPr>
          <w:kern w:val="2"/>
          <w:szCs w:val="24"/>
          <w:u w:val="single"/>
        </w:rPr>
        <w:t>1</w:t>
      </w:r>
      <w:r w:rsidRPr="003447A2">
        <w:rPr>
          <w:kern w:val="2"/>
          <w:szCs w:val="24"/>
          <w:u w:val="single"/>
        </w:rPr>
        <w:t>.</w:t>
      </w:r>
      <w:r w:rsidRPr="003447A2">
        <w:rPr>
          <w:kern w:val="2"/>
          <w:szCs w:val="24"/>
          <w:u w:val="single"/>
        </w:rPr>
        <w:tab/>
        <w:t xml:space="preserve">name of the </w:t>
      </w:r>
      <w:r w:rsidR="001B7F41" w:rsidRPr="003447A2">
        <w:rPr>
          <w:kern w:val="2"/>
          <w:szCs w:val="24"/>
          <w:u w:val="single"/>
        </w:rPr>
        <w:t xml:space="preserve">permitted </w:t>
      </w:r>
      <w:r w:rsidR="00E2616D" w:rsidRPr="003447A2">
        <w:rPr>
          <w:kern w:val="2"/>
          <w:szCs w:val="24"/>
          <w:u w:val="single"/>
        </w:rPr>
        <w:t>processor</w:t>
      </w:r>
      <w:r w:rsidRPr="003447A2">
        <w:rPr>
          <w:kern w:val="2"/>
          <w:szCs w:val="24"/>
          <w:u w:val="single"/>
        </w:rPr>
        <w:t>;</w:t>
      </w:r>
    </w:p>
    <w:p w:rsidR="00BB226B" w:rsidRPr="003447A2" w:rsidRDefault="00BB226B" w:rsidP="00667CC0">
      <w:pPr>
        <w:widowControl w:val="0"/>
        <w:tabs>
          <w:tab w:val="left" w:pos="360"/>
          <w:tab w:val="left" w:pos="720"/>
          <w:tab w:val="left" w:pos="1080"/>
        </w:tabs>
        <w:spacing w:line="480" w:lineRule="auto"/>
        <w:outlineLvl w:val="4"/>
        <w:rPr>
          <w:kern w:val="2"/>
          <w:szCs w:val="24"/>
          <w:u w:val="single"/>
        </w:rPr>
      </w:pPr>
      <w:r w:rsidRPr="00F57825">
        <w:rPr>
          <w:kern w:val="2"/>
          <w:szCs w:val="24"/>
        </w:rPr>
        <w:tab/>
      </w:r>
      <w:r w:rsidRPr="00F57825">
        <w:rPr>
          <w:kern w:val="2"/>
          <w:szCs w:val="24"/>
        </w:rPr>
        <w:tab/>
      </w:r>
      <w:r w:rsidR="005E57FF" w:rsidRPr="003447A2">
        <w:rPr>
          <w:kern w:val="2"/>
          <w:szCs w:val="24"/>
          <w:u w:val="single"/>
        </w:rPr>
        <w:t>2</w:t>
      </w:r>
      <w:r w:rsidRPr="003447A2">
        <w:rPr>
          <w:kern w:val="2"/>
          <w:szCs w:val="24"/>
          <w:u w:val="single"/>
        </w:rPr>
        <w:t>.</w:t>
      </w:r>
      <w:r w:rsidRPr="003447A2">
        <w:rPr>
          <w:kern w:val="2"/>
          <w:szCs w:val="24"/>
          <w:u w:val="single"/>
        </w:rPr>
        <w:tab/>
        <w:t xml:space="preserve">name of the </w:t>
      </w:r>
      <w:r w:rsidR="00E2616D" w:rsidRPr="003447A2">
        <w:rPr>
          <w:kern w:val="2"/>
          <w:szCs w:val="24"/>
          <w:u w:val="single"/>
        </w:rPr>
        <w:t>end</w:t>
      </w:r>
      <w:r w:rsidR="004018A7" w:rsidRPr="003447A2">
        <w:rPr>
          <w:kern w:val="2"/>
          <w:szCs w:val="24"/>
          <w:u w:val="single"/>
        </w:rPr>
        <w:t>-</w:t>
      </w:r>
      <w:r w:rsidR="003E69F3" w:rsidRPr="003447A2">
        <w:rPr>
          <w:kern w:val="2"/>
          <w:szCs w:val="24"/>
          <w:u w:val="single"/>
        </w:rPr>
        <w:t xml:space="preserve">market user </w:t>
      </w:r>
      <w:r w:rsidR="00157A23" w:rsidRPr="003447A2">
        <w:rPr>
          <w:kern w:val="2"/>
          <w:szCs w:val="24"/>
          <w:u w:val="single"/>
        </w:rPr>
        <w:t>utilizing waste tires and/or waste tire material in the project</w:t>
      </w:r>
      <w:r w:rsidRPr="003447A2">
        <w:rPr>
          <w:kern w:val="2"/>
          <w:szCs w:val="24"/>
          <w:u w:val="single"/>
        </w:rPr>
        <w:t>;</w:t>
      </w:r>
    </w:p>
    <w:p w:rsidR="00BB226B" w:rsidRPr="003447A2" w:rsidRDefault="00BB226B" w:rsidP="00667CC0">
      <w:pPr>
        <w:widowControl w:val="0"/>
        <w:tabs>
          <w:tab w:val="left" w:pos="360"/>
          <w:tab w:val="left" w:pos="720"/>
          <w:tab w:val="left" w:pos="1080"/>
        </w:tabs>
        <w:spacing w:line="480" w:lineRule="auto"/>
        <w:outlineLvl w:val="4"/>
        <w:rPr>
          <w:kern w:val="2"/>
          <w:szCs w:val="24"/>
          <w:u w:val="single"/>
        </w:rPr>
      </w:pPr>
      <w:r w:rsidRPr="00F57825">
        <w:rPr>
          <w:kern w:val="2"/>
          <w:szCs w:val="24"/>
        </w:rPr>
        <w:tab/>
      </w:r>
      <w:r w:rsidRPr="00F57825">
        <w:rPr>
          <w:kern w:val="2"/>
          <w:szCs w:val="24"/>
        </w:rPr>
        <w:tab/>
      </w:r>
      <w:r w:rsidR="005E57FF" w:rsidRPr="003447A2">
        <w:rPr>
          <w:kern w:val="2"/>
          <w:szCs w:val="24"/>
          <w:u w:val="single"/>
        </w:rPr>
        <w:t>3</w:t>
      </w:r>
      <w:r w:rsidRPr="003447A2">
        <w:rPr>
          <w:kern w:val="2"/>
          <w:szCs w:val="24"/>
          <w:u w:val="single"/>
        </w:rPr>
        <w:t>.</w:t>
      </w:r>
      <w:r w:rsidRPr="003447A2">
        <w:rPr>
          <w:kern w:val="2"/>
          <w:szCs w:val="24"/>
          <w:u w:val="single"/>
        </w:rPr>
        <w:tab/>
        <w:t>mailing address, including city, state, zip code, and parish</w:t>
      </w:r>
      <w:r w:rsidR="00E2616D" w:rsidRPr="003447A2">
        <w:rPr>
          <w:kern w:val="2"/>
          <w:szCs w:val="24"/>
          <w:u w:val="single"/>
        </w:rPr>
        <w:t xml:space="preserve"> of the </w:t>
      </w:r>
      <w:r w:rsidR="00EA700F" w:rsidRPr="003447A2">
        <w:rPr>
          <w:kern w:val="2"/>
          <w:szCs w:val="24"/>
          <w:u w:val="single"/>
        </w:rPr>
        <w:t>end-market</w:t>
      </w:r>
      <w:r w:rsidR="00830262" w:rsidRPr="003447A2">
        <w:rPr>
          <w:kern w:val="2"/>
          <w:szCs w:val="24"/>
          <w:u w:val="single"/>
        </w:rPr>
        <w:t xml:space="preserve"> user</w:t>
      </w:r>
      <w:r w:rsidR="002A7F4C" w:rsidRPr="003447A2">
        <w:rPr>
          <w:kern w:val="2"/>
          <w:szCs w:val="24"/>
          <w:u w:val="single"/>
        </w:rPr>
        <w:t xml:space="preserve"> utilizing waste tires and/or waste tire material in the project</w:t>
      </w:r>
      <w:r w:rsidRPr="003447A2">
        <w:rPr>
          <w:kern w:val="2"/>
          <w:szCs w:val="24"/>
          <w:u w:val="single"/>
        </w:rPr>
        <w:t>;</w:t>
      </w:r>
    </w:p>
    <w:p w:rsidR="00E2616D" w:rsidRPr="003447A2" w:rsidRDefault="00BB226B" w:rsidP="00667CC0">
      <w:pPr>
        <w:widowControl w:val="0"/>
        <w:tabs>
          <w:tab w:val="left" w:pos="360"/>
          <w:tab w:val="left" w:pos="720"/>
          <w:tab w:val="left" w:pos="1080"/>
        </w:tabs>
        <w:spacing w:line="480" w:lineRule="auto"/>
        <w:outlineLvl w:val="4"/>
        <w:rPr>
          <w:kern w:val="2"/>
          <w:szCs w:val="24"/>
          <w:u w:val="single"/>
        </w:rPr>
      </w:pPr>
      <w:r w:rsidRPr="00F57825">
        <w:rPr>
          <w:kern w:val="2"/>
          <w:szCs w:val="24"/>
        </w:rPr>
        <w:tab/>
      </w:r>
      <w:r w:rsidRPr="00F57825">
        <w:rPr>
          <w:kern w:val="2"/>
          <w:szCs w:val="24"/>
        </w:rPr>
        <w:tab/>
      </w:r>
      <w:r w:rsidR="005E57FF" w:rsidRPr="003447A2">
        <w:rPr>
          <w:kern w:val="2"/>
          <w:szCs w:val="24"/>
          <w:u w:val="single"/>
        </w:rPr>
        <w:t>4</w:t>
      </w:r>
      <w:r w:rsidRPr="003447A2">
        <w:rPr>
          <w:kern w:val="2"/>
          <w:szCs w:val="24"/>
          <w:u w:val="single"/>
        </w:rPr>
        <w:t>.</w:t>
      </w:r>
      <w:r w:rsidRPr="003447A2">
        <w:rPr>
          <w:kern w:val="2"/>
          <w:szCs w:val="24"/>
          <w:u w:val="single"/>
        </w:rPr>
        <w:tab/>
      </w:r>
      <w:r w:rsidR="00E2616D" w:rsidRPr="003447A2">
        <w:rPr>
          <w:kern w:val="2"/>
          <w:szCs w:val="24"/>
          <w:u w:val="single"/>
        </w:rPr>
        <w:t xml:space="preserve">physical </w:t>
      </w:r>
      <w:r w:rsidRPr="003447A2">
        <w:rPr>
          <w:kern w:val="2"/>
          <w:szCs w:val="24"/>
          <w:u w:val="single"/>
        </w:rPr>
        <w:t>address, including city, state, zip code, and parish</w:t>
      </w:r>
      <w:r w:rsidR="00E2616D" w:rsidRPr="003447A2">
        <w:rPr>
          <w:kern w:val="2"/>
          <w:szCs w:val="24"/>
          <w:u w:val="single"/>
        </w:rPr>
        <w:t xml:space="preserve"> of the </w:t>
      </w:r>
      <w:r w:rsidR="00EA700F" w:rsidRPr="003447A2">
        <w:rPr>
          <w:kern w:val="2"/>
          <w:szCs w:val="24"/>
          <w:u w:val="single"/>
        </w:rPr>
        <w:t>end-market</w:t>
      </w:r>
      <w:r w:rsidR="00E2616D" w:rsidRPr="003447A2">
        <w:rPr>
          <w:kern w:val="2"/>
          <w:szCs w:val="24"/>
          <w:u w:val="single"/>
        </w:rPr>
        <w:t xml:space="preserve"> use project site;</w:t>
      </w:r>
    </w:p>
    <w:p w:rsidR="00BB226B" w:rsidRPr="003447A2" w:rsidRDefault="00BB226B" w:rsidP="00667CC0">
      <w:pPr>
        <w:widowControl w:val="0"/>
        <w:tabs>
          <w:tab w:val="left" w:pos="360"/>
          <w:tab w:val="left" w:pos="720"/>
          <w:tab w:val="left" w:pos="1080"/>
        </w:tabs>
        <w:spacing w:line="480" w:lineRule="auto"/>
        <w:outlineLvl w:val="4"/>
        <w:rPr>
          <w:kern w:val="2"/>
          <w:szCs w:val="24"/>
          <w:u w:val="single"/>
        </w:rPr>
      </w:pPr>
      <w:r w:rsidRPr="00F57825">
        <w:rPr>
          <w:kern w:val="2"/>
          <w:szCs w:val="24"/>
        </w:rPr>
        <w:tab/>
      </w:r>
      <w:r w:rsidRPr="00F57825">
        <w:rPr>
          <w:kern w:val="2"/>
          <w:szCs w:val="24"/>
        </w:rPr>
        <w:tab/>
      </w:r>
      <w:r w:rsidR="005E57FF" w:rsidRPr="003447A2">
        <w:rPr>
          <w:kern w:val="2"/>
          <w:szCs w:val="24"/>
          <w:u w:val="single"/>
        </w:rPr>
        <w:t>5</w:t>
      </w:r>
      <w:r w:rsidRPr="003447A2">
        <w:rPr>
          <w:kern w:val="2"/>
          <w:szCs w:val="24"/>
          <w:u w:val="single"/>
        </w:rPr>
        <w:t>.</w:t>
      </w:r>
      <w:r w:rsidRPr="003447A2">
        <w:rPr>
          <w:kern w:val="2"/>
          <w:szCs w:val="24"/>
          <w:u w:val="single"/>
        </w:rPr>
        <w:tab/>
        <w:t>telephone number</w:t>
      </w:r>
      <w:r w:rsidR="00830262" w:rsidRPr="003447A2">
        <w:rPr>
          <w:kern w:val="2"/>
          <w:szCs w:val="24"/>
          <w:u w:val="single"/>
        </w:rPr>
        <w:t xml:space="preserve"> of </w:t>
      </w:r>
      <w:r w:rsidR="00EA700F" w:rsidRPr="003447A2">
        <w:rPr>
          <w:kern w:val="2"/>
          <w:szCs w:val="24"/>
          <w:u w:val="single"/>
        </w:rPr>
        <w:t>end-market</w:t>
      </w:r>
      <w:r w:rsidR="00830262" w:rsidRPr="003447A2">
        <w:rPr>
          <w:kern w:val="2"/>
          <w:szCs w:val="24"/>
          <w:u w:val="single"/>
        </w:rPr>
        <w:t xml:space="preserve"> user</w:t>
      </w:r>
      <w:r w:rsidR="002A7F4C" w:rsidRPr="003447A2">
        <w:rPr>
          <w:kern w:val="2"/>
          <w:szCs w:val="24"/>
          <w:u w:val="single"/>
        </w:rPr>
        <w:t xml:space="preserve"> utilizing waste tires and/or waste tire material in the project</w:t>
      </w:r>
      <w:r w:rsidRPr="003447A2">
        <w:rPr>
          <w:kern w:val="2"/>
          <w:szCs w:val="24"/>
          <w:u w:val="single"/>
        </w:rPr>
        <w:t>;</w:t>
      </w:r>
    </w:p>
    <w:p w:rsidR="00BB226B" w:rsidRPr="003447A2" w:rsidRDefault="00BB226B" w:rsidP="00667CC0">
      <w:pPr>
        <w:widowControl w:val="0"/>
        <w:tabs>
          <w:tab w:val="left" w:pos="360"/>
          <w:tab w:val="left" w:pos="720"/>
          <w:tab w:val="left" w:pos="1080"/>
        </w:tabs>
        <w:spacing w:line="480" w:lineRule="auto"/>
        <w:outlineLvl w:val="4"/>
        <w:rPr>
          <w:kern w:val="2"/>
          <w:szCs w:val="24"/>
          <w:u w:val="single"/>
        </w:rPr>
      </w:pPr>
      <w:r w:rsidRPr="00F57825">
        <w:rPr>
          <w:kern w:val="2"/>
          <w:szCs w:val="24"/>
        </w:rPr>
        <w:tab/>
      </w:r>
      <w:r w:rsidRPr="00F57825">
        <w:rPr>
          <w:kern w:val="2"/>
          <w:szCs w:val="24"/>
        </w:rPr>
        <w:tab/>
      </w:r>
      <w:r w:rsidR="005E57FF" w:rsidRPr="003447A2">
        <w:rPr>
          <w:kern w:val="2"/>
          <w:szCs w:val="24"/>
          <w:u w:val="single"/>
        </w:rPr>
        <w:t>6</w:t>
      </w:r>
      <w:r w:rsidRPr="003447A2">
        <w:rPr>
          <w:kern w:val="2"/>
          <w:szCs w:val="24"/>
          <w:u w:val="single"/>
        </w:rPr>
        <w:t>.</w:t>
      </w:r>
      <w:r w:rsidRPr="003447A2">
        <w:rPr>
          <w:kern w:val="2"/>
          <w:szCs w:val="24"/>
          <w:u w:val="single"/>
        </w:rPr>
        <w:tab/>
        <w:t xml:space="preserve">site master plan, including, property lines, buildings, facilities, excavations, drainage, roads, and other elements of the </w:t>
      </w:r>
      <w:r w:rsidR="00A60093" w:rsidRPr="003447A2">
        <w:rPr>
          <w:kern w:val="2"/>
          <w:szCs w:val="24"/>
          <w:u w:val="single"/>
        </w:rPr>
        <w:t>site</w:t>
      </w:r>
      <w:r w:rsidR="005E57FF" w:rsidRPr="003447A2">
        <w:rPr>
          <w:kern w:val="2"/>
          <w:szCs w:val="24"/>
          <w:u w:val="single"/>
        </w:rPr>
        <w:t>, if applicable</w:t>
      </w:r>
      <w:r w:rsidRPr="003447A2">
        <w:rPr>
          <w:kern w:val="2"/>
          <w:szCs w:val="24"/>
          <w:u w:val="single"/>
        </w:rPr>
        <w:t>;</w:t>
      </w:r>
    </w:p>
    <w:p w:rsidR="008151EF" w:rsidRPr="003447A2" w:rsidRDefault="00667CC0" w:rsidP="00667CC0">
      <w:pPr>
        <w:widowControl w:val="0"/>
        <w:tabs>
          <w:tab w:val="left" w:pos="360"/>
          <w:tab w:val="left" w:pos="720"/>
          <w:tab w:val="left" w:pos="1080"/>
        </w:tabs>
        <w:spacing w:line="480" w:lineRule="auto"/>
        <w:outlineLvl w:val="3"/>
        <w:rPr>
          <w:szCs w:val="24"/>
          <w:u w:val="single"/>
        </w:rPr>
      </w:pPr>
      <w:r w:rsidRPr="00667CC0">
        <w:rPr>
          <w:szCs w:val="24"/>
        </w:rPr>
        <w:tab/>
      </w:r>
      <w:r w:rsidRPr="00667CC0">
        <w:rPr>
          <w:szCs w:val="24"/>
        </w:rPr>
        <w:tab/>
      </w:r>
      <w:r w:rsidR="008151EF" w:rsidRPr="003447A2">
        <w:rPr>
          <w:szCs w:val="24"/>
          <w:u w:val="single"/>
        </w:rPr>
        <w:t>7.</w:t>
      </w:r>
      <w:r w:rsidR="008151EF" w:rsidRPr="003447A2">
        <w:rPr>
          <w:szCs w:val="24"/>
          <w:u w:val="single"/>
        </w:rPr>
        <w:tab/>
        <w:t>detailed description of the project including drawings and/or pictures;</w:t>
      </w:r>
    </w:p>
    <w:p w:rsidR="008151EF" w:rsidRPr="003447A2" w:rsidRDefault="008151EF" w:rsidP="00667CC0">
      <w:pPr>
        <w:widowControl w:val="0"/>
        <w:tabs>
          <w:tab w:val="left" w:pos="360"/>
          <w:tab w:val="left" w:pos="720"/>
          <w:tab w:val="left" w:pos="1080"/>
        </w:tabs>
        <w:spacing w:line="480" w:lineRule="auto"/>
        <w:rPr>
          <w:szCs w:val="24"/>
          <w:u w:val="single"/>
        </w:rPr>
      </w:pPr>
      <w:r w:rsidRPr="00F57825">
        <w:rPr>
          <w:szCs w:val="24"/>
        </w:rPr>
        <w:tab/>
      </w:r>
      <w:r w:rsidRPr="00F57825">
        <w:rPr>
          <w:szCs w:val="24"/>
        </w:rPr>
        <w:tab/>
      </w:r>
      <w:r w:rsidRPr="003447A2">
        <w:rPr>
          <w:szCs w:val="24"/>
          <w:u w:val="single"/>
        </w:rPr>
        <w:t>8.</w:t>
      </w:r>
      <w:r w:rsidRPr="003447A2">
        <w:rPr>
          <w:szCs w:val="24"/>
          <w:u w:val="single"/>
        </w:rPr>
        <w:tab/>
        <w:t xml:space="preserve">estimate and calculations of </w:t>
      </w:r>
      <w:r w:rsidR="001B7F41" w:rsidRPr="003447A2">
        <w:rPr>
          <w:szCs w:val="24"/>
          <w:u w:val="single"/>
        </w:rPr>
        <w:t xml:space="preserve">waste tires and/or </w:t>
      </w:r>
      <w:r w:rsidRPr="003447A2">
        <w:rPr>
          <w:szCs w:val="24"/>
          <w:u w:val="single"/>
        </w:rPr>
        <w:t>waste ti</w:t>
      </w:r>
      <w:r w:rsidR="001B7F41" w:rsidRPr="003447A2">
        <w:rPr>
          <w:szCs w:val="24"/>
          <w:u w:val="single"/>
        </w:rPr>
        <w:t xml:space="preserve">re material needed to complete </w:t>
      </w:r>
      <w:r w:rsidRPr="003447A2">
        <w:rPr>
          <w:szCs w:val="24"/>
          <w:u w:val="single"/>
        </w:rPr>
        <w:t>the project;</w:t>
      </w:r>
    </w:p>
    <w:p w:rsidR="008151EF" w:rsidRPr="003447A2" w:rsidRDefault="008151EF" w:rsidP="00290555">
      <w:pPr>
        <w:widowControl w:val="0"/>
        <w:tabs>
          <w:tab w:val="left" w:pos="360"/>
          <w:tab w:val="left" w:pos="720"/>
          <w:tab w:val="left" w:pos="1080"/>
          <w:tab w:val="left" w:pos="1440"/>
        </w:tabs>
        <w:spacing w:line="480" w:lineRule="auto"/>
        <w:rPr>
          <w:szCs w:val="24"/>
          <w:u w:val="single"/>
        </w:rPr>
      </w:pPr>
      <w:r w:rsidRPr="00F57825">
        <w:rPr>
          <w:szCs w:val="24"/>
        </w:rPr>
        <w:tab/>
      </w:r>
      <w:r w:rsidRPr="00F57825">
        <w:rPr>
          <w:szCs w:val="24"/>
        </w:rPr>
        <w:tab/>
      </w:r>
      <w:r w:rsidRPr="003447A2">
        <w:rPr>
          <w:szCs w:val="24"/>
          <w:u w:val="single"/>
        </w:rPr>
        <w:t>9.</w:t>
      </w:r>
      <w:r w:rsidRPr="003447A2">
        <w:rPr>
          <w:szCs w:val="24"/>
          <w:u w:val="single"/>
        </w:rPr>
        <w:tab/>
        <w:t>estimated</w:t>
      </w:r>
      <w:r w:rsidR="00384A65" w:rsidRPr="003447A2">
        <w:rPr>
          <w:szCs w:val="24"/>
          <w:u w:val="single"/>
        </w:rPr>
        <w:t xml:space="preserve"> dates</w:t>
      </w:r>
      <w:r w:rsidRPr="003447A2">
        <w:rPr>
          <w:szCs w:val="24"/>
          <w:u w:val="single"/>
        </w:rPr>
        <w:t xml:space="preserve"> to </w:t>
      </w:r>
      <w:r w:rsidR="00384A65" w:rsidRPr="003447A2">
        <w:rPr>
          <w:szCs w:val="24"/>
          <w:u w:val="single"/>
        </w:rPr>
        <w:t>start and end</w:t>
      </w:r>
      <w:r w:rsidR="00E04C18" w:rsidRPr="003447A2">
        <w:rPr>
          <w:szCs w:val="24"/>
          <w:u w:val="single"/>
        </w:rPr>
        <w:t xml:space="preserve"> the project</w:t>
      </w:r>
      <w:r w:rsidR="00B31BFD" w:rsidRPr="003447A2">
        <w:rPr>
          <w:szCs w:val="24"/>
          <w:u w:val="single"/>
        </w:rPr>
        <w:t xml:space="preserve"> </w:t>
      </w:r>
      <w:r w:rsidR="00384A65" w:rsidRPr="003447A2">
        <w:rPr>
          <w:szCs w:val="24"/>
          <w:u w:val="single"/>
        </w:rPr>
        <w:t>specified as month, day, and year</w:t>
      </w:r>
      <w:r w:rsidRPr="003447A2">
        <w:rPr>
          <w:szCs w:val="24"/>
          <w:u w:val="single"/>
        </w:rPr>
        <w:t>;</w:t>
      </w:r>
    </w:p>
    <w:p w:rsidR="008151EF" w:rsidRPr="003447A2" w:rsidRDefault="008151EF" w:rsidP="00667CC0">
      <w:pPr>
        <w:widowControl w:val="0"/>
        <w:tabs>
          <w:tab w:val="left" w:pos="360"/>
          <w:tab w:val="left" w:pos="720"/>
          <w:tab w:val="left" w:pos="1170"/>
        </w:tabs>
        <w:spacing w:line="480" w:lineRule="auto"/>
        <w:rPr>
          <w:kern w:val="2"/>
          <w:szCs w:val="24"/>
          <w:u w:val="single"/>
        </w:rPr>
      </w:pPr>
      <w:r w:rsidRPr="00F57825">
        <w:rPr>
          <w:szCs w:val="24"/>
        </w:rPr>
        <w:tab/>
      </w:r>
      <w:r w:rsidRPr="00F57825">
        <w:rPr>
          <w:szCs w:val="24"/>
        </w:rPr>
        <w:tab/>
      </w:r>
      <w:r w:rsidRPr="003447A2">
        <w:rPr>
          <w:szCs w:val="24"/>
          <w:u w:val="single"/>
        </w:rPr>
        <w:t>10.</w:t>
      </w:r>
      <w:r w:rsidRPr="003447A2">
        <w:rPr>
          <w:szCs w:val="24"/>
          <w:u w:val="single"/>
        </w:rPr>
        <w:tab/>
        <w:t>description of the material to be replaced and the engineering properties of waste tires</w:t>
      </w:r>
      <w:r w:rsidR="00830262" w:rsidRPr="003447A2">
        <w:rPr>
          <w:szCs w:val="24"/>
          <w:u w:val="single"/>
        </w:rPr>
        <w:t xml:space="preserve"> and/or </w:t>
      </w:r>
      <w:r w:rsidRPr="003447A2">
        <w:rPr>
          <w:szCs w:val="24"/>
          <w:u w:val="single"/>
        </w:rPr>
        <w:t xml:space="preserve">waste tire material that provide </w:t>
      </w:r>
      <w:r w:rsidR="000A6218" w:rsidRPr="003447A2">
        <w:rPr>
          <w:szCs w:val="24"/>
          <w:u w:val="single"/>
        </w:rPr>
        <w:t>equivalent</w:t>
      </w:r>
      <w:r w:rsidR="00743DD8" w:rsidRPr="003447A2">
        <w:rPr>
          <w:szCs w:val="24"/>
          <w:u w:val="single"/>
        </w:rPr>
        <w:t xml:space="preserve"> or improved performance compared </w:t>
      </w:r>
      <w:r w:rsidRPr="003447A2">
        <w:rPr>
          <w:szCs w:val="24"/>
          <w:u w:val="single"/>
        </w:rPr>
        <w:t xml:space="preserve">to conventional technologies; and </w:t>
      </w:r>
    </w:p>
    <w:p w:rsidR="00BB226B" w:rsidRPr="003447A2" w:rsidRDefault="00BB226B" w:rsidP="00667CC0">
      <w:pPr>
        <w:widowControl w:val="0"/>
        <w:tabs>
          <w:tab w:val="left" w:pos="360"/>
          <w:tab w:val="left" w:pos="720"/>
          <w:tab w:val="left" w:pos="1080"/>
          <w:tab w:val="left" w:pos="1440"/>
        </w:tabs>
        <w:spacing w:line="480" w:lineRule="auto"/>
        <w:outlineLvl w:val="4"/>
        <w:rPr>
          <w:kern w:val="2"/>
          <w:szCs w:val="24"/>
          <w:u w:val="single"/>
        </w:rPr>
      </w:pPr>
      <w:r w:rsidRPr="00F57825">
        <w:rPr>
          <w:kern w:val="2"/>
          <w:szCs w:val="24"/>
        </w:rPr>
        <w:tab/>
      </w:r>
      <w:r w:rsidRPr="00F57825">
        <w:rPr>
          <w:kern w:val="2"/>
          <w:szCs w:val="24"/>
        </w:rPr>
        <w:tab/>
      </w:r>
      <w:r w:rsidR="008151EF" w:rsidRPr="003447A2">
        <w:rPr>
          <w:kern w:val="2"/>
          <w:szCs w:val="24"/>
          <w:u w:val="single"/>
        </w:rPr>
        <w:t>11</w:t>
      </w:r>
      <w:r w:rsidRPr="003447A2">
        <w:rPr>
          <w:kern w:val="2"/>
          <w:szCs w:val="24"/>
          <w:u w:val="single"/>
        </w:rPr>
        <w:t>.</w:t>
      </w:r>
      <w:r w:rsidRPr="003447A2">
        <w:rPr>
          <w:kern w:val="2"/>
          <w:szCs w:val="24"/>
          <w:u w:val="single"/>
        </w:rPr>
        <w:tab/>
        <w:t xml:space="preserve">name, address, and phone number of a contact person </w:t>
      </w:r>
      <w:r w:rsidR="0079506D" w:rsidRPr="003447A2">
        <w:rPr>
          <w:szCs w:val="24"/>
          <w:u w:val="single"/>
        </w:rPr>
        <w:t xml:space="preserve">responsible for the daily operations </w:t>
      </w:r>
      <w:r w:rsidR="005E57FF" w:rsidRPr="003447A2">
        <w:rPr>
          <w:szCs w:val="24"/>
          <w:u w:val="single"/>
        </w:rPr>
        <w:t xml:space="preserve">at </w:t>
      </w:r>
      <w:r w:rsidR="0079506D" w:rsidRPr="003447A2">
        <w:rPr>
          <w:szCs w:val="24"/>
          <w:u w:val="single"/>
        </w:rPr>
        <w:t xml:space="preserve">the </w:t>
      </w:r>
      <w:r w:rsidR="005E57FF" w:rsidRPr="003447A2">
        <w:rPr>
          <w:szCs w:val="24"/>
          <w:u w:val="single"/>
        </w:rPr>
        <w:t>project</w:t>
      </w:r>
      <w:r w:rsidR="0079506D" w:rsidRPr="003447A2">
        <w:rPr>
          <w:kern w:val="2"/>
          <w:szCs w:val="24"/>
          <w:u w:val="single"/>
        </w:rPr>
        <w:t xml:space="preserve">, </w:t>
      </w:r>
      <w:r w:rsidRPr="003447A2">
        <w:rPr>
          <w:kern w:val="2"/>
          <w:szCs w:val="24"/>
          <w:u w:val="single"/>
        </w:rPr>
        <w:t>in case of an emergency;</w:t>
      </w:r>
    </w:p>
    <w:p w:rsidR="005E57FF" w:rsidRPr="003447A2" w:rsidRDefault="00BB226B" w:rsidP="00290555">
      <w:pPr>
        <w:widowControl w:val="0"/>
        <w:tabs>
          <w:tab w:val="left" w:pos="360"/>
          <w:tab w:val="left" w:pos="720"/>
          <w:tab w:val="left" w:pos="1080"/>
          <w:tab w:val="left" w:pos="1440"/>
        </w:tabs>
        <w:spacing w:line="480" w:lineRule="auto"/>
        <w:outlineLvl w:val="4"/>
        <w:rPr>
          <w:kern w:val="2"/>
          <w:szCs w:val="24"/>
          <w:u w:val="single"/>
        </w:rPr>
      </w:pPr>
      <w:r w:rsidRPr="00F57825">
        <w:rPr>
          <w:kern w:val="2"/>
          <w:szCs w:val="24"/>
        </w:rPr>
        <w:tab/>
      </w:r>
      <w:r w:rsidRPr="00F57825">
        <w:rPr>
          <w:kern w:val="2"/>
          <w:szCs w:val="24"/>
        </w:rPr>
        <w:tab/>
      </w:r>
      <w:r w:rsidR="008151EF" w:rsidRPr="003447A2">
        <w:rPr>
          <w:kern w:val="2"/>
          <w:szCs w:val="24"/>
          <w:u w:val="single"/>
        </w:rPr>
        <w:t>12</w:t>
      </w:r>
      <w:r w:rsidRPr="003447A2">
        <w:rPr>
          <w:kern w:val="2"/>
          <w:szCs w:val="24"/>
          <w:u w:val="single"/>
        </w:rPr>
        <w:t>.</w:t>
      </w:r>
      <w:r w:rsidRPr="003447A2">
        <w:rPr>
          <w:kern w:val="2"/>
          <w:szCs w:val="24"/>
          <w:u w:val="single"/>
        </w:rPr>
        <w:tab/>
      </w:r>
      <w:r w:rsidR="0079506D" w:rsidRPr="003447A2">
        <w:rPr>
          <w:kern w:val="2"/>
          <w:szCs w:val="24"/>
          <w:u w:val="single"/>
        </w:rPr>
        <w:t xml:space="preserve">date and </w:t>
      </w:r>
      <w:r w:rsidRPr="003447A2">
        <w:rPr>
          <w:kern w:val="2"/>
          <w:szCs w:val="24"/>
          <w:u w:val="single"/>
        </w:rPr>
        <w:t xml:space="preserve">signature </w:t>
      </w:r>
      <w:r w:rsidR="0079506D" w:rsidRPr="003447A2">
        <w:rPr>
          <w:kern w:val="2"/>
          <w:szCs w:val="24"/>
          <w:u w:val="single"/>
        </w:rPr>
        <w:t>of the processor and</w:t>
      </w:r>
      <w:r w:rsidR="005E57FF" w:rsidRPr="003447A2">
        <w:rPr>
          <w:kern w:val="2"/>
          <w:szCs w:val="24"/>
          <w:u w:val="single"/>
        </w:rPr>
        <w:t xml:space="preserve"> the</w:t>
      </w:r>
      <w:r w:rsidR="0079506D" w:rsidRPr="003447A2">
        <w:rPr>
          <w:kern w:val="2"/>
          <w:szCs w:val="24"/>
          <w:u w:val="single"/>
        </w:rPr>
        <w:t xml:space="preserve"> </w:t>
      </w:r>
      <w:r w:rsidR="00EA700F" w:rsidRPr="003447A2">
        <w:rPr>
          <w:kern w:val="2"/>
          <w:szCs w:val="24"/>
          <w:u w:val="single"/>
        </w:rPr>
        <w:t>end-market</w:t>
      </w:r>
      <w:r w:rsidR="005E57FF" w:rsidRPr="003447A2">
        <w:rPr>
          <w:kern w:val="2"/>
          <w:szCs w:val="24"/>
          <w:u w:val="single"/>
        </w:rPr>
        <w:t xml:space="preserve"> user</w:t>
      </w:r>
      <w:r w:rsidR="002A7F4C" w:rsidRPr="003447A2">
        <w:rPr>
          <w:kern w:val="2"/>
          <w:szCs w:val="24"/>
          <w:u w:val="single"/>
        </w:rPr>
        <w:t xml:space="preserve"> utilizing waste tires and/or waste tire material in the project</w:t>
      </w:r>
      <w:r w:rsidRPr="003447A2">
        <w:rPr>
          <w:kern w:val="2"/>
          <w:szCs w:val="24"/>
          <w:u w:val="single"/>
        </w:rPr>
        <w:t xml:space="preserve">; </w:t>
      </w:r>
    </w:p>
    <w:p w:rsidR="00BB226B" w:rsidRPr="003447A2" w:rsidRDefault="00667CC0" w:rsidP="00667CC0">
      <w:pPr>
        <w:widowControl w:val="0"/>
        <w:tabs>
          <w:tab w:val="left" w:pos="360"/>
          <w:tab w:val="left" w:pos="720"/>
          <w:tab w:val="left" w:pos="1080"/>
          <w:tab w:val="left" w:pos="1440"/>
        </w:tabs>
        <w:spacing w:line="480" w:lineRule="auto"/>
        <w:outlineLvl w:val="4"/>
        <w:rPr>
          <w:strike/>
          <w:kern w:val="2"/>
          <w:szCs w:val="24"/>
          <w:u w:val="single"/>
        </w:rPr>
      </w:pPr>
      <w:r w:rsidRPr="00667CC0">
        <w:rPr>
          <w:kern w:val="2"/>
          <w:szCs w:val="24"/>
        </w:rPr>
        <w:tab/>
      </w:r>
      <w:r w:rsidRPr="00667CC0">
        <w:rPr>
          <w:kern w:val="2"/>
          <w:szCs w:val="24"/>
        </w:rPr>
        <w:tab/>
      </w:r>
      <w:r w:rsidR="008151EF" w:rsidRPr="003447A2">
        <w:rPr>
          <w:kern w:val="2"/>
          <w:szCs w:val="24"/>
          <w:u w:val="single"/>
        </w:rPr>
        <w:t>13</w:t>
      </w:r>
      <w:r w:rsidR="00BB6253" w:rsidRPr="003447A2">
        <w:rPr>
          <w:kern w:val="2"/>
          <w:szCs w:val="24"/>
          <w:u w:val="single"/>
        </w:rPr>
        <w:t>.</w:t>
      </w:r>
      <w:r w:rsidR="00BB6253" w:rsidRPr="003447A2">
        <w:rPr>
          <w:kern w:val="2"/>
          <w:szCs w:val="24"/>
          <w:u w:val="single"/>
        </w:rPr>
        <w:tab/>
        <w:t xml:space="preserve">designation </w:t>
      </w:r>
      <w:r w:rsidR="005E57FF" w:rsidRPr="003447A2">
        <w:rPr>
          <w:kern w:val="2"/>
          <w:szCs w:val="24"/>
          <w:u w:val="single"/>
        </w:rPr>
        <w:t xml:space="preserve">of the project </w:t>
      </w:r>
      <w:r w:rsidR="00BB6253" w:rsidRPr="003447A2">
        <w:rPr>
          <w:kern w:val="2"/>
          <w:szCs w:val="24"/>
          <w:u w:val="single"/>
        </w:rPr>
        <w:t>as a one-time project</w:t>
      </w:r>
      <w:r w:rsidR="00830262" w:rsidRPr="003447A2">
        <w:rPr>
          <w:kern w:val="2"/>
          <w:szCs w:val="24"/>
          <w:u w:val="single"/>
        </w:rPr>
        <w:t xml:space="preserve"> </w:t>
      </w:r>
      <w:r w:rsidR="00AD70E0" w:rsidRPr="003447A2">
        <w:rPr>
          <w:kern w:val="2"/>
          <w:szCs w:val="24"/>
          <w:u w:val="single"/>
        </w:rPr>
        <w:t xml:space="preserve">or </w:t>
      </w:r>
      <w:r w:rsidR="00830262" w:rsidRPr="003447A2">
        <w:rPr>
          <w:kern w:val="2"/>
          <w:szCs w:val="24"/>
          <w:u w:val="single"/>
        </w:rPr>
        <w:t xml:space="preserve">as a project that requires extended </w:t>
      </w:r>
      <w:r w:rsidR="00830262" w:rsidRPr="003447A2">
        <w:rPr>
          <w:kern w:val="2"/>
          <w:szCs w:val="24"/>
          <w:u w:val="single"/>
        </w:rPr>
        <w:lastRenderedPageBreak/>
        <w:t>storage</w:t>
      </w:r>
      <w:r w:rsidR="00BB6253" w:rsidRPr="003447A2">
        <w:rPr>
          <w:kern w:val="2"/>
          <w:szCs w:val="24"/>
          <w:u w:val="single"/>
        </w:rPr>
        <w:t xml:space="preserve">; </w:t>
      </w:r>
      <w:r w:rsidR="00BB226B" w:rsidRPr="003447A2">
        <w:rPr>
          <w:kern w:val="2"/>
          <w:szCs w:val="24"/>
          <w:u w:val="single"/>
        </w:rPr>
        <w:t>and</w:t>
      </w:r>
    </w:p>
    <w:p w:rsidR="00BB226B" w:rsidRPr="003447A2" w:rsidRDefault="00BB226B" w:rsidP="00667CC0">
      <w:pPr>
        <w:widowControl w:val="0"/>
        <w:tabs>
          <w:tab w:val="left" w:pos="360"/>
          <w:tab w:val="left" w:pos="720"/>
          <w:tab w:val="left" w:pos="1080"/>
        </w:tabs>
        <w:spacing w:line="480" w:lineRule="auto"/>
        <w:outlineLvl w:val="3"/>
        <w:rPr>
          <w:kern w:val="2"/>
          <w:szCs w:val="24"/>
          <w:u w:val="single"/>
        </w:rPr>
      </w:pPr>
      <w:r w:rsidRPr="00F57825">
        <w:rPr>
          <w:kern w:val="2"/>
          <w:szCs w:val="24"/>
        </w:rPr>
        <w:tab/>
      </w:r>
      <w:r w:rsidRPr="00F57825">
        <w:rPr>
          <w:kern w:val="2"/>
          <w:szCs w:val="24"/>
        </w:rPr>
        <w:tab/>
      </w:r>
      <w:r w:rsidR="008151EF" w:rsidRPr="003447A2">
        <w:rPr>
          <w:kern w:val="2"/>
          <w:szCs w:val="24"/>
          <w:u w:val="single"/>
        </w:rPr>
        <w:t>14</w:t>
      </w:r>
      <w:r w:rsidRPr="003447A2">
        <w:rPr>
          <w:kern w:val="2"/>
          <w:szCs w:val="24"/>
          <w:u w:val="single"/>
        </w:rPr>
        <w:t>.</w:t>
      </w:r>
      <w:r w:rsidRPr="003447A2">
        <w:rPr>
          <w:kern w:val="2"/>
          <w:szCs w:val="24"/>
          <w:u w:val="single"/>
        </w:rPr>
        <w:tab/>
        <w:t xml:space="preserve">any additional information as requested by the </w:t>
      </w:r>
      <w:r w:rsidR="000F2FC9" w:rsidRPr="003447A2">
        <w:rPr>
          <w:szCs w:val="24"/>
          <w:u w:val="single"/>
        </w:rPr>
        <w:t>administrative authority</w:t>
      </w:r>
      <w:r w:rsidRPr="003447A2">
        <w:rPr>
          <w:kern w:val="2"/>
          <w:szCs w:val="24"/>
          <w:u w:val="single"/>
        </w:rPr>
        <w:t>.</w:t>
      </w:r>
    </w:p>
    <w:p w:rsidR="00AF70C7" w:rsidRPr="003447A2" w:rsidRDefault="00F57825" w:rsidP="00667CC0">
      <w:pPr>
        <w:widowControl w:val="0"/>
        <w:tabs>
          <w:tab w:val="left" w:pos="360"/>
          <w:tab w:val="left" w:pos="720"/>
          <w:tab w:val="left" w:pos="1080"/>
        </w:tabs>
        <w:spacing w:line="480" w:lineRule="auto"/>
        <w:outlineLvl w:val="3"/>
        <w:rPr>
          <w:szCs w:val="24"/>
          <w:u w:val="single"/>
        </w:rPr>
      </w:pPr>
      <w:r w:rsidRPr="00F57825">
        <w:rPr>
          <w:kern w:val="2"/>
          <w:szCs w:val="24"/>
        </w:rPr>
        <w:tab/>
      </w:r>
      <w:r w:rsidR="00AF70C7" w:rsidRPr="003447A2">
        <w:rPr>
          <w:kern w:val="2"/>
          <w:szCs w:val="24"/>
          <w:u w:val="single"/>
        </w:rPr>
        <w:t>B</w:t>
      </w:r>
      <w:r w:rsidR="00AF70C7" w:rsidRPr="003447A2">
        <w:rPr>
          <w:szCs w:val="24"/>
          <w:u w:val="single"/>
        </w:rPr>
        <w:t>.</w:t>
      </w:r>
      <w:r w:rsidR="00BF3E9D">
        <w:rPr>
          <w:szCs w:val="24"/>
          <w:u w:val="single"/>
        </w:rPr>
        <w:tab/>
      </w:r>
      <w:r w:rsidR="00AF70C7" w:rsidRPr="003447A2">
        <w:rPr>
          <w:szCs w:val="24"/>
          <w:u w:val="single"/>
        </w:rPr>
        <w:t>Land Reclamation Pilot Study</w:t>
      </w:r>
    </w:p>
    <w:p w:rsidR="00AF70C7" w:rsidRPr="003447A2" w:rsidRDefault="00667CC0" w:rsidP="00667CC0">
      <w:pPr>
        <w:widowControl w:val="0"/>
        <w:tabs>
          <w:tab w:val="left" w:pos="360"/>
          <w:tab w:val="left" w:pos="720"/>
          <w:tab w:val="left" w:pos="1080"/>
        </w:tabs>
        <w:spacing w:line="480" w:lineRule="auto"/>
        <w:outlineLvl w:val="3"/>
        <w:rPr>
          <w:szCs w:val="24"/>
          <w:u w:val="single"/>
        </w:rPr>
      </w:pPr>
      <w:r>
        <w:rPr>
          <w:szCs w:val="24"/>
        </w:rPr>
        <w:tab/>
      </w:r>
      <w:r w:rsidR="00F57825" w:rsidRPr="00F57825">
        <w:rPr>
          <w:szCs w:val="24"/>
        </w:rPr>
        <w:tab/>
      </w:r>
      <w:r w:rsidR="00AF70C7" w:rsidRPr="003447A2">
        <w:rPr>
          <w:szCs w:val="24"/>
          <w:u w:val="single"/>
        </w:rPr>
        <w:t>1.</w:t>
      </w:r>
      <w:r>
        <w:rPr>
          <w:szCs w:val="24"/>
          <w:u w:val="single"/>
        </w:rPr>
        <w:tab/>
      </w:r>
      <w:r w:rsidR="00AF70C7" w:rsidRPr="003447A2">
        <w:rPr>
          <w:szCs w:val="24"/>
          <w:u w:val="single"/>
        </w:rPr>
        <w:t xml:space="preserve">The administrative authority will conduct a pilot study to determine the effectiveness of land reclamation using waste tire material.  </w:t>
      </w:r>
    </w:p>
    <w:p w:rsidR="00AF70C7" w:rsidRPr="003447A2" w:rsidRDefault="00AF70C7" w:rsidP="00667CC0">
      <w:pPr>
        <w:widowControl w:val="0"/>
        <w:tabs>
          <w:tab w:val="left" w:pos="360"/>
          <w:tab w:val="left" w:pos="720"/>
          <w:tab w:val="left" w:pos="1080"/>
          <w:tab w:val="left" w:pos="1440"/>
        </w:tabs>
        <w:spacing w:line="480" w:lineRule="auto"/>
        <w:outlineLvl w:val="3"/>
        <w:rPr>
          <w:szCs w:val="24"/>
          <w:u w:val="single"/>
        </w:rPr>
      </w:pPr>
      <w:r w:rsidRPr="00F57825">
        <w:rPr>
          <w:szCs w:val="24"/>
        </w:rPr>
        <w:tab/>
      </w:r>
      <w:r w:rsidRPr="00F57825">
        <w:rPr>
          <w:szCs w:val="24"/>
        </w:rPr>
        <w:tab/>
      </w:r>
      <w:r w:rsidRPr="00F57825">
        <w:rPr>
          <w:szCs w:val="24"/>
        </w:rPr>
        <w:tab/>
      </w:r>
      <w:r w:rsidRPr="003447A2">
        <w:rPr>
          <w:szCs w:val="24"/>
          <w:u w:val="single"/>
        </w:rPr>
        <w:t>a.</w:t>
      </w:r>
      <w:r w:rsidR="0041081C">
        <w:rPr>
          <w:szCs w:val="24"/>
          <w:u w:val="single"/>
        </w:rPr>
        <w:tab/>
      </w:r>
      <w:r w:rsidRPr="003447A2">
        <w:rPr>
          <w:szCs w:val="24"/>
          <w:u w:val="single"/>
        </w:rPr>
        <w:t xml:space="preserve">This study will expire on December 31, 2020.  </w:t>
      </w:r>
    </w:p>
    <w:p w:rsidR="00AF70C7" w:rsidRPr="003447A2" w:rsidRDefault="00AF70C7" w:rsidP="0041081C">
      <w:pPr>
        <w:widowControl w:val="0"/>
        <w:tabs>
          <w:tab w:val="left" w:pos="360"/>
          <w:tab w:val="left" w:pos="720"/>
          <w:tab w:val="left" w:pos="1080"/>
          <w:tab w:val="left" w:pos="1440"/>
        </w:tabs>
        <w:spacing w:line="480" w:lineRule="auto"/>
        <w:outlineLvl w:val="3"/>
        <w:rPr>
          <w:szCs w:val="24"/>
          <w:u w:val="single"/>
        </w:rPr>
      </w:pPr>
      <w:r w:rsidRPr="00F57825">
        <w:rPr>
          <w:szCs w:val="24"/>
        </w:rPr>
        <w:tab/>
      </w:r>
      <w:r w:rsidRPr="00F57825">
        <w:rPr>
          <w:szCs w:val="24"/>
        </w:rPr>
        <w:tab/>
      </w:r>
      <w:r w:rsidRPr="00F57825">
        <w:rPr>
          <w:szCs w:val="24"/>
        </w:rPr>
        <w:tab/>
      </w:r>
      <w:r w:rsidRPr="003447A2">
        <w:rPr>
          <w:szCs w:val="24"/>
          <w:u w:val="single"/>
        </w:rPr>
        <w:t>b.</w:t>
      </w:r>
      <w:r w:rsidR="0041081C">
        <w:rPr>
          <w:szCs w:val="24"/>
          <w:u w:val="single"/>
        </w:rPr>
        <w:tab/>
      </w:r>
      <w:r w:rsidRPr="003447A2">
        <w:rPr>
          <w:szCs w:val="24"/>
          <w:u w:val="single"/>
        </w:rPr>
        <w:t xml:space="preserve">At the expiration of the pilot study, the administrative authority will issue a summary report on the results and make a determination on the future allowance of land reclamation projects. </w:t>
      </w:r>
    </w:p>
    <w:p w:rsidR="00AF70C7" w:rsidRPr="003447A2" w:rsidRDefault="0041081C" w:rsidP="0041081C">
      <w:pPr>
        <w:widowControl w:val="0"/>
        <w:tabs>
          <w:tab w:val="left" w:pos="360"/>
          <w:tab w:val="left" w:pos="720"/>
          <w:tab w:val="left" w:pos="1080"/>
          <w:tab w:val="left" w:pos="1440"/>
        </w:tabs>
        <w:spacing w:line="480" w:lineRule="auto"/>
        <w:rPr>
          <w:szCs w:val="24"/>
          <w:u w:val="single"/>
        </w:rPr>
      </w:pPr>
      <w:r w:rsidRPr="0041081C">
        <w:rPr>
          <w:szCs w:val="24"/>
        </w:rPr>
        <w:tab/>
      </w:r>
      <w:r w:rsidRPr="0041081C">
        <w:rPr>
          <w:szCs w:val="24"/>
        </w:rPr>
        <w:tab/>
      </w:r>
      <w:r w:rsidR="00AF70C7" w:rsidRPr="003447A2">
        <w:rPr>
          <w:szCs w:val="24"/>
          <w:u w:val="single"/>
        </w:rPr>
        <w:t>2.</w:t>
      </w:r>
      <w:r>
        <w:rPr>
          <w:szCs w:val="24"/>
          <w:u w:val="single"/>
        </w:rPr>
        <w:tab/>
      </w:r>
      <w:r w:rsidR="00AF70C7" w:rsidRPr="003447A2">
        <w:rPr>
          <w:kern w:val="2"/>
          <w:szCs w:val="24"/>
          <w:u w:val="single"/>
        </w:rPr>
        <w:t xml:space="preserve">In addition to the requirements of this </w:t>
      </w:r>
      <w:r w:rsidR="00BF3E9D">
        <w:rPr>
          <w:kern w:val="2"/>
          <w:szCs w:val="24"/>
          <w:u w:val="single"/>
        </w:rPr>
        <w:t>S</w:t>
      </w:r>
      <w:r w:rsidR="00AF70C7" w:rsidRPr="003447A2">
        <w:rPr>
          <w:kern w:val="2"/>
          <w:szCs w:val="24"/>
          <w:u w:val="single"/>
        </w:rPr>
        <w:t>ection, applications for land reclamation projects shall include a</w:t>
      </w:r>
      <w:r w:rsidR="00AF70C7" w:rsidRPr="003447A2">
        <w:rPr>
          <w:szCs w:val="24"/>
          <w:u w:val="single"/>
        </w:rPr>
        <w:t xml:space="preserve"> plan to confirm the thickness of the cover soil upon completion of the project.  </w:t>
      </w:r>
    </w:p>
    <w:p w:rsidR="00AF70C7" w:rsidRPr="003447A2" w:rsidRDefault="00AF70C7" w:rsidP="0041081C">
      <w:pPr>
        <w:widowControl w:val="0"/>
        <w:tabs>
          <w:tab w:val="left" w:pos="360"/>
          <w:tab w:val="left" w:pos="720"/>
          <w:tab w:val="left" w:pos="1080"/>
          <w:tab w:val="left" w:pos="1440"/>
        </w:tabs>
        <w:spacing w:line="480" w:lineRule="auto"/>
        <w:rPr>
          <w:szCs w:val="24"/>
          <w:u w:val="single"/>
        </w:rPr>
      </w:pPr>
      <w:r w:rsidRPr="00F57825">
        <w:rPr>
          <w:szCs w:val="24"/>
        </w:rPr>
        <w:tab/>
      </w:r>
      <w:r w:rsidR="0041081C">
        <w:rPr>
          <w:szCs w:val="24"/>
        </w:rPr>
        <w:tab/>
      </w:r>
      <w:r w:rsidR="0041081C">
        <w:rPr>
          <w:szCs w:val="24"/>
        </w:rPr>
        <w:tab/>
      </w:r>
      <w:r w:rsidRPr="003447A2">
        <w:rPr>
          <w:szCs w:val="24"/>
          <w:u w:val="single"/>
        </w:rPr>
        <w:t>a.</w:t>
      </w:r>
      <w:r w:rsidR="0041081C">
        <w:rPr>
          <w:szCs w:val="24"/>
          <w:u w:val="single"/>
        </w:rPr>
        <w:tab/>
      </w:r>
      <w:r w:rsidRPr="003447A2">
        <w:rPr>
          <w:szCs w:val="24"/>
          <w:u w:val="single"/>
        </w:rPr>
        <w:t>This plan shall specify the method used to determine the thickness of the cover soil using either:</w:t>
      </w:r>
    </w:p>
    <w:p w:rsidR="00AF70C7" w:rsidRPr="003447A2" w:rsidRDefault="00AF70C7" w:rsidP="0041081C">
      <w:pPr>
        <w:widowControl w:val="0"/>
        <w:tabs>
          <w:tab w:val="left" w:pos="360"/>
          <w:tab w:val="left" w:pos="720"/>
          <w:tab w:val="left" w:pos="1080"/>
          <w:tab w:val="left" w:pos="1440"/>
          <w:tab w:val="left" w:pos="1800"/>
        </w:tabs>
        <w:spacing w:line="480" w:lineRule="auto"/>
        <w:rPr>
          <w:szCs w:val="24"/>
          <w:u w:val="single"/>
        </w:rPr>
      </w:pPr>
      <w:r w:rsidRPr="00F57825">
        <w:rPr>
          <w:szCs w:val="24"/>
        </w:rPr>
        <w:tab/>
      </w:r>
      <w:r w:rsidRPr="00F57825">
        <w:rPr>
          <w:szCs w:val="24"/>
        </w:rPr>
        <w:tab/>
      </w:r>
      <w:r w:rsidR="0041081C">
        <w:rPr>
          <w:szCs w:val="24"/>
        </w:rPr>
        <w:tab/>
      </w:r>
      <w:r w:rsidR="0041081C">
        <w:rPr>
          <w:szCs w:val="24"/>
        </w:rPr>
        <w:tab/>
      </w:r>
      <w:proofErr w:type="spellStart"/>
      <w:r w:rsidRPr="003447A2">
        <w:rPr>
          <w:szCs w:val="24"/>
          <w:u w:val="single"/>
        </w:rPr>
        <w:t>i</w:t>
      </w:r>
      <w:proofErr w:type="spellEnd"/>
      <w:r w:rsidRPr="003447A2">
        <w:rPr>
          <w:szCs w:val="24"/>
          <w:u w:val="single"/>
        </w:rPr>
        <w:t xml:space="preserve">. </w:t>
      </w:r>
      <w:r w:rsidR="0041081C">
        <w:rPr>
          <w:szCs w:val="24"/>
          <w:u w:val="single"/>
        </w:rPr>
        <w:tab/>
      </w:r>
      <w:r w:rsidRPr="003447A2">
        <w:rPr>
          <w:szCs w:val="24"/>
          <w:u w:val="single"/>
        </w:rPr>
        <w:t xml:space="preserve"> survey</w:t>
      </w:r>
      <w:r w:rsidR="0036507C">
        <w:rPr>
          <w:szCs w:val="24"/>
          <w:u w:val="single"/>
        </w:rPr>
        <w:t>s</w:t>
      </w:r>
      <w:r w:rsidRPr="003447A2">
        <w:rPr>
          <w:szCs w:val="24"/>
          <w:u w:val="single"/>
        </w:rPr>
        <w:t xml:space="preserve"> of the base and top elevations of the cover at a maximum of </w:t>
      </w:r>
      <w:r w:rsidR="00BF3E9D">
        <w:rPr>
          <w:szCs w:val="24"/>
          <w:u w:val="single"/>
        </w:rPr>
        <w:t xml:space="preserve">100 foot </w:t>
      </w:r>
      <w:r w:rsidRPr="003447A2">
        <w:rPr>
          <w:szCs w:val="24"/>
          <w:u w:val="single"/>
        </w:rPr>
        <w:t>spacing</w:t>
      </w:r>
      <w:r w:rsidR="00BF3E9D">
        <w:rPr>
          <w:szCs w:val="24"/>
          <w:u w:val="single"/>
        </w:rPr>
        <w:t>;</w:t>
      </w:r>
      <w:r w:rsidRPr="003447A2">
        <w:rPr>
          <w:szCs w:val="24"/>
          <w:u w:val="single"/>
        </w:rPr>
        <w:t xml:space="preserve"> or</w:t>
      </w:r>
    </w:p>
    <w:p w:rsidR="00AF70C7" w:rsidRPr="003447A2" w:rsidRDefault="00AF70C7" w:rsidP="0041081C">
      <w:pPr>
        <w:widowControl w:val="0"/>
        <w:tabs>
          <w:tab w:val="left" w:pos="360"/>
          <w:tab w:val="left" w:pos="720"/>
          <w:tab w:val="left" w:pos="1080"/>
          <w:tab w:val="left" w:pos="1440"/>
          <w:tab w:val="left" w:pos="1800"/>
        </w:tabs>
        <w:spacing w:line="480" w:lineRule="auto"/>
        <w:rPr>
          <w:szCs w:val="24"/>
          <w:u w:val="single"/>
        </w:rPr>
      </w:pPr>
      <w:r w:rsidRPr="00F57825">
        <w:rPr>
          <w:szCs w:val="24"/>
        </w:rPr>
        <w:tab/>
      </w:r>
      <w:r w:rsidRPr="00F57825">
        <w:rPr>
          <w:szCs w:val="24"/>
        </w:rPr>
        <w:tab/>
      </w:r>
      <w:r w:rsidR="0041081C">
        <w:rPr>
          <w:szCs w:val="24"/>
        </w:rPr>
        <w:tab/>
      </w:r>
      <w:r w:rsidR="0041081C">
        <w:rPr>
          <w:szCs w:val="24"/>
        </w:rPr>
        <w:tab/>
      </w:r>
      <w:r w:rsidRPr="003447A2">
        <w:rPr>
          <w:szCs w:val="24"/>
          <w:u w:val="single"/>
        </w:rPr>
        <w:t>ii.</w:t>
      </w:r>
      <w:r w:rsidR="0041081C">
        <w:rPr>
          <w:szCs w:val="24"/>
          <w:u w:val="single"/>
        </w:rPr>
        <w:tab/>
      </w:r>
      <w:r w:rsidR="00A61D8A">
        <w:rPr>
          <w:szCs w:val="24"/>
          <w:u w:val="single"/>
        </w:rPr>
        <w:t>b</w:t>
      </w:r>
      <w:r w:rsidRPr="003447A2">
        <w:rPr>
          <w:szCs w:val="24"/>
          <w:u w:val="single"/>
        </w:rPr>
        <w:t xml:space="preserve">orings taken through the cover at a minimum </w:t>
      </w:r>
      <w:r w:rsidR="004C1219" w:rsidRPr="003447A2">
        <w:rPr>
          <w:szCs w:val="24"/>
          <w:u w:val="single"/>
        </w:rPr>
        <w:t>density</w:t>
      </w:r>
      <w:r w:rsidRPr="003447A2">
        <w:rPr>
          <w:szCs w:val="24"/>
          <w:u w:val="single"/>
        </w:rPr>
        <w:t xml:space="preserve"> of four locations per acre. </w:t>
      </w:r>
    </w:p>
    <w:p w:rsidR="00AF70C7" w:rsidRPr="003447A2" w:rsidRDefault="00AF70C7" w:rsidP="0041081C">
      <w:pPr>
        <w:widowControl w:val="0"/>
        <w:tabs>
          <w:tab w:val="left" w:pos="360"/>
          <w:tab w:val="left" w:pos="720"/>
          <w:tab w:val="left" w:pos="1080"/>
          <w:tab w:val="left" w:pos="1440"/>
        </w:tabs>
        <w:spacing w:line="480" w:lineRule="auto"/>
        <w:rPr>
          <w:szCs w:val="24"/>
          <w:u w:val="single"/>
        </w:rPr>
      </w:pPr>
      <w:r w:rsidRPr="00F57825">
        <w:rPr>
          <w:szCs w:val="24"/>
        </w:rPr>
        <w:tab/>
      </w:r>
      <w:r w:rsidR="0041081C">
        <w:rPr>
          <w:szCs w:val="24"/>
        </w:rPr>
        <w:tab/>
      </w:r>
      <w:r w:rsidR="0041081C">
        <w:rPr>
          <w:szCs w:val="24"/>
        </w:rPr>
        <w:tab/>
      </w:r>
      <w:r w:rsidRPr="003447A2">
        <w:rPr>
          <w:szCs w:val="24"/>
          <w:u w:val="single"/>
        </w:rPr>
        <w:t>b.</w:t>
      </w:r>
      <w:r w:rsidR="0041081C">
        <w:rPr>
          <w:szCs w:val="24"/>
          <w:u w:val="single"/>
        </w:rPr>
        <w:tab/>
      </w:r>
      <w:r w:rsidRPr="003447A2">
        <w:rPr>
          <w:szCs w:val="24"/>
          <w:u w:val="single"/>
        </w:rPr>
        <w:t xml:space="preserve">A report on the implementation of the plan shall be submitted to the administrative authority within </w:t>
      </w:r>
      <w:r w:rsidR="0036507C">
        <w:rPr>
          <w:szCs w:val="24"/>
          <w:u w:val="single"/>
        </w:rPr>
        <w:t>30</w:t>
      </w:r>
      <w:r w:rsidRPr="003447A2">
        <w:rPr>
          <w:szCs w:val="24"/>
          <w:u w:val="single"/>
        </w:rPr>
        <w:t xml:space="preserve"> days of the approved project completion.</w:t>
      </w:r>
    </w:p>
    <w:p w:rsidR="00AF70C7" w:rsidRPr="003447A2" w:rsidRDefault="00AF70C7" w:rsidP="0041081C">
      <w:pPr>
        <w:widowControl w:val="0"/>
        <w:tabs>
          <w:tab w:val="left" w:pos="360"/>
          <w:tab w:val="left" w:pos="720"/>
          <w:tab w:val="left" w:pos="1080"/>
        </w:tabs>
        <w:spacing w:line="480" w:lineRule="auto"/>
        <w:contextualSpacing/>
        <w:outlineLvl w:val="3"/>
        <w:rPr>
          <w:szCs w:val="24"/>
          <w:u w:val="single"/>
        </w:rPr>
      </w:pPr>
      <w:r w:rsidRPr="00F57825">
        <w:rPr>
          <w:szCs w:val="24"/>
        </w:rPr>
        <w:tab/>
      </w:r>
      <w:r w:rsidRPr="00F57825">
        <w:rPr>
          <w:szCs w:val="24"/>
        </w:rPr>
        <w:tab/>
      </w:r>
      <w:r w:rsidRPr="003447A2">
        <w:rPr>
          <w:szCs w:val="24"/>
          <w:u w:val="single"/>
        </w:rPr>
        <w:t>3.</w:t>
      </w:r>
      <w:r w:rsidR="0041081C">
        <w:rPr>
          <w:szCs w:val="24"/>
          <w:u w:val="single"/>
        </w:rPr>
        <w:tab/>
      </w:r>
      <w:r w:rsidRPr="003447A2">
        <w:rPr>
          <w:szCs w:val="24"/>
          <w:u w:val="single"/>
        </w:rPr>
        <w:t>Land reclamation will be approved on a case-by-case basis and shall meet the following standards</w:t>
      </w:r>
      <w:r w:rsidR="0036507C">
        <w:rPr>
          <w:szCs w:val="24"/>
          <w:u w:val="single"/>
        </w:rPr>
        <w:t>.</w:t>
      </w:r>
    </w:p>
    <w:p w:rsidR="00AF70C7" w:rsidRPr="003447A2" w:rsidRDefault="00AF70C7" w:rsidP="0041081C">
      <w:pPr>
        <w:widowControl w:val="0"/>
        <w:tabs>
          <w:tab w:val="left" w:pos="360"/>
          <w:tab w:val="left" w:pos="720"/>
          <w:tab w:val="left" w:pos="1080"/>
        </w:tabs>
        <w:spacing w:line="480" w:lineRule="auto"/>
        <w:rPr>
          <w:szCs w:val="24"/>
          <w:u w:val="single"/>
        </w:rPr>
      </w:pPr>
      <w:r w:rsidRPr="00F57825">
        <w:rPr>
          <w:szCs w:val="24"/>
        </w:rPr>
        <w:tab/>
      </w:r>
      <w:r w:rsidRPr="00F57825">
        <w:rPr>
          <w:szCs w:val="24"/>
        </w:rPr>
        <w:tab/>
      </w:r>
      <w:r w:rsidR="0041081C">
        <w:rPr>
          <w:szCs w:val="24"/>
        </w:rPr>
        <w:tab/>
      </w:r>
      <w:r w:rsidRPr="003447A2">
        <w:rPr>
          <w:szCs w:val="24"/>
          <w:u w:val="single"/>
        </w:rPr>
        <w:t>a.</w:t>
      </w:r>
      <w:r w:rsidRPr="003447A2">
        <w:rPr>
          <w:szCs w:val="24"/>
          <w:u w:val="single"/>
        </w:rPr>
        <w:tab/>
        <w:t xml:space="preserve">The applicant shall certify that the proposed location was excavated for a purpose </w:t>
      </w:r>
      <w:r w:rsidRPr="003447A2">
        <w:rPr>
          <w:szCs w:val="24"/>
          <w:u w:val="single"/>
        </w:rPr>
        <w:lastRenderedPageBreak/>
        <w:t>other than the burial of waste tire material</w:t>
      </w:r>
      <w:r w:rsidR="00A61D8A">
        <w:rPr>
          <w:szCs w:val="24"/>
          <w:u w:val="single"/>
        </w:rPr>
        <w:t>.</w:t>
      </w:r>
    </w:p>
    <w:p w:rsidR="00AF70C7" w:rsidRPr="003447A2" w:rsidRDefault="00AF70C7" w:rsidP="0041081C">
      <w:pPr>
        <w:widowControl w:val="0"/>
        <w:tabs>
          <w:tab w:val="left" w:pos="360"/>
          <w:tab w:val="left" w:pos="720"/>
          <w:tab w:val="left" w:pos="1080"/>
        </w:tabs>
        <w:spacing w:line="480" w:lineRule="auto"/>
        <w:rPr>
          <w:szCs w:val="24"/>
          <w:u w:val="single"/>
        </w:rPr>
      </w:pPr>
      <w:r w:rsidRPr="00F57825">
        <w:rPr>
          <w:szCs w:val="24"/>
        </w:rPr>
        <w:tab/>
      </w:r>
      <w:r w:rsidRPr="00F57825">
        <w:rPr>
          <w:szCs w:val="24"/>
        </w:rPr>
        <w:tab/>
      </w:r>
      <w:r w:rsidR="0041081C">
        <w:rPr>
          <w:szCs w:val="24"/>
        </w:rPr>
        <w:tab/>
      </w:r>
      <w:r w:rsidRPr="003447A2">
        <w:rPr>
          <w:szCs w:val="24"/>
          <w:u w:val="single"/>
        </w:rPr>
        <w:t>b.</w:t>
      </w:r>
      <w:r w:rsidR="0041081C">
        <w:rPr>
          <w:szCs w:val="24"/>
          <w:u w:val="single"/>
        </w:rPr>
        <w:tab/>
      </w:r>
      <w:r w:rsidRPr="003447A2">
        <w:rPr>
          <w:szCs w:val="24"/>
          <w:u w:val="single"/>
        </w:rPr>
        <w:t>Waste tire material shall be</w:t>
      </w:r>
      <w:r w:rsidR="004D03E5" w:rsidRPr="003447A2">
        <w:rPr>
          <w:szCs w:val="24"/>
          <w:u w:val="single"/>
        </w:rPr>
        <w:t xml:space="preserve"> mixed with inert fill material. The waste tire material shall comprise no more than 50 percent of the total volume required</w:t>
      </w:r>
      <w:r w:rsidRPr="003447A2">
        <w:rPr>
          <w:szCs w:val="24"/>
          <w:u w:val="single"/>
        </w:rPr>
        <w:t xml:space="preserve"> to restore the land to its approximate natural grade</w:t>
      </w:r>
      <w:r w:rsidR="00A61D8A">
        <w:rPr>
          <w:szCs w:val="24"/>
          <w:u w:val="single"/>
        </w:rPr>
        <w:t>.</w:t>
      </w:r>
    </w:p>
    <w:p w:rsidR="00AF70C7" w:rsidRPr="003447A2" w:rsidRDefault="00AF70C7" w:rsidP="0041081C">
      <w:pPr>
        <w:widowControl w:val="0"/>
        <w:tabs>
          <w:tab w:val="left" w:pos="360"/>
          <w:tab w:val="left" w:pos="720"/>
          <w:tab w:val="left" w:pos="1080"/>
        </w:tabs>
        <w:spacing w:line="480" w:lineRule="auto"/>
        <w:rPr>
          <w:szCs w:val="24"/>
          <w:u w:val="single"/>
        </w:rPr>
      </w:pPr>
      <w:r w:rsidRPr="00F57825">
        <w:rPr>
          <w:szCs w:val="24"/>
        </w:rPr>
        <w:tab/>
      </w:r>
      <w:r w:rsidRPr="00F57825">
        <w:rPr>
          <w:szCs w:val="24"/>
        </w:rPr>
        <w:tab/>
      </w:r>
      <w:r w:rsidR="0041081C">
        <w:rPr>
          <w:szCs w:val="24"/>
        </w:rPr>
        <w:tab/>
      </w:r>
      <w:r w:rsidRPr="003447A2">
        <w:rPr>
          <w:szCs w:val="24"/>
          <w:u w:val="single"/>
        </w:rPr>
        <w:t>c.</w:t>
      </w:r>
      <w:r w:rsidR="0041081C">
        <w:rPr>
          <w:szCs w:val="24"/>
          <w:u w:val="single"/>
        </w:rPr>
        <w:tab/>
      </w:r>
      <w:r w:rsidRPr="003447A2">
        <w:rPr>
          <w:szCs w:val="24"/>
          <w:u w:val="single"/>
        </w:rPr>
        <w:t>Processors may use up to 50 percent</w:t>
      </w:r>
      <w:r w:rsidR="004D03E5" w:rsidRPr="003447A2">
        <w:rPr>
          <w:szCs w:val="24"/>
          <w:u w:val="single"/>
        </w:rPr>
        <w:t xml:space="preserve"> of the total annual volume of waste tire material generated at each facility</w:t>
      </w:r>
      <w:r w:rsidRPr="003447A2">
        <w:rPr>
          <w:szCs w:val="24"/>
          <w:u w:val="single"/>
        </w:rPr>
        <w:t xml:space="preserve">, as determined on a three-year rolling average, for land reclamation projects; </w:t>
      </w:r>
    </w:p>
    <w:p w:rsidR="007F1E5C" w:rsidRDefault="00AF70C7" w:rsidP="0041081C">
      <w:pPr>
        <w:widowControl w:val="0"/>
        <w:tabs>
          <w:tab w:val="left" w:pos="360"/>
          <w:tab w:val="left" w:pos="720"/>
          <w:tab w:val="left" w:pos="1080"/>
        </w:tabs>
        <w:spacing w:line="480" w:lineRule="auto"/>
        <w:rPr>
          <w:szCs w:val="24"/>
          <w:u w:val="single"/>
        </w:rPr>
      </w:pPr>
      <w:r w:rsidRPr="00F57825">
        <w:rPr>
          <w:szCs w:val="24"/>
        </w:rPr>
        <w:tab/>
      </w:r>
      <w:r w:rsidRPr="00F57825">
        <w:rPr>
          <w:szCs w:val="24"/>
        </w:rPr>
        <w:tab/>
      </w:r>
      <w:r w:rsidR="0041081C">
        <w:rPr>
          <w:szCs w:val="24"/>
        </w:rPr>
        <w:tab/>
      </w:r>
      <w:r w:rsidR="005C4228" w:rsidRPr="003447A2">
        <w:rPr>
          <w:szCs w:val="24"/>
          <w:u w:val="single"/>
        </w:rPr>
        <w:t>d</w:t>
      </w:r>
      <w:r w:rsidRPr="003447A2">
        <w:rPr>
          <w:szCs w:val="24"/>
          <w:u w:val="single"/>
        </w:rPr>
        <w:t>.</w:t>
      </w:r>
      <w:r w:rsidR="0041081C">
        <w:rPr>
          <w:szCs w:val="24"/>
          <w:u w:val="single"/>
        </w:rPr>
        <w:tab/>
      </w:r>
      <w:r w:rsidRPr="003447A2">
        <w:rPr>
          <w:szCs w:val="24"/>
          <w:u w:val="single"/>
        </w:rPr>
        <w:t>Completed projects shall be covered with a minimum of 18 inches of clean soil material</w:t>
      </w:r>
      <w:r w:rsidR="00711F3E">
        <w:rPr>
          <w:szCs w:val="24"/>
          <w:u w:val="single"/>
        </w:rPr>
        <w:t>;</w:t>
      </w:r>
    </w:p>
    <w:p w:rsidR="008208D6" w:rsidRPr="00AD06AB" w:rsidRDefault="008208D6" w:rsidP="0041081C">
      <w:pPr>
        <w:widowControl w:val="0"/>
        <w:tabs>
          <w:tab w:val="left" w:pos="360"/>
          <w:tab w:val="left" w:pos="720"/>
          <w:tab w:val="left" w:pos="1080"/>
        </w:tabs>
        <w:spacing w:line="480" w:lineRule="auto"/>
        <w:rPr>
          <w:szCs w:val="24"/>
          <w:u w:val="single"/>
        </w:rPr>
      </w:pPr>
      <w:r w:rsidRPr="00024400">
        <w:rPr>
          <w:szCs w:val="24"/>
        </w:rPr>
        <w:tab/>
      </w:r>
      <w:r w:rsidRPr="00024400">
        <w:rPr>
          <w:szCs w:val="24"/>
        </w:rPr>
        <w:tab/>
      </w:r>
      <w:r w:rsidRPr="00024400">
        <w:rPr>
          <w:szCs w:val="24"/>
        </w:rPr>
        <w:tab/>
      </w:r>
      <w:r w:rsidRPr="00AD06AB">
        <w:rPr>
          <w:szCs w:val="24"/>
          <w:u w:val="single"/>
        </w:rPr>
        <w:t xml:space="preserve">e.  </w:t>
      </w:r>
      <w:r w:rsidRPr="00AD06AB">
        <w:rPr>
          <w:szCs w:val="24"/>
          <w:u w:val="single"/>
        </w:rPr>
        <w:tab/>
        <w:t>Within 30 days of completing an approved land reclamation project, the end-market user shall update the conveyance record to reflect the use of waste tire material on the property and submit verifiable documentation that this was completed to the administrative authority.</w:t>
      </w:r>
    </w:p>
    <w:p w:rsidR="005C4228" w:rsidRPr="003447A2" w:rsidRDefault="005C4228" w:rsidP="0041081C">
      <w:pPr>
        <w:widowControl w:val="0"/>
        <w:tabs>
          <w:tab w:val="left" w:pos="360"/>
          <w:tab w:val="left" w:pos="720"/>
          <w:tab w:val="left" w:pos="1080"/>
        </w:tabs>
        <w:spacing w:line="480" w:lineRule="auto"/>
        <w:rPr>
          <w:szCs w:val="24"/>
          <w:u w:val="single"/>
        </w:rPr>
      </w:pPr>
      <w:r w:rsidRPr="00AD06AB">
        <w:rPr>
          <w:szCs w:val="24"/>
        </w:rPr>
        <w:tab/>
      </w:r>
      <w:r w:rsidR="00711F3E" w:rsidRPr="00AD06AB">
        <w:rPr>
          <w:szCs w:val="24"/>
        </w:rPr>
        <w:tab/>
      </w:r>
      <w:r w:rsidR="00711F3E" w:rsidRPr="00AD06AB">
        <w:rPr>
          <w:szCs w:val="24"/>
        </w:rPr>
        <w:tab/>
      </w:r>
      <w:r w:rsidR="00E51D57" w:rsidRPr="00AD06AB">
        <w:rPr>
          <w:szCs w:val="24"/>
          <w:u w:val="single"/>
        </w:rPr>
        <w:t>f.</w:t>
      </w:r>
      <w:r w:rsidR="00E51D57">
        <w:rPr>
          <w:szCs w:val="24"/>
          <w:u w:val="single"/>
        </w:rPr>
        <w:tab/>
      </w:r>
      <w:r w:rsidRPr="003447A2">
        <w:rPr>
          <w:szCs w:val="24"/>
          <w:u w:val="single"/>
        </w:rPr>
        <w:t xml:space="preserve">Whole tires may not be used in </w:t>
      </w:r>
      <w:r w:rsidR="00A9274E" w:rsidRPr="00BD14F1">
        <w:rPr>
          <w:szCs w:val="24"/>
          <w:u w:val="single"/>
        </w:rPr>
        <w:t>land reclamation</w:t>
      </w:r>
      <w:r w:rsidR="00A9274E">
        <w:rPr>
          <w:szCs w:val="24"/>
          <w:u w:val="single"/>
        </w:rPr>
        <w:t xml:space="preserve"> </w:t>
      </w:r>
      <w:r w:rsidRPr="003447A2">
        <w:rPr>
          <w:szCs w:val="24"/>
          <w:u w:val="single"/>
        </w:rPr>
        <w:t>projects.</w:t>
      </w:r>
    </w:p>
    <w:p w:rsidR="007B0803" w:rsidRDefault="00E04C18" w:rsidP="0041081C">
      <w:pPr>
        <w:widowControl w:val="0"/>
        <w:tabs>
          <w:tab w:val="left" w:pos="360"/>
        </w:tabs>
        <w:spacing w:line="480" w:lineRule="auto"/>
        <w:outlineLvl w:val="3"/>
        <w:rPr>
          <w:kern w:val="2"/>
          <w:szCs w:val="24"/>
          <w:u w:val="single"/>
        </w:rPr>
      </w:pPr>
      <w:r w:rsidRPr="00F57825">
        <w:rPr>
          <w:kern w:val="2"/>
          <w:szCs w:val="24"/>
        </w:rPr>
        <w:tab/>
      </w:r>
      <w:r w:rsidR="00711F3E" w:rsidRPr="00711F3E">
        <w:rPr>
          <w:kern w:val="2"/>
          <w:szCs w:val="24"/>
          <w:u w:val="single"/>
        </w:rPr>
        <w:t>C</w:t>
      </w:r>
      <w:r w:rsidRPr="00711F3E">
        <w:rPr>
          <w:kern w:val="2"/>
          <w:szCs w:val="24"/>
          <w:u w:val="single"/>
        </w:rPr>
        <w:t>.</w:t>
      </w:r>
      <w:r w:rsidR="0041081C">
        <w:rPr>
          <w:kern w:val="2"/>
          <w:szCs w:val="24"/>
          <w:u w:val="single"/>
        </w:rPr>
        <w:tab/>
      </w:r>
      <w:r w:rsidR="00B31BFD" w:rsidRPr="003447A2">
        <w:rPr>
          <w:kern w:val="2"/>
          <w:szCs w:val="24"/>
          <w:u w:val="single"/>
        </w:rPr>
        <w:t xml:space="preserve">Prior to any deviations from the approved project, modifications must be submitted to and approved by the administrative authority in writing. </w:t>
      </w:r>
    </w:p>
    <w:p w:rsidR="007B0803" w:rsidRPr="003447A2" w:rsidRDefault="007B0803" w:rsidP="007B0803">
      <w:pPr>
        <w:pStyle w:val="AuthorityNote"/>
        <w:spacing w:after="120"/>
        <w:rPr>
          <w:sz w:val="24"/>
          <w:szCs w:val="24"/>
        </w:rPr>
      </w:pPr>
      <w:r w:rsidRPr="003447A2">
        <w:rPr>
          <w:sz w:val="24"/>
          <w:szCs w:val="24"/>
        </w:rPr>
        <w:t>AUTHORITY NOTE:</w:t>
      </w:r>
      <w:r w:rsidRPr="003447A2">
        <w:rPr>
          <w:sz w:val="24"/>
          <w:szCs w:val="24"/>
        </w:rPr>
        <w:tab/>
        <w:t>Promulgated in accordance with R.S. 30:2411-2422.</w:t>
      </w:r>
    </w:p>
    <w:p w:rsidR="007B0803" w:rsidRDefault="007B0803" w:rsidP="007B0803">
      <w:pPr>
        <w:pStyle w:val="HistoricalNote"/>
        <w:widowControl w:val="0"/>
        <w:tabs>
          <w:tab w:val="clear" w:pos="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r>
        <w:rPr>
          <w:sz w:val="24"/>
          <w:szCs w:val="24"/>
        </w:rPr>
        <w:tab/>
      </w:r>
      <w:r w:rsidRPr="003447A2">
        <w:rPr>
          <w:sz w:val="24"/>
          <w:szCs w:val="24"/>
        </w:rPr>
        <w:t>HISTORICAL NOTE:</w:t>
      </w:r>
      <w:r>
        <w:rPr>
          <w:sz w:val="24"/>
          <w:szCs w:val="24"/>
        </w:rPr>
        <w:tab/>
      </w:r>
      <w:r w:rsidRPr="003447A2">
        <w:rPr>
          <w:sz w:val="24"/>
          <w:szCs w:val="24"/>
        </w:rPr>
        <w:t>Promulgated by the Department of Environmental Quality</w:t>
      </w:r>
      <w:r>
        <w:rPr>
          <w:sz w:val="24"/>
          <w:szCs w:val="24"/>
        </w:rPr>
        <w:t>, Office of the Secretary, Legal Division, LR 41:**</w:t>
      </w:r>
      <w:r w:rsidRPr="003447A2">
        <w:rPr>
          <w:sz w:val="24"/>
          <w:szCs w:val="24"/>
        </w:rPr>
        <w:t>.</w:t>
      </w:r>
    </w:p>
    <w:p w:rsidR="009E6BAE" w:rsidRDefault="009E6BAE" w:rsidP="007B0803">
      <w:pPr>
        <w:pStyle w:val="HistoricalNote"/>
        <w:widowControl w:val="0"/>
        <w:tabs>
          <w:tab w:val="clear" w:pos="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0777AA" w:rsidRPr="009E6BAE" w:rsidRDefault="000777AA" w:rsidP="009E6BAE">
      <w:pPr>
        <w:widowControl w:val="0"/>
        <w:spacing w:line="480" w:lineRule="auto"/>
        <w:outlineLvl w:val="3"/>
        <w:rPr>
          <w:b/>
          <w:szCs w:val="24"/>
        </w:rPr>
      </w:pPr>
      <w:bookmarkStart w:id="10" w:name="TOC_Sect192"/>
      <w:r w:rsidRPr="009E6BAE">
        <w:rPr>
          <w:b/>
          <w:szCs w:val="24"/>
        </w:rPr>
        <w:t>§1051</w:t>
      </w:r>
      <w:r w:rsidRPr="009E6BAE">
        <w:rPr>
          <w:b/>
          <w:strike/>
          <w:szCs w:val="24"/>
        </w:rPr>
        <w:t>5</w:t>
      </w:r>
      <w:r w:rsidR="00684E5B" w:rsidRPr="009E6BAE">
        <w:rPr>
          <w:b/>
          <w:szCs w:val="24"/>
          <w:u w:val="single"/>
        </w:rPr>
        <w:t>6</w:t>
      </w:r>
      <w:r w:rsidRPr="009E6BAE">
        <w:rPr>
          <w:b/>
          <w:szCs w:val="24"/>
        </w:rPr>
        <w:t>.</w:t>
      </w:r>
      <w:r w:rsidRPr="009E6BAE">
        <w:rPr>
          <w:b/>
          <w:szCs w:val="24"/>
        </w:rPr>
        <w:tab/>
      </w:r>
      <w:r w:rsidR="002E4ADB" w:rsidRPr="009E6BAE">
        <w:rPr>
          <w:b/>
          <w:szCs w:val="24"/>
          <w:u w:val="single"/>
        </w:rPr>
        <w:t xml:space="preserve">Annual </w:t>
      </w:r>
      <w:r w:rsidRPr="009E6BAE">
        <w:rPr>
          <w:b/>
          <w:szCs w:val="24"/>
        </w:rPr>
        <w:t>Agreements with Waste Tire Processors</w:t>
      </w:r>
      <w:bookmarkEnd w:id="10"/>
    </w:p>
    <w:p w:rsidR="00D53238" w:rsidRPr="003447A2" w:rsidRDefault="000777AA" w:rsidP="00E879B0">
      <w:pPr>
        <w:pStyle w:val="A"/>
        <w:spacing w:line="480" w:lineRule="auto"/>
        <w:rPr>
          <w:sz w:val="24"/>
          <w:szCs w:val="24"/>
          <w:u w:val="single"/>
        </w:rPr>
      </w:pPr>
      <w:r w:rsidRPr="003447A2">
        <w:rPr>
          <w:sz w:val="24"/>
          <w:szCs w:val="24"/>
        </w:rPr>
        <w:t>Standard permitted waste tire processors may apply to the</w:t>
      </w:r>
      <w:r w:rsidR="006702A5" w:rsidRPr="003447A2">
        <w:rPr>
          <w:sz w:val="24"/>
          <w:szCs w:val="24"/>
          <w:u w:val="single"/>
        </w:rPr>
        <w:t xml:space="preserve"> administrative </w:t>
      </w:r>
      <w:proofErr w:type="spellStart"/>
      <w:r w:rsidR="006702A5" w:rsidRPr="003447A2">
        <w:rPr>
          <w:sz w:val="24"/>
          <w:szCs w:val="24"/>
          <w:u w:val="single"/>
        </w:rPr>
        <w:t>authority</w:t>
      </w:r>
      <w:r w:rsidRPr="003447A2">
        <w:rPr>
          <w:strike/>
          <w:sz w:val="24"/>
          <w:szCs w:val="24"/>
        </w:rPr>
        <w:t>Office</w:t>
      </w:r>
      <w:proofErr w:type="spellEnd"/>
      <w:r w:rsidRPr="003447A2">
        <w:rPr>
          <w:strike/>
          <w:sz w:val="24"/>
          <w:szCs w:val="24"/>
        </w:rPr>
        <w:t xml:space="preserve"> of</w:t>
      </w:r>
      <w:r w:rsidRPr="003447A2">
        <w:rPr>
          <w:sz w:val="24"/>
          <w:szCs w:val="24"/>
        </w:rPr>
        <w:t xml:space="preserve"> </w:t>
      </w:r>
      <w:r w:rsidRPr="003447A2">
        <w:rPr>
          <w:strike/>
          <w:sz w:val="24"/>
          <w:szCs w:val="24"/>
        </w:rPr>
        <w:t>Management and Finance</w:t>
      </w:r>
      <w:r w:rsidRPr="003447A2">
        <w:rPr>
          <w:sz w:val="24"/>
          <w:szCs w:val="24"/>
        </w:rPr>
        <w:t xml:space="preserve"> for </w:t>
      </w:r>
      <w:r w:rsidRPr="003447A2">
        <w:rPr>
          <w:strike/>
          <w:sz w:val="24"/>
          <w:szCs w:val="24"/>
        </w:rPr>
        <w:t>subsidized</w:t>
      </w:r>
      <w:r w:rsidR="00E16B12" w:rsidRPr="00A61D8A">
        <w:rPr>
          <w:strike/>
          <w:sz w:val="24"/>
          <w:szCs w:val="24"/>
        </w:rPr>
        <w:t xml:space="preserve"> </w:t>
      </w:r>
      <w:r w:rsidRPr="003447A2">
        <w:rPr>
          <w:sz w:val="24"/>
          <w:szCs w:val="24"/>
        </w:rPr>
        <w:t>funding to assist them with waste tire processing and marketing costs</w:t>
      </w:r>
      <w:r w:rsidR="00D53238" w:rsidRPr="003447A2">
        <w:rPr>
          <w:sz w:val="24"/>
          <w:szCs w:val="24"/>
          <w:u w:val="single"/>
        </w:rPr>
        <w:t xml:space="preserve">. </w:t>
      </w:r>
      <w:r w:rsidR="00793942" w:rsidRPr="003447A2">
        <w:rPr>
          <w:sz w:val="24"/>
          <w:szCs w:val="24"/>
          <w:u w:val="single"/>
        </w:rPr>
        <w:t xml:space="preserve">To be eligible for payment, the processor shall enter into an agreement with the </w:t>
      </w:r>
      <w:r w:rsidR="000F2FC9" w:rsidRPr="003447A2">
        <w:rPr>
          <w:sz w:val="24"/>
          <w:szCs w:val="24"/>
          <w:u w:val="single"/>
        </w:rPr>
        <w:t>administrative authority</w:t>
      </w:r>
      <w:r w:rsidR="00793942" w:rsidRPr="003447A2">
        <w:rPr>
          <w:sz w:val="24"/>
          <w:szCs w:val="24"/>
          <w:u w:val="single"/>
        </w:rPr>
        <w:t xml:space="preserve">. The agreement shall be renewed annually and is subject to review at any </w:t>
      </w:r>
      <w:r w:rsidR="00793942" w:rsidRPr="003447A2">
        <w:rPr>
          <w:sz w:val="24"/>
          <w:szCs w:val="24"/>
          <w:u w:val="single"/>
        </w:rPr>
        <w:lastRenderedPageBreak/>
        <w:t xml:space="preserve">time by the </w:t>
      </w:r>
      <w:r w:rsidR="000427A2" w:rsidRPr="003447A2">
        <w:rPr>
          <w:sz w:val="24"/>
          <w:szCs w:val="24"/>
          <w:u w:val="single"/>
        </w:rPr>
        <w:t>administrative authority</w:t>
      </w:r>
      <w:r w:rsidR="00793942" w:rsidRPr="00A61D8A">
        <w:rPr>
          <w:sz w:val="24"/>
          <w:szCs w:val="24"/>
          <w:u w:val="single"/>
        </w:rPr>
        <w:t>.</w:t>
      </w:r>
      <w:r w:rsidR="002E4ADB" w:rsidRPr="00A61D8A">
        <w:rPr>
          <w:sz w:val="24"/>
          <w:szCs w:val="24"/>
          <w:u w:val="single"/>
        </w:rPr>
        <w:t xml:space="preserve"> </w:t>
      </w:r>
      <w:r w:rsidR="00793942" w:rsidRPr="003447A2">
        <w:rPr>
          <w:sz w:val="24"/>
          <w:szCs w:val="24"/>
          <w:u w:val="single"/>
        </w:rPr>
        <w:t xml:space="preserve">After review, the </w:t>
      </w:r>
      <w:r w:rsidR="00D53238" w:rsidRPr="003447A2">
        <w:rPr>
          <w:sz w:val="24"/>
          <w:szCs w:val="24"/>
          <w:u w:val="single"/>
        </w:rPr>
        <w:t xml:space="preserve">administrative authority </w:t>
      </w:r>
      <w:r w:rsidR="00793942" w:rsidRPr="003447A2">
        <w:rPr>
          <w:sz w:val="24"/>
          <w:szCs w:val="24"/>
          <w:u w:val="single"/>
        </w:rPr>
        <w:t xml:space="preserve">may, for cause, suspend, revoke, and/or modify the agreement by giving the processor a </w:t>
      </w:r>
      <w:r w:rsidR="00A61D8A">
        <w:rPr>
          <w:sz w:val="24"/>
          <w:szCs w:val="24"/>
          <w:u w:val="single"/>
        </w:rPr>
        <w:t>60</w:t>
      </w:r>
      <w:r w:rsidR="00793942" w:rsidRPr="003447A2">
        <w:rPr>
          <w:sz w:val="24"/>
          <w:szCs w:val="24"/>
          <w:u w:val="single"/>
        </w:rPr>
        <w:t xml:space="preserve"> day</w:t>
      </w:r>
      <w:r w:rsidR="00D53238" w:rsidRPr="003447A2">
        <w:rPr>
          <w:sz w:val="24"/>
          <w:szCs w:val="24"/>
          <w:u w:val="single"/>
        </w:rPr>
        <w:t xml:space="preserve"> written</w:t>
      </w:r>
      <w:r w:rsidR="00793942" w:rsidRPr="003447A2">
        <w:rPr>
          <w:sz w:val="24"/>
          <w:szCs w:val="24"/>
          <w:u w:val="single"/>
        </w:rPr>
        <w:t xml:space="preserve"> notice of its intent to take the intended action, and allowing the processor an opportunity to demonstrate why the intended action should not be taken</w:t>
      </w:r>
      <w:r w:rsidR="00793942" w:rsidRPr="003447A2">
        <w:rPr>
          <w:sz w:val="24"/>
          <w:szCs w:val="24"/>
        </w:rPr>
        <w:t>.</w:t>
      </w:r>
      <w:r w:rsidR="00793942" w:rsidRPr="00A61D8A">
        <w:rPr>
          <w:strike/>
          <w:sz w:val="24"/>
          <w:szCs w:val="24"/>
        </w:rPr>
        <w:t xml:space="preserve"> </w:t>
      </w:r>
      <w:r w:rsidRPr="003447A2">
        <w:rPr>
          <w:strike/>
          <w:sz w:val="24"/>
          <w:szCs w:val="24"/>
        </w:rPr>
        <w:t>This application form is available from the Office of Management and Finance.</w:t>
      </w:r>
      <w:r w:rsidR="00B7096B" w:rsidRPr="003447A2">
        <w:rPr>
          <w:strike/>
          <w:sz w:val="24"/>
          <w:szCs w:val="24"/>
        </w:rPr>
        <w:t xml:space="preserve"> </w:t>
      </w:r>
    </w:p>
    <w:p w:rsidR="000777AA" w:rsidRPr="003447A2" w:rsidRDefault="0041081C" w:rsidP="0041081C">
      <w:pPr>
        <w:pStyle w:val="A"/>
        <w:tabs>
          <w:tab w:val="clear" w:pos="187"/>
          <w:tab w:val="clear" w:pos="540"/>
          <w:tab w:val="left" w:pos="360"/>
          <w:tab w:val="left" w:pos="720"/>
          <w:tab w:val="left" w:pos="1080"/>
        </w:tabs>
        <w:spacing w:line="480" w:lineRule="auto"/>
        <w:ind w:firstLine="0"/>
        <w:rPr>
          <w:sz w:val="24"/>
          <w:szCs w:val="24"/>
        </w:rPr>
      </w:pPr>
      <w:r>
        <w:rPr>
          <w:sz w:val="24"/>
          <w:szCs w:val="24"/>
          <w:shd w:val="clear" w:color="auto" w:fill="FFFFFF" w:themeFill="background1"/>
        </w:rPr>
        <w:tab/>
      </w:r>
      <w:r w:rsidR="000777AA" w:rsidRPr="00B6005E">
        <w:rPr>
          <w:sz w:val="24"/>
          <w:szCs w:val="24"/>
          <w:shd w:val="clear" w:color="auto" w:fill="FFFFFF" w:themeFill="background1"/>
        </w:rPr>
        <w:t>A.</w:t>
      </w:r>
      <w:r w:rsidR="000777AA" w:rsidRPr="00B6005E">
        <w:rPr>
          <w:sz w:val="24"/>
          <w:szCs w:val="24"/>
          <w:shd w:val="clear" w:color="auto" w:fill="FFFFFF" w:themeFill="background1"/>
        </w:rPr>
        <w:tab/>
      </w:r>
      <w:r w:rsidR="000777AA" w:rsidRPr="003447A2">
        <w:rPr>
          <w:sz w:val="24"/>
          <w:szCs w:val="24"/>
        </w:rPr>
        <w:t>Maximum Payments to Processors</w:t>
      </w:r>
    </w:p>
    <w:p w:rsidR="000777AA" w:rsidRPr="003447A2" w:rsidRDefault="0041081C" w:rsidP="0041081C">
      <w:pPr>
        <w:pStyle w:val="1"/>
        <w:tabs>
          <w:tab w:val="clear" w:pos="979"/>
          <w:tab w:val="left" w:pos="360"/>
          <w:tab w:val="left" w:pos="1080"/>
        </w:tabs>
        <w:spacing w:line="480" w:lineRule="auto"/>
        <w:ind w:firstLine="0"/>
        <w:rPr>
          <w:strike/>
          <w:sz w:val="24"/>
          <w:szCs w:val="24"/>
        </w:rPr>
      </w:pPr>
      <w:r w:rsidRPr="0041081C">
        <w:rPr>
          <w:sz w:val="24"/>
          <w:szCs w:val="24"/>
        </w:rPr>
        <w:tab/>
      </w:r>
      <w:r w:rsidRPr="0041081C">
        <w:rPr>
          <w:sz w:val="24"/>
          <w:szCs w:val="24"/>
        </w:rPr>
        <w:tab/>
      </w:r>
      <w:r w:rsidR="000777AA" w:rsidRPr="003447A2">
        <w:rPr>
          <w:strike/>
          <w:sz w:val="24"/>
          <w:szCs w:val="24"/>
        </w:rPr>
        <w:t>1.</w:t>
      </w:r>
      <w:r w:rsidR="000777AA" w:rsidRPr="003447A2">
        <w:rPr>
          <w:strike/>
          <w:sz w:val="24"/>
          <w:szCs w:val="24"/>
        </w:rPr>
        <w:tab/>
        <w:t>Standard permitted processors shall be eligible to receive a minimum of $1.50 per tire equivalent unit of 20 pounds of waste tire material that is actually recycled or that reaches certifiable end-market uses provided.</w:t>
      </w:r>
    </w:p>
    <w:p w:rsidR="000777AA" w:rsidRPr="003447A2" w:rsidRDefault="0041081C" w:rsidP="0041081C">
      <w:pPr>
        <w:pStyle w:val="a0"/>
        <w:tabs>
          <w:tab w:val="clear" w:pos="907"/>
          <w:tab w:val="left" w:pos="360"/>
          <w:tab w:val="left" w:pos="720"/>
          <w:tab w:val="left" w:pos="1080"/>
          <w:tab w:val="left" w:pos="1440"/>
        </w:tabs>
        <w:spacing w:line="480" w:lineRule="auto"/>
        <w:ind w:firstLine="0"/>
        <w:rPr>
          <w:strike/>
          <w:sz w:val="24"/>
          <w:szCs w:val="24"/>
        </w:rPr>
      </w:pPr>
      <w:r>
        <w:rPr>
          <w:sz w:val="24"/>
          <w:szCs w:val="24"/>
        </w:rPr>
        <w:tab/>
      </w:r>
      <w:r>
        <w:rPr>
          <w:sz w:val="24"/>
          <w:szCs w:val="24"/>
        </w:rPr>
        <w:tab/>
      </w:r>
      <w:r>
        <w:rPr>
          <w:sz w:val="24"/>
          <w:szCs w:val="24"/>
        </w:rPr>
        <w:tab/>
      </w:r>
      <w:r w:rsidR="000777AA" w:rsidRPr="003447A2">
        <w:rPr>
          <w:strike/>
          <w:sz w:val="24"/>
          <w:szCs w:val="24"/>
        </w:rPr>
        <w:t>a.</w:t>
      </w:r>
      <w:r w:rsidR="000777AA" w:rsidRPr="003447A2">
        <w:rPr>
          <w:strike/>
          <w:sz w:val="24"/>
          <w:szCs w:val="24"/>
        </w:rPr>
        <w:tab/>
        <w:t>Standard permitted processors shall provide documentation to prove that they are contracted with a qualified recycler. Proof shall be provided in the form of a letter or other document from the qualified recycler.</w:t>
      </w:r>
    </w:p>
    <w:p w:rsidR="000777AA" w:rsidRPr="003447A2" w:rsidRDefault="0041081C" w:rsidP="0041081C">
      <w:pPr>
        <w:pStyle w:val="a0"/>
        <w:tabs>
          <w:tab w:val="clear" w:pos="907"/>
          <w:tab w:val="left" w:pos="360"/>
          <w:tab w:val="left" w:pos="720"/>
          <w:tab w:val="left" w:pos="1080"/>
          <w:tab w:val="left" w:pos="1440"/>
        </w:tabs>
        <w:spacing w:line="480" w:lineRule="auto"/>
        <w:ind w:firstLine="0"/>
        <w:rPr>
          <w:strike/>
          <w:sz w:val="24"/>
          <w:szCs w:val="24"/>
        </w:rPr>
      </w:pPr>
      <w:r w:rsidRPr="0041081C">
        <w:rPr>
          <w:sz w:val="24"/>
          <w:szCs w:val="24"/>
        </w:rPr>
        <w:tab/>
      </w:r>
      <w:r w:rsidRPr="0041081C">
        <w:rPr>
          <w:sz w:val="24"/>
          <w:szCs w:val="24"/>
        </w:rPr>
        <w:tab/>
      </w:r>
      <w:r w:rsidRPr="0041081C">
        <w:rPr>
          <w:sz w:val="24"/>
          <w:szCs w:val="24"/>
        </w:rPr>
        <w:tab/>
      </w:r>
      <w:r w:rsidR="000777AA" w:rsidRPr="003447A2">
        <w:rPr>
          <w:strike/>
          <w:sz w:val="24"/>
          <w:szCs w:val="24"/>
        </w:rPr>
        <w:t>b.</w:t>
      </w:r>
      <w:r w:rsidR="000777AA" w:rsidRPr="003447A2">
        <w:rPr>
          <w:strike/>
          <w:sz w:val="24"/>
          <w:szCs w:val="24"/>
        </w:rPr>
        <w:tab/>
        <w:t>Standard permitted processors shall provide a certificate of end use demonstrating that the waste tire material has been recycled.</w:t>
      </w:r>
    </w:p>
    <w:p w:rsidR="000777AA" w:rsidRPr="003447A2" w:rsidRDefault="0041081C" w:rsidP="0041081C">
      <w:pPr>
        <w:pStyle w:val="a0"/>
        <w:tabs>
          <w:tab w:val="clear" w:pos="907"/>
          <w:tab w:val="left" w:pos="360"/>
          <w:tab w:val="left" w:pos="720"/>
          <w:tab w:val="left" w:pos="1080"/>
          <w:tab w:val="left" w:pos="1440"/>
        </w:tabs>
        <w:spacing w:line="480" w:lineRule="auto"/>
        <w:ind w:firstLine="0"/>
        <w:rPr>
          <w:strike/>
          <w:sz w:val="24"/>
          <w:szCs w:val="24"/>
        </w:rPr>
      </w:pPr>
      <w:r w:rsidRPr="0041081C">
        <w:rPr>
          <w:sz w:val="24"/>
          <w:szCs w:val="24"/>
        </w:rPr>
        <w:tab/>
      </w:r>
      <w:r w:rsidRPr="0041081C">
        <w:rPr>
          <w:sz w:val="24"/>
          <w:szCs w:val="24"/>
        </w:rPr>
        <w:tab/>
      </w:r>
      <w:r w:rsidRPr="0041081C">
        <w:rPr>
          <w:sz w:val="24"/>
          <w:szCs w:val="24"/>
        </w:rPr>
        <w:tab/>
      </w:r>
      <w:r w:rsidR="000777AA" w:rsidRPr="003447A2">
        <w:rPr>
          <w:strike/>
          <w:sz w:val="24"/>
          <w:szCs w:val="24"/>
        </w:rPr>
        <w:t>c.</w:t>
      </w:r>
      <w:r w:rsidR="000777AA" w:rsidRPr="003447A2">
        <w:rPr>
          <w:strike/>
          <w:sz w:val="24"/>
          <w:szCs w:val="24"/>
        </w:rPr>
        <w:tab/>
        <w:t>Standard permitted processors shall provide a Department of Agriculture certified scale-weight ticket including gross, tare and net weights.</w:t>
      </w:r>
    </w:p>
    <w:p w:rsidR="000777AA" w:rsidRPr="003447A2" w:rsidRDefault="0041081C" w:rsidP="0041081C">
      <w:pPr>
        <w:pStyle w:val="1"/>
        <w:tabs>
          <w:tab w:val="left" w:pos="360"/>
          <w:tab w:val="left" w:pos="1620"/>
        </w:tabs>
        <w:spacing w:line="480" w:lineRule="auto"/>
        <w:ind w:firstLine="0"/>
        <w:rPr>
          <w:sz w:val="24"/>
          <w:szCs w:val="24"/>
        </w:rPr>
      </w:pPr>
      <w:r w:rsidRPr="0041081C">
        <w:rPr>
          <w:sz w:val="24"/>
          <w:szCs w:val="24"/>
        </w:rPr>
        <w:tab/>
      </w:r>
      <w:r>
        <w:rPr>
          <w:sz w:val="24"/>
          <w:szCs w:val="24"/>
        </w:rPr>
        <w:tab/>
      </w:r>
      <w:r w:rsidR="008D02CE" w:rsidRPr="003447A2">
        <w:rPr>
          <w:sz w:val="24"/>
          <w:szCs w:val="24"/>
          <w:u w:val="single"/>
        </w:rPr>
        <w:t>1</w:t>
      </w:r>
      <w:r w:rsidR="000777AA" w:rsidRPr="003447A2">
        <w:rPr>
          <w:strike/>
          <w:sz w:val="24"/>
          <w:szCs w:val="24"/>
        </w:rPr>
        <w:t>2</w:t>
      </w:r>
      <w:r w:rsidR="000777AA" w:rsidRPr="003447A2">
        <w:rPr>
          <w:sz w:val="24"/>
          <w:szCs w:val="24"/>
        </w:rPr>
        <w:t>.</w:t>
      </w:r>
      <w:r w:rsidR="000777AA" w:rsidRPr="003447A2">
        <w:rPr>
          <w:sz w:val="24"/>
          <w:szCs w:val="24"/>
        </w:rPr>
        <w:tab/>
      </w:r>
      <w:r w:rsidR="00D53238" w:rsidRPr="003447A2">
        <w:rPr>
          <w:sz w:val="24"/>
          <w:szCs w:val="24"/>
          <w:u w:val="single"/>
        </w:rPr>
        <w:t>The agreement shall contain a provision regarding the amount and requirement</w:t>
      </w:r>
      <w:r w:rsidR="00036D57" w:rsidRPr="003447A2">
        <w:rPr>
          <w:sz w:val="24"/>
          <w:szCs w:val="24"/>
          <w:u w:val="single"/>
        </w:rPr>
        <w:t>s</w:t>
      </w:r>
      <w:r w:rsidR="00D53238" w:rsidRPr="003447A2">
        <w:rPr>
          <w:sz w:val="24"/>
          <w:szCs w:val="24"/>
          <w:u w:val="single"/>
        </w:rPr>
        <w:t xml:space="preserve"> for payment. </w:t>
      </w:r>
      <w:r w:rsidR="00036D57" w:rsidRPr="003447A2">
        <w:rPr>
          <w:sz w:val="24"/>
          <w:szCs w:val="24"/>
          <w:u w:val="single"/>
        </w:rPr>
        <w:t xml:space="preserve">Provided the terms and conditions of the agreement are met, </w:t>
      </w:r>
      <w:proofErr w:type="spellStart"/>
      <w:r w:rsidR="000777AA" w:rsidRPr="003447A2">
        <w:rPr>
          <w:strike/>
          <w:sz w:val="24"/>
          <w:szCs w:val="24"/>
        </w:rPr>
        <w:t>S</w:t>
      </w:r>
      <w:r w:rsidR="00036D57" w:rsidRPr="003447A2">
        <w:rPr>
          <w:sz w:val="24"/>
          <w:szCs w:val="24"/>
          <w:u w:val="single"/>
        </w:rPr>
        <w:t>s</w:t>
      </w:r>
      <w:r w:rsidR="000777AA" w:rsidRPr="003447A2">
        <w:rPr>
          <w:sz w:val="24"/>
          <w:szCs w:val="24"/>
        </w:rPr>
        <w:t>tandard</w:t>
      </w:r>
      <w:proofErr w:type="spellEnd"/>
      <w:r w:rsidR="000777AA" w:rsidRPr="003447A2">
        <w:rPr>
          <w:sz w:val="24"/>
          <w:szCs w:val="24"/>
        </w:rPr>
        <w:t xml:space="preserve"> permitted processors shall</w:t>
      </w:r>
      <w:r w:rsidR="00036D57" w:rsidRPr="003447A2">
        <w:rPr>
          <w:sz w:val="24"/>
          <w:szCs w:val="24"/>
        </w:rPr>
        <w:t xml:space="preserve"> </w:t>
      </w:r>
      <w:r w:rsidR="000777AA" w:rsidRPr="003447A2">
        <w:rPr>
          <w:sz w:val="24"/>
          <w:szCs w:val="24"/>
        </w:rPr>
        <w:t xml:space="preserve">be </w:t>
      </w:r>
      <w:r w:rsidR="000777AA" w:rsidRPr="003447A2">
        <w:rPr>
          <w:strike/>
          <w:sz w:val="24"/>
          <w:szCs w:val="24"/>
        </w:rPr>
        <w:t xml:space="preserve">eligible to </w:t>
      </w:r>
      <w:proofErr w:type="spellStart"/>
      <w:r w:rsidR="000777AA" w:rsidRPr="003447A2">
        <w:rPr>
          <w:strike/>
          <w:sz w:val="24"/>
          <w:szCs w:val="24"/>
        </w:rPr>
        <w:t>receive</w:t>
      </w:r>
      <w:r w:rsidR="00673AB7" w:rsidRPr="003447A2">
        <w:rPr>
          <w:sz w:val="24"/>
          <w:szCs w:val="24"/>
          <w:u w:val="single"/>
        </w:rPr>
        <w:t>paid</w:t>
      </w:r>
      <w:proofErr w:type="spellEnd"/>
      <w:r w:rsidR="00673AB7" w:rsidRPr="003447A2">
        <w:rPr>
          <w:sz w:val="24"/>
          <w:szCs w:val="24"/>
          <w:u w:val="single"/>
        </w:rPr>
        <w:t xml:space="preserve"> </w:t>
      </w:r>
      <w:r w:rsidR="000777AA" w:rsidRPr="003447A2">
        <w:rPr>
          <w:sz w:val="24"/>
          <w:szCs w:val="24"/>
        </w:rPr>
        <w:t xml:space="preserve">a minimum of </w:t>
      </w:r>
      <w:r w:rsidR="00B740B4" w:rsidRPr="00B740B4">
        <w:rPr>
          <w:sz w:val="24"/>
          <w:szCs w:val="24"/>
          <w:u w:val="single"/>
        </w:rPr>
        <w:t>seven and a half</w:t>
      </w:r>
      <w:r w:rsidR="00290555">
        <w:rPr>
          <w:sz w:val="24"/>
          <w:szCs w:val="24"/>
          <w:u w:val="single"/>
        </w:rPr>
        <w:t xml:space="preserve"> </w:t>
      </w:r>
      <w:r w:rsidR="00673AB7" w:rsidRPr="00A61D8A">
        <w:rPr>
          <w:sz w:val="24"/>
          <w:szCs w:val="24"/>
          <w:u w:val="single"/>
        </w:rPr>
        <w:t>cents</w:t>
      </w:r>
      <w:r w:rsidR="00673AB7" w:rsidRPr="003447A2">
        <w:rPr>
          <w:sz w:val="24"/>
          <w:szCs w:val="24"/>
          <w:u w:val="single"/>
        </w:rPr>
        <w:t xml:space="preserve"> per </w:t>
      </w:r>
      <w:r w:rsidR="000777AA" w:rsidRPr="003447A2">
        <w:rPr>
          <w:strike/>
          <w:sz w:val="24"/>
          <w:szCs w:val="24"/>
        </w:rPr>
        <w:t xml:space="preserve">$1.50 per 20 </w:t>
      </w:r>
      <w:r w:rsidR="000777AA" w:rsidRPr="003447A2">
        <w:rPr>
          <w:sz w:val="24"/>
          <w:szCs w:val="24"/>
        </w:rPr>
        <w:t>pound</w:t>
      </w:r>
      <w:r w:rsidR="000777AA" w:rsidRPr="00A61D8A">
        <w:rPr>
          <w:strike/>
          <w:sz w:val="24"/>
          <w:szCs w:val="24"/>
        </w:rPr>
        <w:t>s</w:t>
      </w:r>
      <w:r w:rsidR="000777AA" w:rsidRPr="00A61D8A">
        <w:rPr>
          <w:sz w:val="24"/>
          <w:szCs w:val="24"/>
        </w:rPr>
        <w:t xml:space="preserve"> </w:t>
      </w:r>
      <w:r w:rsidR="000777AA" w:rsidRPr="003447A2">
        <w:rPr>
          <w:sz w:val="24"/>
          <w:szCs w:val="24"/>
        </w:rPr>
        <w:t>of whole waste tire</w:t>
      </w:r>
      <w:r w:rsidR="00673AB7" w:rsidRPr="003447A2">
        <w:rPr>
          <w:sz w:val="24"/>
          <w:szCs w:val="24"/>
          <w:u w:val="single"/>
        </w:rPr>
        <w:t>s and/or waste tire material</w:t>
      </w:r>
      <w:r w:rsidR="000777AA" w:rsidRPr="003447A2">
        <w:rPr>
          <w:sz w:val="24"/>
          <w:szCs w:val="24"/>
        </w:rPr>
        <w:t xml:space="preserve"> that is </w:t>
      </w:r>
      <w:r w:rsidR="000777AA" w:rsidRPr="003447A2">
        <w:rPr>
          <w:strike/>
          <w:sz w:val="24"/>
          <w:szCs w:val="24"/>
        </w:rPr>
        <w:t xml:space="preserve">marketed </w:t>
      </w:r>
      <w:r w:rsidR="000127B4" w:rsidRPr="003447A2">
        <w:rPr>
          <w:sz w:val="24"/>
          <w:szCs w:val="24"/>
          <w:u w:val="single"/>
        </w:rPr>
        <w:t xml:space="preserve">recycled </w:t>
      </w:r>
      <w:proofErr w:type="spellStart"/>
      <w:r w:rsidR="000777AA" w:rsidRPr="003447A2">
        <w:rPr>
          <w:strike/>
          <w:sz w:val="24"/>
          <w:szCs w:val="24"/>
        </w:rPr>
        <w:t>and</w:t>
      </w:r>
      <w:r w:rsidR="00484F21" w:rsidRPr="003447A2">
        <w:rPr>
          <w:sz w:val="24"/>
          <w:szCs w:val="24"/>
          <w:u w:val="single"/>
        </w:rPr>
        <w:t>or</w:t>
      </w:r>
      <w:proofErr w:type="spellEnd"/>
      <w:r w:rsidR="00484F21" w:rsidRPr="003447A2">
        <w:rPr>
          <w:sz w:val="24"/>
          <w:szCs w:val="24"/>
          <w:u w:val="single"/>
        </w:rPr>
        <w:t xml:space="preserve"> that reaches </w:t>
      </w:r>
      <w:r w:rsidR="000777AA" w:rsidRPr="00A61D8A">
        <w:rPr>
          <w:strike/>
          <w:sz w:val="24"/>
          <w:szCs w:val="24"/>
        </w:rPr>
        <w:t xml:space="preserve">shipped to </w:t>
      </w:r>
      <w:r w:rsidR="000777AA" w:rsidRPr="003447A2">
        <w:rPr>
          <w:sz w:val="24"/>
          <w:szCs w:val="24"/>
        </w:rPr>
        <w:t>a</w:t>
      </w:r>
      <w:r w:rsidR="00673AB7" w:rsidRPr="003447A2">
        <w:rPr>
          <w:sz w:val="24"/>
          <w:szCs w:val="24"/>
          <w:u w:val="single"/>
        </w:rPr>
        <w:t xml:space="preserve">n approved </w:t>
      </w:r>
      <w:r w:rsidR="00EA700F" w:rsidRPr="003447A2">
        <w:rPr>
          <w:sz w:val="24"/>
          <w:szCs w:val="24"/>
          <w:u w:val="single"/>
        </w:rPr>
        <w:t>end-market</w:t>
      </w:r>
      <w:r w:rsidR="00673AB7" w:rsidRPr="003447A2">
        <w:rPr>
          <w:sz w:val="24"/>
          <w:szCs w:val="24"/>
          <w:u w:val="single"/>
        </w:rPr>
        <w:t xml:space="preserve"> use </w:t>
      </w:r>
      <w:proofErr w:type="spellStart"/>
      <w:r w:rsidR="00673AB7" w:rsidRPr="003447A2">
        <w:rPr>
          <w:sz w:val="24"/>
          <w:szCs w:val="24"/>
          <w:u w:val="single"/>
        </w:rPr>
        <w:t>project</w:t>
      </w:r>
      <w:r w:rsidR="000777AA" w:rsidRPr="003447A2">
        <w:rPr>
          <w:strike/>
          <w:sz w:val="24"/>
          <w:szCs w:val="24"/>
        </w:rPr>
        <w:t>qualified</w:t>
      </w:r>
      <w:proofErr w:type="spellEnd"/>
      <w:r w:rsidR="000777AA" w:rsidRPr="003447A2">
        <w:rPr>
          <w:strike/>
          <w:sz w:val="24"/>
          <w:szCs w:val="24"/>
        </w:rPr>
        <w:t xml:space="preserve"> recycler</w:t>
      </w:r>
      <w:r w:rsidR="000777AA" w:rsidRPr="003447A2">
        <w:rPr>
          <w:sz w:val="24"/>
          <w:szCs w:val="24"/>
        </w:rPr>
        <w:t xml:space="preserve"> in accordance with LAC 33:VII.10535.</w:t>
      </w:r>
      <w:r w:rsidR="000777AA" w:rsidRPr="003447A2">
        <w:rPr>
          <w:strike/>
          <w:sz w:val="24"/>
          <w:szCs w:val="24"/>
        </w:rPr>
        <w:t>D</w:t>
      </w:r>
      <w:r w:rsidR="003652E3" w:rsidRPr="00AD06AB">
        <w:rPr>
          <w:sz w:val="24"/>
          <w:szCs w:val="24"/>
          <w:u w:val="single"/>
        </w:rPr>
        <w:t>F</w:t>
      </w:r>
      <w:r w:rsidR="000777AA" w:rsidRPr="003447A2">
        <w:rPr>
          <w:sz w:val="24"/>
          <w:szCs w:val="24"/>
        </w:rPr>
        <w:t>.</w:t>
      </w:r>
      <w:r w:rsidR="000777AA" w:rsidRPr="003447A2">
        <w:rPr>
          <w:strike/>
          <w:sz w:val="24"/>
          <w:szCs w:val="24"/>
        </w:rPr>
        <w:t>4.</w:t>
      </w:r>
    </w:p>
    <w:p w:rsidR="000777AA" w:rsidRPr="003447A2" w:rsidRDefault="0041081C" w:rsidP="0041081C">
      <w:pPr>
        <w:pStyle w:val="a0"/>
        <w:tabs>
          <w:tab w:val="clear" w:pos="907"/>
          <w:tab w:val="left" w:pos="360"/>
          <w:tab w:val="left" w:pos="720"/>
          <w:tab w:val="left" w:pos="1080"/>
        </w:tabs>
        <w:spacing w:line="480" w:lineRule="auto"/>
        <w:ind w:firstLine="0"/>
        <w:rPr>
          <w:strike/>
          <w:sz w:val="24"/>
          <w:szCs w:val="24"/>
        </w:rPr>
      </w:pPr>
      <w:r>
        <w:rPr>
          <w:sz w:val="24"/>
          <w:szCs w:val="24"/>
        </w:rPr>
        <w:lastRenderedPageBreak/>
        <w:tab/>
      </w:r>
      <w:r>
        <w:rPr>
          <w:sz w:val="24"/>
          <w:szCs w:val="24"/>
        </w:rPr>
        <w:tab/>
      </w:r>
      <w:r w:rsidR="008D02CE" w:rsidRPr="003447A2">
        <w:rPr>
          <w:sz w:val="24"/>
          <w:szCs w:val="24"/>
          <w:u w:val="single"/>
        </w:rPr>
        <w:t>2</w:t>
      </w:r>
      <w:r w:rsidR="000777AA" w:rsidRPr="003447A2">
        <w:rPr>
          <w:strike/>
          <w:sz w:val="24"/>
          <w:szCs w:val="24"/>
        </w:rPr>
        <w:t>a</w:t>
      </w:r>
      <w:r w:rsidR="000777AA" w:rsidRPr="003447A2">
        <w:rPr>
          <w:sz w:val="24"/>
          <w:szCs w:val="24"/>
        </w:rPr>
        <w:t>.</w:t>
      </w:r>
      <w:r w:rsidR="000777AA" w:rsidRPr="003447A2">
        <w:rPr>
          <w:sz w:val="24"/>
          <w:szCs w:val="24"/>
        </w:rPr>
        <w:tab/>
      </w:r>
      <w:r w:rsidR="00A27013" w:rsidRPr="003447A2">
        <w:rPr>
          <w:sz w:val="24"/>
          <w:szCs w:val="24"/>
          <w:u w:val="single"/>
        </w:rPr>
        <w:t xml:space="preserve">To be eligible for payment from the Waste Tire Management Fund, </w:t>
      </w:r>
      <w:proofErr w:type="spellStart"/>
      <w:r w:rsidR="000777AA" w:rsidRPr="003447A2">
        <w:rPr>
          <w:strike/>
          <w:sz w:val="24"/>
          <w:szCs w:val="24"/>
        </w:rPr>
        <w:t>S</w:t>
      </w:r>
      <w:r w:rsidR="00860E61" w:rsidRPr="003447A2">
        <w:rPr>
          <w:sz w:val="24"/>
          <w:szCs w:val="24"/>
          <w:u w:val="single"/>
        </w:rPr>
        <w:t>s</w:t>
      </w:r>
      <w:r w:rsidR="000777AA" w:rsidRPr="003447A2">
        <w:rPr>
          <w:sz w:val="24"/>
          <w:szCs w:val="24"/>
        </w:rPr>
        <w:t>tandard</w:t>
      </w:r>
      <w:proofErr w:type="spellEnd"/>
      <w:r w:rsidR="000777AA" w:rsidRPr="003447A2">
        <w:rPr>
          <w:sz w:val="24"/>
          <w:szCs w:val="24"/>
        </w:rPr>
        <w:t xml:space="preserve"> permitted processors </w:t>
      </w:r>
      <w:proofErr w:type="spellStart"/>
      <w:r w:rsidR="000777AA" w:rsidRPr="003447A2">
        <w:rPr>
          <w:strike/>
          <w:sz w:val="24"/>
          <w:szCs w:val="24"/>
        </w:rPr>
        <w:t>must</w:t>
      </w:r>
      <w:r w:rsidR="00A27013" w:rsidRPr="003447A2">
        <w:rPr>
          <w:sz w:val="24"/>
          <w:szCs w:val="24"/>
          <w:u w:val="single"/>
        </w:rPr>
        <w:t>shall</w:t>
      </w:r>
      <w:proofErr w:type="spellEnd"/>
      <w:r w:rsidR="000777AA" w:rsidRPr="003447A2">
        <w:rPr>
          <w:sz w:val="24"/>
          <w:szCs w:val="24"/>
        </w:rPr>
        <w:t xml:space="preserve"> apply and obtain approval from the </w:t>
      </w:r>
      <w:r w:rsidR="000427A2" w:rsidRPr="003447A2">
        <w:rPr>
          <w:sz w:val="24"/>
          <w:szCs w:val="24"/>
          <w:u w:val="single"/>
        </w:rPr>
        <w:t xml:space="preserve">administrative </w:t>
      </w:r>
      <w:proofErr w:type="spellStart"/>
      <w:r w:rsidR="000427A2" w:rsidRPr="003447A2">
        <w:rPr>
          <w:sz w:val="24"/>
          <w:szCs w:val="24"/>
          <w:u w:val="single"/>
        </w:rPr>
        <w:t>authority</w:t>
      </w:r>
      <w:r w:rsidR="000777AA" w:rsidRPr="003447A2">
        <w:rPr>
          <w:strike/>
          <w:sz w:val="24"/>
          <w:szCs w:val="24"/>
        </w:rPr>
        <w:t>department</w:t>
      </w:r>
      <w:proofErr w:type="spellEnd"/>
      <w:r w:rsidR="000777AA" w:rsidRPr="003447A2">
        <w:rPr>
          <w:strike/>
          <w:sz w:val="24"/>
          <w:szCs w:val="24"/>
        </w:rPr>
        <w:t xml:space="preserve"> in order</w:t>
      </w:r>
      <w:r w:rsidR="000777AA" w:rsidRPr="003447A2">
        <w:rPr>
          <w:sz w:val="24"/>
          <w:szCs w:val="24"/>
        </w:rPr>
        <w:t xml:space="preserve"> to market</w:t>
      </w:r>
      <w:r w:rsidR="000777AA" w:rsidRPr="00290555">
        <w:rPr>
          <w:strike/>
          <w:sz w:val="24"/>
          <w:szCs w:val="24"/>
        </w:rPr>
        <w:t xml:space="preserve"> </w:t>
      </w:r>
      <w:r w:rsidR="000777AA" w:rsidRPr="003447A2">
        <w:rPr>
          <w:strike/>
          <w:sz w:val="24"/>
          <w:szCs w:val="24"/>
        </w:rPr>
        <w:t>and</w:t>
      </w:r>
      <w:r w:rsidR="000777AA" w:rsidRPr="00A61D8A">
        <w:rPr>
          <w:strike/>
          <w:sz w:val="24"/>
          <w:szCs w:val="24"/>
        </w:rPr>
        <w:t xml:space="preserve"> ship</w:t>
      </w:r>
      <w:r w:rsidR="00A11C17" w:rsidRPr="0036507C">
        <w:rPr>
          <w:strike/>
          <w:sz w:val="24"/>
          <w:szCs w:val="24"/>
        </w:rPr>
        <w:t xml:space="preserve"> </w:t>
      </w:r>
      <w:r w:rsidR="000777AA" w:rsidRPr="003447A2">
        <w:rPr>
          <w:sz w:val="24"/>
          <w:szCs w:val="24"/>
        </w:rPr>
        <w:t>whole waste tires</w:t>
      </w:r>
      <w:r w:rsidR="00673AB7" w:rsidRPr="003447A2">
        <w:rPr>
          <w:sz w:val="24"/>
          <w:szCs w:val="24"/>
          <w:u w:val="single"/>
        </w:rPr>
        <w:t xml:space="preserve"> and/or waste tire material</w:t>
      </w:r>
      <w:r w:rsidR="000777AA" w:rsidRPr="003447A2">
        <w:rPr>
          <w:sz w:val="24"/>
          <w:szCs w:val="24"/>
        </w:rPr>
        <w:t xml:space="preserve">. </w:t>
      </w:r>
      <w:r w:rsidR="000777AA" w:rsidRPr="003447A2">
        <w:rPr>
          <w:strike/>
          <w:sz w:val="24"/>
          <w:szCs w:val="24"/>
        </w:rPr>
        <w:t xml:space="preserve">At this time </w:t>
      </w:r>
      <w:proofErr w:type="spellStart"/>
      <w:r w:rsidR="000777AA" w:rsidRPr="003447A2">
        <w:rPr>
          <w:strike/>
          <w:sz w:val="24"/>
          <w:szCs w:val="24"/>
        </w:rPr>
        <w:t>they</w:t>
      </w:r>
      <w:r w:rsidR="00A27013" w:rsidRPr="003447A2">
        <w:rPr>
          <w:sz w:val="24"/>
          <w:szCs w:val="24"/>
          <w:u w:val="single"/>
        </w:rPr>
        <w:t>The</w:t>
      </w:r>
      <w:proofErr w:type="spellEnd"/>
      <w:r w:rsidR="00A27013" w:rsidRPr="003447A2">
        <w:rPr>
          <w:sz w:val="24"/>
          <w:szCs w:val="24"/>
          <w:u w:val="single"/>
        </w:rPr>
        <w:t xml:space="preserve"> </w:t>
      </w:r>
      <w:r w:rsidR="00CD17FE" w:rsidRPr="003447A2">
        <w:rPr>
          <w:sz w:val="24"/>
          <w:szCs w:val="24"/>
          <w:u w:val="single"/>
        </w:rPr>
        <w:t>processor</w:t>
      </w:r>
      <w:r w:rsidR="00A27013" w:rsidRPr="003447A2">
        <w:rPr>
          <w:sz w:val="24"/>
          <w:szCs w:val="24"/>
          <w:u w:val="single"/>
        </w:rPr>
        <w:t xml:space="preserve"> </w:t>
      </w:r>
      <w:r w:rsidR="000777AA" w:rsidRPr="003447A2">
        <w:rPr>
          <w:sz w:val="24"/>
          <w:szCs w:val="24"/>
        </w:rPr>
        <w:t xml:space="preserve">shall </w:t>
      </w:r>
      <w:r w:rsidR="00A27013" w:rsidRPr="003447A2">
        <w:rPr>
          <w:sz w:val="24"/>
          <w:szCs w:val="24"/>
          <w:u w:val="single"/>
        </w:rPr>
        <w:t>submit request</w:t>
      </w:r>
      <w:r w:rsidR="00A11C17" w:rsidRPr="003447A2">
        <w:rPr>
          <w:sz w:val="24"/>
          <w:szCs w:val="24"/>
          <w:u w:val="single"/>
        </w:rPr>
        <w:t>(s)</w:t>
      </w:r>
      <w:r w:rsidR="00A27013" w:rsidRPr="003447A2">
        <w:rPr>
          <w:sz w:val="24"/>
          <w:szCs w:val="24"/>
          <w:u w:val="single"/>
        </w:rPr>
        <w:t xml:space="preserve"> on a form </w:t>
      </w:r>
      <w:r w:rsidR="00CD17FE" w:rsidRPr="003447A2">
        <w:rPr>
          <w:sz w:val="24"/>
          <w:szCs w:val="24"/>
          <w:u w:val="single"/>
        </w:rPr>
        <w:t xml:space="preserve">available </w:t>
      </w:r>
      <w:r w:rsidR="00AB6883" w:rsidRPr="003447A2">
        <w:rPr>
          <w:sz w:val="24"/>
          <w:szCs w:val="24"/>
          <w:u w:val="single"/>
        </w:rPr>
        <w:t>from the administrative authority</w:t>
      </w:r>
      <w:r w:rsidR="00CD17FE" w:rsidRPr="003447A2">
        <w:rPr>
          <w:sz w:val="24"/>
          <w:szCs w:val="24"/>
          <w:u w:val="single"/>
        </w:rPr>
        <w:t xml:space="preserve"> </w:t>
      </w:r>
      <w:r w:rsidR="00A27013" w:rsidRPr="003447A2">
        <w:rPr>
          <w:sz w:val="24"/>
          <w:szCs w:val="24"/>
          <w:u w:val="single"/>
        </w:rPr>
        <w:t>and shall include all of the requirements of LAC</w:t>
      </w:r>
      <w:r w:rsidR="00CD17FE" w:rsidRPr="003447A2">
        <w:rPr>
          <w:sz w:val="24"/>
          <w:szCs w:val="24"/>
          <w:u w:val="single"/>
        </w:rPr>
        <w:t xml:space="preserve"> 33:VII.10525.</w:t>
      </w:r>
      <w:r w:rsidR="00F05301" w:rsidRPr="003447A2">
        <w:rPr>
          <w:sz w:val="24"/>
          <w:szCs w:val="24"/>
          <w:u w:val="single"/>
        </w:rPr>
        <w:t>D</w:t>
      </w:r>
      <w:r w:rsidR="00CD17FE" w:rsidRPr="003447A2">
        <w:rPr>
          <w:sz w:val="24"/>
          <w:szCs w:val="24"/>
          <w:u w:val="single"/>
        </w:rPr>
        <w:t>.</w:t>
      </w:r>
      <w:r w:rsidR="000777AA" w:rsidRPr="003447A2">
        <w:rPr>
          <w:strike/>
          <w:sz w:val="24"/>
          <w:szCs w:val="24"/>
        </w:rPr>
        <w:t>provide a detailed description of the operational plan to market and ship whole waste tires</w:t>
      </w:r>
      <w:r w:rsidR="00A27013" w:rsidRPr="003447A2">
        <w:rPr>
          <w:strike/>
          <w:sz w:val="24"/>
          <w:szCs w:val="24"/>
        </w:rPr>
        <w:t xml:space="preserve"> </w:t>
      </w:r>
      <w:r w:rsidR="000777AA" w:rsidRPr="003447A2">
        <w:rPr>
          <w:strike/>
          <w:sz w:val="24"/>
          <w:szCs w:val="24"/>
        </w:rPr>
        <w:t>to a</w:t>
      </w:r>
      <w:r w:rsidR="00A27013" w:rsidRPr="003447A2">
        <w:rPr>
          <w:strike/>
          <w:sz w:val="24"/>
          <w:szCs w:val="24"/>
        </w:rPr>
        <w:t xml:space="preserve"> </w:t>
      </w:r>
      <w:r w:rsidR="000777AA" w:rsidRPr="003447A2">
        <w:rPr>
          <w:strike/>
          <w:sz w:val="24"/>
          <w:szCs w:val="24"/>
        </w:rPr>
        <w:t>qualified recycler, including:</w:t>
      </w:r>
    </w:p>
    <w:p w:rsidR="000777AA" w:rsidRPr="003447A2" w:rsidRDefault="0041081C" w:rsidP="0060364D">
      <w:pPr>
        <w:pStyle w:val="a1"/>
        <w:tabs>
          <w:tab w:val="clear" w:pos="1267"/>
          <w:tab w:val="left" w:pos="360"/>
          <w:tab w:val="left" w:pos="720"/>
          <w:tab w:val="left" w:pos="1080"/>
          <w:tab w:val="left" w:pos="1440"/>
          <w:tab w:val="left" w:pos="1800"/>
        </w:tabs>
        <w:spacing w:line="480" w:lineRule="auto"/>
        <w:ind w:firstLine="0"/>
        <w:rPr>
          <w:strike/>
          <w:sz w:val="24"/>
          <w:szCs w:val="24"/>
        </w:rPr>
      </w:pPr>
      <w:r w:rsidRPr="0041081C">
        <w:rPr>
          <w:sz w:val="24"/>
          <w:szCs w:val="24"/>
        </w:rPr>
        <w:tab/>
      </w:r>
      <w:r w:rsidRPr="0041081C">
        <w:rPr>
          <w:sz w:val="24"/>
          <w:szCs w:val="24"/>
        </w:rPr>
        <w:tab/>
      </w:r>
      <w:r w:rsidRPr="0041081C">
        <w:rPr>
          <w:sz w:val="24"/>
          <w:szCs w:val="24"/>
        </w:rPr>
        <w:tab/>
      </w:r>
      <w:r w:rsidR="0060364D">
        <w:rPr>
          <w:sz w:val="24"/>
          <w:szCs w:val="24"/>
        </w:rPr>
        <w:tab/>
      </w:r>
      <w:proofErr w:type="spellStart"/>
      <w:r w:rsidR="000777AA" w:rsidRPr="003447A2">
        <w:rPr>
          <w:strike/>
          <w:sz w:val="24"/>
          <w:szCs w:val="24"/>
        </w:rPr>
        <w:t>i</w:t>
      </w:r>
      <w:proofErr w:type="spellEnd"/>
      <w:r w:rsidR="000777AA" w:rsidRPr="003447A2">
        <w:rPr>
          <w:strike/>
          <w:sz w:val="24"/>
          <w:szCs w:val="24"/>
        </w:rPr>
        <w:t>.</w:t>
      </w:r>
      <w:r w:rsidR="000777AA" w:rsidRPr="003447A2">
        <w:rPr>
          <w:strike/>
          <w:sz w:val="24"/>
          <w:szCs w:val="24"/>
        </w:rPr>
        <w:tab/>
        <w:t>shipping destination;</w:t>
      </w:r>
    </w:p>
    <w:p w:rsidR="000777AA" w:rsidRPr="003447A2" w:rsidRDefault="00531704" w:rsidP="0060364D">
      <w:pPr>
        <w:pStyle w:val="a1"/>
        <w:tabs>
          <w:tab w:val="clear" w:pos="1267"/>
          <w:tab w:val="left" w:pos="360"/>
          <w:tab w:val="left" w:pos="720"/>
          <w:tab w:val="left" w:pos="1080"/>
          <w:tab w:val="left" w:pos="1440"/>
          <w:tab w:val="left" w:pos="1800"/>
        </w:tabs>
        <w:spacing w:line="480" w:lineRule="auto"/>
        <w:ind w:firstLine="0"/>
        <w:rPr>
          <w:strike/>
          <w:sz w:val="24"/>
          <w:szCs w:val="24"/>
        </w:rPr>
      </w:pPr>
      <w:r w:rsidRPr="00531704">
        <w:rPr>
          <w:sz w:val="24"/>
          <w:szCs w:val="24"/>
        </w:rPr>
        <w:tab/>
      </w:r>
      <w:r w:rsidRPr="00531704">
        <w:rPr>
          <w:sz w:val="24"/>
          <w:szCs w:val="24"/>
        </w:rPr>
        <w:tab/>
      </w:r>
      <w:r w:rsidRPr="00531704">
        <w:rPr>
          <w:sz w:val="24"/>
          <w:szCs w:val="24"/>
        </w:rPr>
        <w:tab/>
      </w:r>
      <w:r w:rsidR="0060364D">
        <w:rPr>
          <w:sz w:val="24"/>
          <w:szCs w:val="24"/>
        </w:rPr>
        <w:tab/>
      </w:r>
      <w:r w:rsidR="000777AA" w:rsidRPr="003447A2">
        <w:rPr>
          <w:strike/>
          <w:sz w:val="24"/>
          <w:szCs w:val="24"/>
        </w:rPr>
        <w:t>ii.</w:t>
      </w:r>
      <w:r w:rsidR="000777AA" w:rsidRPr="003447A2">
        <w:rPr>
          <w:strike/>
          <w:sz w:val="24"/>
          <w:szCs w:val="24"/>
        </w:rPr>
        <w:tab/>
        <w:t>place of origin of the tires;</w:t>
      </w:r>
    </w:p>
    <w:p w:rsidR="000777AA" w:rsidRPr="003447A2" w:rsidRDefault="00531704" w:rsidP="0060364D">
      <w:pPr>
        <w:pStyle w:val="a1"/>
        <w:tabs>
          <w:tab w:val="clear" w:pos="1267"/>
          <w:tab w:val="left" w:pos="360"/>
          <w:tab w:val="left" w:pos="720"/>
          <w:tab w:val="left" w:pos="1080"/>
          <w:tab w:val="left" w:pos="1440"/>
          <w:tab w:val="left" w:pos="1800"/>
        </w:tabs>
        <w:spacing w:line="480" w:lineRule="auto"/>
        <w:ind w:firstLine="0"/>
        <w:rPr>
          <w:strike/>
          <w:sz w:val="24"/>
          <w:szCs w:val="24"/>
        </w:rPr>
      </w:pPr>
      <w:r w:rsidRPr="0060364D">
        <w:rPr>
          <w:sz w:val="24"/>
          <w:szCs w:val="24"/>
        </w:rPr>
        <w:tab/>
      </w:r>
      <w:r w:rsidRPr="0060364D">
        <w:rPr>
          <w:sz w:val="24"/>
          <w:szCs w:val="24"/>
        </w:rPr>
        <w:tab/>
      </w:r>
      <w:r w:rsidRPr="0060364D">
        <w:rPr>
          <w:sz w:val="24"/>
          <w:szCs w:val="24"/>
        </w:rPr>
        <w:tab/>
      </w:r>
      <w:r w:rsidR="0060364D" w:rsidRPr="0060364D">
        <w:rPr>
          <w:sz w:val="24"/>
          <w:szCs w:val="24"/>
        </w:rPr>
        <w:tab/>
      </w:r>
      <w:r w:rsidR="000777AA" w:rsidRPr="003447A2">
        <w:rPr>
          <w:strike/>
          <w:sz w:val="24"/>
          <w:szCs w:val="24"/>
        </w:rPr>
        <w:t>iii.</w:t>
      </w:r>
      <w:r w:rsidR="000777AA" w:rsidRPr="003447A2">
        <w:rPr>
          <w:strike/>
          <w:sz w:val="24"/>
          <w:szCs w:val="24"/>
        </w:rPr>
        <w:tab/>
        <w:t>name of the qualified recycler;</w:t>
      </w:r>
    </w:p>
    <w:p w:rsidR="000777AA" w:rsidRPr="003447A2" w:rsidRDefault="0060364D" w:rsidP="0060364D">
      <w:pPr>
        <w:pStyle w:val="a1"/>
        <w:tabs>
          <w:tab w:val="clear" w:pos="1267"/>
          <w:tab w:val="left" w:pos="360"/>
          <w:tab w:val="left" w:pos="720"/>
          <w:tab w:val="left" w:pos="1080"/>
          <w:tab w:val="left" w:pos="1440"/>
          <w:tab w:val="left" w:pos="1800"/>
        </w:tabs>
        <w:spacing w:line="480" w:lineRule="auto"/>
        <w:ind w:firstLine="0"/>
        <w:rPr>
          <w:strike/>
          <w:sz w:val="24"/>
          <w:szCs w:val="24"/>
        </w:rPr>
      </w:pPr>
      <w:r w:rsidRPr="0060364D">
        <w:rPr>
          <w:sz w:val="24"/>
          <w:szCs w:val="24"/>
        </w:rPr>
        <w:tab/>
      </w:r>
      <w:r w:rsidRPr="0060364D">
        <w:rPr>
          <w:sz w:val="24"/>
          <w:szCs w:val="24"/>
        </w:rPr>
        <w:tab/>
      </w:r>
      <w:r w:rsidRPr="0060364D">
        <w:rPr>
          <w:sz w:val="24"/>
          <w:szCs w:val="24"/>
        </w:rPr>
        <w:tab/>
      </w:r>
      <w:r w:rsidRPr="0060364D">
        <w:rPr>
          <w:sz w:val="24"/>
          <w:szCs w:val="24"/>
        </w:rPr>
        <w:tab/>
      </w:r>
      <w:r w:rsidR="000777AA" w:rsidRPr="003447A2">
        <w:rPr>
          <w:strike/>
          <w:sz w:val="24"/>
          <w:szCs w:val="24"/>
        </w:rPr>
        <w:t>iv.</w:t>
      </w:r>
      <w:r w:rsidR="000777AA" w:rsidRPr="003447A2">
        <w:rPr>
          <w:strike/>
          <w:sz w:val="24"/>
          <w:szCs w:val="24"/>
        </w:rPr>
        <w:tab/>
        <w:t>method of recycling authorized or allowed under applicable state and federal laws;</w:t>
      </w:r>
    </w:p>
    <w:p w:rsidR="000777AA" w:rsidRPr="003447A2" w:rsidRDefault="0060364D" w:rsidP="0060364D">
      <w:pPr>
        <w:pStyle w:val="a1"/>
        <w:tabs>
          <w:tab w:val="clear" w:pos="1267"/>
          <w:tab w:val="left" w:pos="360"/>
          <w:tab w:val="left" w:pos="720"/>
          <w:tab w:val="left" w:pos="1080"/>
          <w:tab w:val="left" w:pos="1440"/>
          <w:tab w:val="left" w:pos="1800"/>
        </w:tabs>
        <w:spacing w:line="480" w:lineRule="auto"/>
        <w:ind w:firstLine="0"/>
        <w:rPr>
          <w:strike/>
          <w:sz w:val="24"/>
          <w:szCs w:val="24"/>
        </w:rPr>
      </w:pPr>
      <w:r w:rsidRPr="0060364D">
        <w:rPr>
          <w:sz w:val="24"/>
          <w:szCs w:val="24"/>
        </w:rPr>
        <w:tab/>
      </w:r>
      <w:r w:rsidRPr="0060364D">
        <w:rPr>
          <w:sz w:val="24"/>
          <w:szCs w:val="24"/>
        </w:rPr>
        <w:tab/>
      </w:r>
      <w:r w:rsidRPr="0060364D">
        <w:rPr>
          <w:sz w:val="24"/>
          <w:szCs w:val="24"/>
        </w:rPr>
        <w:tab/>
      </w:r>
      <w:r w:rsidRPr="0060364D">
        <w:rPr>
          <w:sz w:val="24"/>
          <w:szCs w:val="24"/>
        </w:rPr>
        <w:tab/>
      </w:r>
      <w:r w:rsidR="000777AA" w:rsidRPr="003447A2">
        <w:rPr>
          <w:strike/>
          <w:sz w:val="24"/>
          <w:szCs w:val="24"/>
        </w:rPr>
        <w:t>v.</w:t>
      </w:r>
      <w:r w:rsidR="000777AA" w:rsidRPr="003447A2">
        <w:rPr>
          <w:strike/>
          <w:sz w:val="24"/>
          <w:szCs w:val="24"/>
        </w:rPr>
        <w:tab/>
        <w:t>detailed description of product material or fuel source; and</w:t>
      </w:r>
    </w:p>
    <w:p w:rsidR="000777AA" w:rsidRPr="003447A2" w:rsidRDefault="0060364D" w:rsidP="0060364D">
      <w:pPr>
        <w:pStyle w:val="a1"/>
        <w:tabs>
          <w:tab w:val="clear" w:pos="1267"/>
          <w:tab w:val="left" w:pos="360"/>
          <w:tab w:val="left" w:pos="720"/>
          <w:tab w:val="left" w:pos="1080"/>
          <w:tab w:val="left" w:pos="1440"/>
          <w:tab w:val="left" w:pos="1800"/>
        </w:tabs>
        <w:spacing w:line="480" w:lineRule="auto"/>
        <w:ind w:firstLine="0"/>
        <w:rPr>
          <w:strike/>
          <w:sz w:val="24"/>
          <w:szCs w:val="24"/>
        </w:rPr>
      </w:pPr>
      <w:r w:rsidRPr="0060364D">
        <w:rPr>
          <w:sz w:val="24"/>
          <w:szCs w:val="24"/>
        </w:rPr>
        <w:tab/>
      </w:r>
      <w:r w:rsidRPr="0060364D">
        <w:rPr>
          <w:sz w:val="24"/>
          <w:szCs w:val="24"/>
        </w:rPr>
        <w:tab/>
      </w:r>
      <w:r w:rsidRPr="0060364D">
        <w:rPr>
          <w:sz w:val="24"/>
          <w:szCs w:val="24"/>
        </w:rPr>
        <w:tab/>
      </w:r>
      <w:r w:rsidRPr="0060364D">
        <w:rPr>
          <w:sz w:val="24"/>
          <w:szCs w:val="24"/>
        </w:rPr>
        <w:tab/>
      </w:r>
      <w:r w:rsidR="000777AA" w:rsidRPr="003447A2">
        <w:rPr>
          <w:strike/>
          <w:sz w:val="24"/>
          <w:szCs w:val="24"/>
        </w:rPr>
        <w:t>vi.</w:t>
      </w:r>
      <w:r w:rsidR="000777AA" w:rsidRPr="003447A2">
        <w:rPr>
          <w:strike/>
          <w:sz w:val="24"/>
          <w:szCs w:val="24"/>
        </w:rPr>
        <w:tab/>
        <w:t>a copy of an agreement with the qualified recycler who will accept whole waste tires for recycling.</w:t>
      </w:r>
    </w:p>
    <w:p w:rsidR="000777AA" w:rsidRPr="003447A2" w:rsidRDefault="0060364D" w:rsidP="0060364D">
      <w:pPr>
        <w:pStyle w:val="a0"/>
        <w:tabs>
          <w:tab w:val="clear" w:pos="907"/>
          <w:tab w:val="left" w:pos="360"/>
          <w:tab w:val="left" w:pos="720"/>
          <w:tab w:val="left" w:pos="1080"/>
          <w:tab w:val="left" w:pos="1440"/>
        </w:tabs>
        <w:spacing w:line="480" w:lineRule="auto"/>
        <w:ind w:firstLine="0"/>
        <w:rPr>
          <w:strike/>
          <w:sz w:val="24"/>
          <w:szCs w:val="24"/>
        </w:rPr>
      </w:pPr>
      <w:r w:rsidRPr="0060364D">
        <w:rPr>
          <w:sz w:val="24"/>
          <w:szCs w:val="24"/>
        </w:rPr>
        <w:tab/>
      </w:r>
      <w:r w:rsidRPr="0060364D">
        <w:rPr>
          <w:sz w:val="24"/>
          <w:szCs w:val="24"/>
        </w:rPr>
        <w:tab/>
      </w:r>
      <w:r w:rsidRPr="0060364D">
        <w:rPr>
          <w:sz w:val="24"/>
          <w:szCs w:val="24"/>
        </w:rPr>
        <w:tab/>
      </w:r>
      <w:r w:rsidR="000777AA" w:rsidRPr="003447A2">
        <w:rPr>
          <w:strike/>
          <w:sz w:val="24"/>
          <w:szCs w:val="24"/>
        </w:rPr>
        <w:t>b.</w:t>
      </w:r>
      <w:r w:rsidR="000777AA" w:rsidRPr="003447A2">
        <w:rPr>
          <w:strike/>
          <w:sz w:val="24"/>
          <w:szCs w:val="24"/>
        </w:rPr>
        <w:tab/>
        <w:t>The standard permitted processor shall ensure the qualified recycler accepts whole waste tires or baled waste tires from the processor in accordance with its agreement and Subparagraph A.2.</w:t>
      </w:r>
      <w:proofErr w:type="spellStart"/>
      <w:r w:rsidR="000777AA" w:rsidRPr="003447A2">
        <w:rPr>
          <w:strike/>
          <w:sz w:val="24"/>
          <w:szCs w:val="24"/>
        </w:rPr>
        <w:t>a</w:t>
      </w:r>
      <w:proofErr w:type="spellEnd"/>
      <w:r w:rsidR="000777AA" w:rsidRPr="003447A2">
        <w:rPr>
          <w:strike/>
          <w:sz w:val="24"/>
          <w:szCs w:val="24"/>
        </w:rPr>
        <w:t xml:space="preserve"> of this Section.</w:t>
      </w:r>
    </w:p>
    <w:p w:rsidR="00895BD6" w:rsidRPr="003447A2" w:rsidRDefault="0060364D" w:rsidP="0060364D">
      <w:pPr>
        <w:pStyle w:val="A"/>
        <w:tabs>
          <w:tab w:val="clear" w:pos="187"/>
          <w:tab w:val="clear" w:pos="540"/>
          <w:tab w:val="left" w:pos="360"/>
          <w:tab w:val="left" w:pos="720"/>
        </w:tabs>
        <w:spacing w:line="480" w:lineRule="auto"/>
        <w:ind w:firstLine="0"/>
        <w:rPr>
          <w:strike/>
          <w:sz w:val="24"/>
          <w:szCs w:val="24"/>
        </w:rPr>
      </w:pPr>
      <w:r>
        <w:rPr>
          <w:sz w:val="24"/>
          <w:szCs w:val="24"/>
          <w:shd w:val="clear" w:color="auto" w:fill="FFFFFF" w:themeFill="background1"/>
        </w:rPr>
        <w:tab/>
      </w:r>
      <w:r w:rsidR="000777AA" w:rsidRPr="00B6005E">
        <w:rPr>
          <w:sz w:val="24"/>
          <w:szCs w:val="24"/>
          <w:shd w:val="clear" w:color="auto" w:fill="FFFFFF" w:themeFill="background1"/>
        </w:rPr>
        <w:t>B.</w:t>
      </w:r>
      <w:r w:rsidR="000777AA" w:rsidRPr="00B6005E">
        <w:rPr>
          <w:sz w:val="24"/>
          <w:szCs w:val="24"/>
          <w:shd w:val="clear" w:color="auto" w:fill="FFFFFF" w:themeFill="background1"/>
        </w:rPr>
        <w:tab/>
      </w:r>
      <w:r w:rsidR="00BE5176" w:rsidRPr="003447A2">
        <w:rPr>
          <w:sz w:val="24"/>
          <w:szCs w:val="24"/>
        </w:rPr>
        <w:t>The</w:t>
      </w:r>
      <w:r w:rsidR="002022ED" w:rsidRPr="003447A2">
        <w:rPr>
          <w:sz w:val="24"/>
          <w:szCs w:val="24"/>
        </w:rPr>
        <w:t xml:space="preserve"> </w:t>
      </w:r>
      <w:r w:rsidR="002022ED" w:rsidRPr="003447A2">
        <w:rPr>
          <w:strike/>
          <w:sz w:val="24"/>
          <w:szCs w:val="24"/>
        </w:rPr>
        <w:t xml:space="preserve">standard permitted </w:t>
      </w:r>
      <w:proofErr w:type="spellStart"/>
      <w:r w:rsidR="002022ED" w:rsidRPr="003447A2">
        <w:rPr>
          <w:strike/>
          <w:sz w:val="24"/>
          <w:szCs w:val="24"/>
        </w:rPr>
        <w:t>processor</w:t>
      </w:r>
      <w:r w:rsidR="00BE5176" w:rsidRPr="003447A2">
        <w:rPr>
          <w:sz w:val="24"/>
          <w:szCs w:val="24"/>
          <w:u w:val="single"/>
        </w:rPr>
        <w:t>agreement</w:t>
      </w:r>
      <w:proofErr w:type="spellEnd"/>
      <w:r w:rsidR="00BE5176" w:rsidRPr="003447A2">
        <w:rPr>
          <w:sz w:val="24"/>
          <w:szCs w:val="24"/>
          <w:u w:val="single"/>
        </w:rPr>
        <w:t xml:space="preserve"> </w:t>
      </w:r>
      <w:r w:rsidR="00BE5176" w:rsidRPr="003447A2">
        <w:rPr>
          <w:sz w:val="24"/>
          <w:szCs w:val="24"/>
        </w:rPr>
        <w:t>shall</w:t>
      </w:r>
      <w:r w:rsidR="002022ED" w:rsidRPr="00940C25">
        <w:rPr>
          <w:strike/>
          <w:sz w:val="24"/>
          <w:szCs w:val="24"/>
        </w:rPr>
        <w:t xml:space="preserve"> </w:t>
      </w:r>
      <w:r w:rsidR="002022ED" w:rsidRPr="003447A2">
        <w:rPr>
          <w:strike/>
          <w:sz w:val="24"/>
          <w:szCs w:val="24"/>
        </w:rPr>
        <w:t xml:space="preserve">provide, with </w:t>
      </w:r>
      <w:r w:rsidR="002022ED" w:rsidRPr="00940C25">
        <w:rPr>
          <w:strike/>
          <w:sz w:val="24"/>
          <w:szCs w:val="24"/>
        </w:rPr>
        <w:t>the m</w:t>
      </w:r>
      <w:r w:rsidR="002022ED" w:rsidRPr="003447A2">
        <w:rPr>
          <w:strike/>
          <w:sz w:val="24"/>
          <w:szCs w:val="24"/>
        </w:rPr>
        <w:t>onthly report required by LAC 33:VII.10535.D.6,.a certificate of end use by the qualified recycler, demonstrating that it has recycled the waste tires or waste tire material.</w:t>
      </w:r>
      <w:r w:rsidR="0056549B" w:rsidRPr="0056549B">
        <w:rPr>
          <w:sz w:val="24"/>
          <w:szCs w:val="24"/>
        </w:rPr>
        <w:t xml:space="preserve"> </w:t>
      </w:r>
      <w:r w:rsidR="00BE5176" w:rsidRPr="003447A2">
        <w:rPr>
          <w:sz w:val="24"/>
          <w:szCs w:val="24"/>
          <w:u w:val="single"/>
        </w:rPr>
        <w:t xml:space="preserve">contain provisions </w:t>
      </w:r>
      <w:r w:rsidR="00BE5176" w:rsidRPr="003447A2">
        <w:rPr>
          <w:sz w:val="24"/>
          <w:szCs w:val="24"/>
          <w:u w:val="single"/>
        </w:rPr>
        <w:lastRenderedPageBreak/>
        <w:t>regarding the submission of reports by the processor to the</w:t>
      </w:r>
      <w:r w:rsidR="000427A2" w:rsidRPr="003447A2">
        <w:rPr>
          <w:sz w:val="24"/>
          <w:szCs w:val="24"/>
          <w:u w:val="single"/>
        </w:rPr>
        <w:t xml:space="preserve"> administrative authority</w:t>
      </w:r>
      <w:r w:rsidR="0036507C">
        <w:rPr>
          <w:sz w:val="24"/>
          <w:szCs w:val="24"/>
          <w:u w:val="single"/>
        </w:rPr>
        <w:t>,</w:t>
      </w:r>
      <w:r w:rsidR="00AE7DBE" w:rsidRPr="003447A2">
        <w:rPr>
          <w:sz w:val="24"/>
          <w:szCs w:val="24"/>
          <w:u w:val="single"/>
        </w:rPr>
        <w:t xml:space="preserve"> including but not limited to</w:t>
      </w:r>
      <w:r w:rsidR="00895BD6" w:rsidRPr="00940C25">
        <w:rPr>
          <w:sz w:val="24"/>
          <w:szCs w:val="24"/>
          <w:u w:val="single"/>
        </w:rPr>
        <w:t>:</w:t>
      </w:r>
    </w:p>
    <w:p w:rsidR="00895BD6" w:rsidRPr="003447A2" w:rsidRDefault="00895BD6" w:rsidP="0060364D">
      <w:pPr>
        <w:pStyle w:val="A"/>
        <w:tabs>
          <w:tab w:val="clear" w:pos="187"/>
          <w:tab w:val="clear" w:pos="540"/>
          <w:tab w:val="left" w:pos="360"/>
          <w:tab w:val="left" w:pos="720"/>
          <w:tab w:val="left" w:pos="1080"/>
        </w:tabs>
        <w:spacing w:line="480" w:lineRule="auto"/>
        <w:ind w:firstLine="0"/>
        <w:rPr>
          <w:sz w:val="24"/>
          <w:szCs w:val="24"/>
          <w:u w:val="single"/>
        </w:rPr>
      </w:pPr>
      <w:r w:rsidRPr="00F57825">
        <w:rPr>
          <w:sz w:val="24"/>
          <w:szCs w:val="24"/>
        </w:rPr>
        <w:tab/>
      </w:r>
      <w:r w:rsidR="0060364D">
        <w:rPr>
          <w:sz w:val="24"/>
          <w:szCs w:val="24"/>
        </w:rPr>
        <w:tab/>
      </w:r>
      <w:r w:rsidR="00CD17FE" w:rsidRPr="003447A2">
        <w:rPr>
          <w:sz w:val="24"/>
          <w:szCs w:val="24"/>
          <w:u w:val="single"/>
        </w:rPr>
        <w:t>1</w:t>
      </w:r>
      <w:r w:rsidR="00FC5D49" w:rsidRPr="003447A2">
        <w:rPr>
          <w:sz w:val="24"/>
          <w:szCs w:val="24"/>
          <w:u w:val="single"/>
        </w:rPr>
        <w:t>.</w:t>
      </w:r>
      <w:r w:rsidR="0060364D">
        <w:rPr>
          <w:sz w:val="24"/>
          <w:szCs w:val="24"/>
          <w:u w:val="single"/>
        </w:rPr>
        <w:tab/>
      </w:r>
      <w:r w:rsidRPr="003447A2">
        <w:rPr>
          <w:sz w:val="24"/>
          <w:szCs w:val="24"/>
          <w:u w:val="single"/>
        </w:rPr>
        <w:t>Waste Tire Facility Reports and Application for Payment</w:t>
      </w:r>
      <w:r w:rsidR="00FC5D49" w:rsidRPr="003447A2">
        <w:rPr>
          <w:sz w:val="24"/>
          <w:szCs w:val="24"/>
          <w:u w:val="single"/>
        </w:rPr>
        <w:t>;</w:t>
      </w:r>
    </w:p>
    <w:p w:rsidR="00895BD6" w:rsidRPr="003447A2" w:rsidRDefault="00895BD6" w:rsidP="0060364D">
      <w:pPr>
        <w:pStyle w:val="A"/>
        <w:tabs>
          <w:tab w:val="clear" w:pos="187"/>
          <w:tab w:val="clear" w:pos="540"/>
          <w:tab w:val="left" w:pos="360"/>
          <w:tab w:val="left" w:pos="720"/>
          <w:tab w:val="left" w:pos="1080"/>
        </w:tabs>
        <w:spacing w:line="480" w:lineRule="auto"/>
        <w:ind w:firstLine="0"/>
        <w:rPr>
          <w:sz w:val="24"/>
          <w:szCs w:val="24"/>
          <w:u w:val="single"/>
        </w:rPr>
      </w:pPr>
      <w:r w:rsidRPr="00F57825">
        <w:rPr>
          <w:sz w:val="24"/>
          <w:szCs w:val="24"/>
        </w:rPr>
        <w:tab/>
      </w:r>
      <w:r w:rsidR="0060364D">
        <w:rPr>
          <w:sz w:val="24"/>
          <w:szCs w:val="24"/>
        </w:rPr>
        <w:tab/>
      </w:r>
      <w:r w:rsidR="00CD17FE" w:rsidRPr="003447A2">
        <w:rPr>
          <w:sz w:val="24"/>
          <w:szCs w:val="24"/>
          <w:u w:val="single"/>
        </w:rPr>
        <w:t>2</w:t>
      </w:r>
      <w:r w:rsidRPr="003447A2">
        <w:rPr>
          <w:sz w:val="24"/>
          <w:szCs w:val="24"/>
          <w:u w:val="single"/>
        </w:rPr>
        <w:t>.</w:t>
      </w:r>
      <w:r w:rsidR="0060364D">
        <w:rPr>
          <w:sz w:val="24"/>
          <w:szCs w:val="24"/>
          <w:u w:val="single"/>
        </w:rPr>
        <w:tab/>
      </w:r>
      <w:r w:rsidRPr="003447A2">
        <w:rPr>
          <w:sz w:val="24"/>
          <w:szCs w:val="24"/>
          <w:u w:val="single"/>
        </w:rPr>
        <w:t>Generator Manifests in accordance with LAC</w:t>
      </w:r>
      <w:r w:rsidR="00DD361A" w:rsidRPr="003447A2">
        <w:rPr>
          <w:sz w:val="24"/>
          <w:szCs w:val="24"/>
          <w:u w:val="single"/>
        </w:rPr>
        <w:t xml:space="preserve"> 33:VII.10534.B</w:t>
      </w:r>
      <w:r w:rsidR="00FC5D49" w:rsidRPr="003447A2">
        <w:rPr>
          <w:sz w:val="24"/>
          <w:szCs w:val="24"/>
          <w:u w:val="single"/>
        </w:rPr>
        <w:t>;</w:t>
      </w:r>
      <w:r w:rsidR="000777AA" w:rsidRPr="003447A2">
        <w:rPr>
          <w:sz w:val="24"/>
          <w:szCs w:val="24"/>
          <w:u w:val="single"/>
        </w:rPr>
        <w:t xml:space="preserve"> </w:t>
      </w:r>
    </w:p>
    <w:p w:rsidR="00FC5D49" w:rsidRPr="003447A2" w:rsidRDefault="00895BD6" w:rsidP="0060364D">
      <w:pPr>
        <w:pStyle w:val="A"/>
        <w:tabs>
          <w:tab w:val="clear" w:pos="187"/>
          <w:tab w:val="clear" w:pos="540"/>
          <w:tab w:val="left" w:pos="360"/>
          <w:tab w:val="left" w:pos="720"/>
          <w:tab w:val="left" w:pos="1080"/>
        </w:tabs>
        <w:spacing w:line="480" w:lineRule="auto"/>
        <w:ind w:firstLine="0"/>
        <w:rPr>
          <w:sz w:val="24"/>
          <w:szCs w:val="24"/>
          <w:u w:val="single"/>
        </w:rPr>
      </w:pPr>
      <w:r w:rsidRPr="00F57825">
        <w:rPr>
          <w:sz w:val="24"/>
          <w:szCs w:val="24"/>
        </w:rPr>
        <w:tab/>
      </w:r>
      <w:r w:rsidR="0060364D">
        <w:rPr>
          <w:sz w:val="24"/>
          <w:szCs w:val="24"/>
        </w:rPr>
        <w:tab/>
      </w:r>
      <w:r w:rsidR="00CD17FE" w:rsidRPr="003447A2">
        <w:rPr>
          <w:sz w:val="24"/>
          <w:szCs w:val="24"/>
          <w:u w:val="single"/>
        </w:rPr>
        <w:t>3</w:t>
      </w:r>
      <w:r w:rsidR="00FC5D49" w:rsidRPr="003447A2">
        <w:rPr>
          <w:sz w:val="24"/>
          <w:szCs w:val="24"/>
          <w:u w:val="single"/>
        </w:rPr>
        <w:t>.</w:t>
      </w:r>
      <w:r w:rsidR="0060364D">
        <w:rPr>
          <w:sz w:val="24"/>
          <w:szCs w:val="24"/>
          <w:u w:val="single"/>
        </w:rPr>
        <w:tab/>
      </w:r>
      <w:r w:rsidRPr="003447A2">
        <w:rPr>
          <w:sz w:val="24"/>
          <w:szCs w:val="24"/>
          <w:u w:val="single"/>
        </w:rPr>
        <w:t>Processor Manifest</w:t>
      </w:r>
      <w:r w:rsidR="002022ED" w:rsidRPr="003447A2">
        <w:rPr>
          <w:sz w:val="24"/>
          <w:szCs w:val="24"/>
          <w:u w:val="single"/>
        </w:rPr>
        <w:t>s</w:t>
      </w:r>
      <w:r w:rsidRPr="003447A2">
        <w:rPr>
          <w:sz w:val="24"/>
          <w:szCs w:val="24"/>
          <w:u w:val="single"/>
        </w:rPr>
        <w:t xml:space="preserve"> in accordance with </w:t>
      </w:r>
      <w:r w:rsidR="00DD361A" w:rsidRPr="003447A2">
        <w:rPr>
          <w:sz w:val="24"/>
          <w:szCs w:val="24"/>
          <w:u w:val="single"/>
        </w:rPr>
        <w:t>LAC 33:VII.10534.C</w:t>
      </w:r>
      <w:r w:rsidR="00FC5D49" w:rsidRPr="003447A2">
        <w:rPr>
          <w:sz w:val="24"/>
          <w:szCs w:val="24"/>
          <w:u w:val="single"/>
        </w:rPr>
        <w:t>;</w:t>
      </w:r>
    </w:p>
    <w:p w:rsidR="00FC5D49" w:rsidRPr="003447A2" w:rsidRDefault="00FC5D49" w:rsidP="0060364D">
      <w:pPr>
        <w:pStyle w:val="A"/>
        <w:tabs>
          <w:tab w:val="clear" w:pos="187"/>
          <w:tab w:val="clear" w:pos="540"/>
          <w:tab w:val="left" w:pos="360"/>
          <w:tab w:val="left" w:pos="720"/>
          <w:tab w:val="left" w:pos="1080"/>
        </w:tabs>
        <w:spacing w:line="480" w:lineRule="auto"/>
        <w:ind w:firstLine="0"/>
        <w:rPr>
          <w:sz w:val="24"/>
          <w:szCs w:val="24"/>
          <w:u w:val="single"/>
        </w:rPr>
      </w:pPr>
      <w:r w:rsidRPr="00F57825">
        <w:rPr>
          <w:sz w:val="24"/>
          <w:szCs w:val="24"/>
        </w:rPr>
        <w:tab/>
      </w:r>
      <w:r w:rsidR="0060364D">
        <w:rPr>
          <w:sz w:val="24"/>
          <w:szCs w:val="24"/>
        </w:rPr>
        <w:tab/>
      </w:r>
      <w:r w:rsidR="000303C8" w:rsidRPr="003447A2">
        <w:rPr>
          <w:sz w:val="24"/>
          <w:szCs w:val="24"/>
          <w:u w:val="single"/>
        </w:rPr>
        <w:t>4</w:t>
      </w:r>
      <w:r w:rsidRPr="003447A2">
        <w:rPr>
          <w:sz w:val="24"/>
          <w:szCs w:val="24"/>
          <w:u w:val="single"/>
        </w:rPr>
        <w:t>.</w:t>
      </w:r>
      <w:r w:rsidR="0060364D">
        <w:rPr>
          <w:sz w:val="24"/>
          <w:szCs w:val="24"/>
          <w:u w:val="single"/>
        </w:rPr>
        <w:tab/>
      </w:r>
      <w:r w:rsidR="00685EBA" w:rsidRPr="003447A2">
        <w:rPr>
          <w:sz w:val="24"/>
          <w:szCs w:val="24"/>
          <w:u w:val="single"/>
        </w:rPr>
        <w:t>Monthly</w:t>
      </w:r>
      <w:r w:rsidRPr="003447A2">
        <w:rPr>
          <w:sz w:val="24"/>
          <w:szCs w:val="24"/>
          <w:u w:val="single"/>
        </w:rPr>
        <w:t xml:space="preserve"> Collection Center Reports;</w:t>
      </w:r>
    </w:p>
    <w:p w:rsidR="00CD17FE" w:rsidRPr="003447A2" w:rsidRDefault="00FC5D49" w:rsidP="0060364D">
      <w:pPr>
        <w:pStyle w:val="A"/>
        <w:tabs>
          <w:tab w:val="clear" w:pos="187"/>
          <w:tab w:val="clear" w:pos="540"/>
          <w:tab w:val="left" w:pos="360"/>
          <w:tab w:val="left" w:pos="720"/>
          <w:tab w:val="left" w:pos="1080"/>
        </w:tabs>
        <w:spacing w:line="480" w:lineRule="auto"/>
        <w:ind w:firstLine="0"/>
        <w:rPr>
          <w:sz w:val="24"/>
          <w:szCs w:val="24"/>
          <w:u w:val="single"/>
        </w:rPr>
      </w:pPr>
      <w:r w:rsidRPr="00F57825">
        <w:rPr>
          <w:sz w:val="24"/>
          <w:szCs w:val="24"/>
        </w:rPr>
        <w:tab/>
      </w:r>
      <w:r w:rsidR="0060364D">
        <w:rPr>
          <w:sz w:val="24"/>
          <w:szCs w:val="24"/>
        </w:rPr>
        <w:tab/>
      </w:r>
      <w:r w:rsidR="000303C8" w:rsidRPr="003447A2">
        <w:rPr>
          <w:sz w:val="24"/>
          <w:szCs w:val="24"/>
          <w:u w:val="single"/>
        </w:rPr>
        <w:t>5</w:t>
      </w:r>
      <w:r w:rsidRPr="003447A2">
        <w:rPr>
          <w:sz w:val="24"/>
          <w:szCs w:val="24"/>
          <w:u w:val="single"/>
        </w:rPr>
        <w:t>.</w:t>
      </w:r>
      <w:r w:rsidR="0060364D">
        <w:rPr>
          <w:sz w:val="24"/>
          <w:szCs w:val="24"/>
          <w:u w:val="single"/>
        </w:rPr>
        <w:tab/>
      </w:r>
      <w:r w:rsidR="000303C8" w:rsidRPr="003447A2">
        <w:rPr>
          <w:sz w:val="24"/>
          <w:szCs w:val="24"/>
          <w:u w:val="single"/>
        </w:rPr>
        <w:t xml:space="preserve">Unmanifested Waste Tire </w:t>
      </w:r>
      <w:r w:rsidRPr="003447A2">
        <w:rPr>
          <w:sz w:val="24"/>
          <w:szCs w:val="24"/>
          <w:u w:val="single"/>
        </w:rPr>
        <w:t xml:space="preserve">Logs; </w:t>
      </w:r>
    </w:p>
    <w:p w:rsidR="00FC5D49" w:rsidRPr="003447A2" w:rsidRDefault="0060364D" w:rsidP="0060364D">
      <w:pPr>
        <w:pStyle w:val="a0"/>
        <w:tabs>
          <w:tab w:val="clear" w:pos="907"/>
          <w:tab w:val="left" w:pos="360"/>
          <w:tab w:val="left" w:pos="720"/>
          <w:tab w:val="left" w:pos="1080"/>
          <w:tab w:val="left" w:pos="1440"/>
        </w:tabs>
        <w:spacing w:line="480" w:lineRule="auto"/>
        <w:ind w:firstLine="0"/>
        <w:rPr>
          <w:sz w:val="24"/>
          <w:szCs w:val="24"/>
          <w:u w:val="single"/>
        </w:rPr>
      </w:pPr>
      <w:r w:rsidRPr="0060364D">
        <w:rPr>
          <w:sz w:val="24"/>
          <w:szCs w:val="24"/>
        </w:rPr>
        <w:tab/>
      </w:r>
      <w:r w:rsidRPr="0060364D">
        <w:rPr>
          <w:sz w:val="24"/>
          <w:szCs w:val="24"/>
        </w:rPr>
        <w:tab/>
      </w:r>
      <w:r w:rsidR="000303C8" w:rsidRPr="003447A2">
        <w:rPr>
          <w:sz w:val="24"/>
          <w:szCs w:val="24"/>
          <w:u w:val="single"/>
        </w:rPr>
        <w:t>6</w:t>
      </w:r>
      <w:r w:rsidR="0081538D" w:rsidRPr="003447A2">
        <w:rPr>
          <w:sz w:val="24"/>
          <w:szCs w:val="24"/>
          <w:u w:val="single"/>
        </w:rPr>
        <w:t>.</w:t>
      </w:r>
      <w:r>
        <w:rPr>
          <w:sz w:val="24"/>
          <w:szCs w:val="24"/>
          <w:u w:val="single"/>
        </w:rPr>
        <w:tab/>
      </w:r>
      <w:r w:rsidR="00CD17FE" w:rsidRPr="003447A2">
        <w:rPr>
          <w:sz w:val="24"/>
          <w:szCs w:val="24"/>
          <w:u w:val="single"/>
        </w:rPr>
        <w:t>Louisiana Department of Agriculture and Forestry certified scale-weight ticket</w:t>
      </w:r>
      <w:r w:rsidR="0081538D" w:rsidRPr="003447A2">
        <w:rPr>
          <w:sz w:val="24"/>
          <w:szCs w:val="24"/>
          <w:u w:val="single"/>
        </w:rPr>
        <w:t>s</w:t>
      </w:r>
      <w:r w:rsidR="00CD17FE" w:rsidRPr="003447A2">
        <w:rPr>
          <w:sz w:val="24"/>
          <w:szCs w:val="24"/>
          <w:u w:val="single"/>
        </w:rPr>
        <w:t xml:space="preserve"> including gross, tare</w:t>
      </w:r>
      <w:r w:rsidR="0036507C">
        <w:rPr>
          <w:sz w:val="24"/>
          <w:szCs w:val="24"/>
          <w:u w:val="single"/>
        </w:rPr>
        <w:t>,</w:t>
      </w:r>
      <w:r w:rsidR="00CD17FE" w:rsidRPr="003447A2">
        <w:rPr>
          <w:sz w:val="24"/>
          <w:szCs w:val="24"/>
          <w:u w:val="single"/>
        </w:rPr>
        <w:t xml:space="preserve"> and net weights; </w:t>
      </w:r>
      <w:r w:rsidR="00FC5D49" w:rsidRPr="003447A2">
        <w:rPr>
          <w:sz w:val="24"/>
          <w:szCs w:val="24"/>
          <w:u w:val="single"/>
        </w:rPr>
        <w:t>and</w:t>
      </w:r>
    </w:p>
    <w:p w:rsidR="00895BD6" w:rsidRPr="003447A2" w:rsidRDefault="00FC5D49" w:rsidP="0060364D">
      <w:pPr>
        <w:pStyle w:val="A"/>
        <w:tabs>
          <w:tab w:val="clear" w:pos="187"/>
          <w:tab w:val="clear" w:pos="540"/>
          <w:tab w:val="left" w:pos="360"/>
          <w:tab w:val="left" w:pos="720"/>
          <w:tab w:val="left" w:pos="1080"/>
        </w:tabs>
        <w:spacing w:line="480" w:lineRule="auto"/>
        <w:ind w:firstLine="0"/>
        <w:rPr>
          <w:sz w:val="24"/>
          <w:szCs w:val="24"/>
          <w:u w:val="single"/>
        </w:rPr>
      </w:pPr>
      <w:r w:rsidRPr="00F57825">
        <w:rPr>
          <w:sz w:val="24"/>
          <w:szCs w:val="24"/>
        </w:rPr>
        <w:tab/>
      </w:r>
      <w:r w:rsidR="0060364D">
        <w:rPr>
          <w:sz w:val="24"/>
          <w:szCs w:val="24"/>
        </w:rPr>
        <w:tab/>
      </w:r>
      <w:r w:rsidR="000303C8" w:rsidRPr="003447A2">
        <w:rPr>
          <w:sz w:val="24"/>
          <w:szCs w:val="24"/>
          <w:u w:val="single"/>
        </w:rPr>
        <w:t>7</w:t>
      </w:r>
      <w:r w:rsidRPr="003447A2">
        <w:rPr>
          <w:sz w:val="24"/>
          <w:szCs w:val="24"/>
          <w:u w:val="single"/>
        </w:rPr>
        <w:t>.</w:t>
      </w:r>
      <w:r w:rsidR="0060364D">
        <w:rPr>
          <w:sz w:val="24"/>
          <w:szCs w:val="24"/>
          <w:u w:val="single"/>
        </w:rPr>
        <w:tab/>
      </w:r>
      <w:r w:rsidR="00AB5265" w:rsidRPr="003447A2">
        <w:rPr>
          <w:sz w:val="24"/>
          <w:szCs w:val="24"/>
          <w:u w:val="single"/>
        </w:rPr>
        <w:t>Any other documentation requested by the administrative authority.</w:t>
      </w:r>
    </w:p>
    <w:p w:rsidR="000777AA" w:rsidRPr="003447A2" w:rsidRDefault="0060364D" w:rsidP="0060364D">
      <w:pPr>
        <w:pStyle w:val="A"/>
        <w:tabs>
          <w:tab w:val="clear" w:pos="187"/>
          <w:tab w:val="clear" w:pos="540"/>
          <w:tab w:val="left" w:pos="360"/>
          <w:tab w:val="left" w:pos="720"/>
        </w:tabs>
        <w:spacing w:line="480" w:lineRule="auto"/>
        <w:ind w:firstLine="0"/>
        <w:rPr>
          <w:sz w:val="24"/>
          <w:szCs w:val="24"/>
        </w:rPr>
      </w:pPr>
      <w:r>
        <w:rPr>
          <w:sz w:val="24"/>
          <w:szCs w:val="24"/>
          <w:shd w:val="clear" w:color="auto" w:fill="FFFFFF" w:themeFill="background1"/>
        </w:rPr>
        <w:tab/>
      </w:r>
      <w:r w:rsidR="000777AA" w:rsidRPr="00B6005E">
        <w:rPr>
          <w:sz w:val="24"/>
          <w:szCs w:val="24"/>
          <w:shd w:val="clear" w:color="auto" w:fill="FFFFFF" w:themeFill="background1"/>
        </w:rPr>
        <w:t>C.</w:t>
      </w:r>
      <w:r w:rsidR="000777AA" w:rsidRPr="00B6005E">
        <w:rPr>
          <w:sz w:val="24"/>
          <w:szCs w:val="24"/>
          <w:shd w:val="clear" w:color="auto" w:fill="FFFFFF" w:themeFill="background1"/>
        </w:rPr>
        <w:tab/>
      </w:r>
      <w:r w:rsidR="000777AA" w:rsidRPr="003447A2">
        <w:rPr>
          <w:sz w:val="24"/>
          <w:szCs w:val="24"/>
        </w:rPr>
        <w:t xml:space="preserve">The </w:t>
      </w:r>
      <w:r w:rsidR="00C061C7" w:rsidRPr="003447A2">
        <w:rPr>
          <w:sz w:val="24"/>
          <w:szCs w:val="24"/>
          <w:u w:val="single"/>
        </w:rPr>
        <w:t>agreement shall contain provisions requiring</w:t>
      </w:r>
      <w:r w:rsidR="0036507C">
        <w:rPr>
          <w:sz w:val="24"/>
          <w:szCs w:val="24"/>
          <w:u w:val="single"/>
        </w:rPr>
        <w:t xml:space="preserve"> </w:t>
      </w:r>
      <w:r w:rsidR="000777AA" w:rsidRPr="003447A2">
        <w:rPr>
          <w:sz w:val="24"/>
          <w:szCs w:val="24"/>
        </w:rPr>
        <w:t>standard permitted processor</w:t>
      </w:r>
      <w:r w:rsidR="00A07466" w:rsidRPr="003447A2">
        <w:rPr>
          <w:sz w:val="24"/>
          <w:szCs w:val="24"/>
          <w:u w:val="single"/>
        </w:rPr>
        <w:t>s</w:t>
      </w:r>
      <w:r w:rsidR="000777AA" w:rsidRPr="003447A2">
        <w:rPr>
          <w:sz w:val="24"/>
          <w:szCs w:val="24"/>
        </w:rPr>
        <w:t xml:space="preserve"> </w:t>
      </w:r>
      <w:proofErr w:type="spellStart"/>
      <w:r w:rsidR="000777AA" w:rsidRPr="003447A2">
        <w:rPr>
          <w:strike/>
          <w:sz w:val="24"/>
          <w:szCs w:val="24"/>
        </w:rPr>
        <w:t>shall</w:t>
      </w:r>
      <w:r w:rsidR="00A07466" w:rsidRPr="003447A2">
        <w:rPr>
          <w:sz w:val="24"/>
          <w:szCs w:val="24"/>
          <w:u w:val="single"/>
        </w:rPr>
        <w:t>to</w:t>
      </w:r>
      <w:proofErr w:type="spellEnd"/>
      <w:r w:rsidR="00A07466" w:rsidRPr="003447A2">
        <w:rPr>
          <w:sz w:val="24"/>
          <w:szCs w:val="24"/>
          <w:u w:val="single"/>
        </w:rPr>
        <w:t xml:space="preserve"> </w:t>
      </w:r>
      <w:r w:rsidR="000777AA" w:rsidRPr="003447A2">
        <w:rPr>
          <w:sz w:val="24"/>
          <w:szCs w:val="24"/>
        </w:rPr>
        <w:t>comply with LAC 33:VII.1053</w:t>
      </w:r>
      <w:r w:rsidR="000427A2" w:rsidRPr="003447A2">
        <w:rPr>
          <w:sz w:val="24"/>
          <w:szCs w:val="24"/>
          <w:u w:val="single"/>
        </w:rPr>
        <w:t>4</w:t>
      </w:r>
      <w:r w:rsidR="000777AA" w:rsidRPr="003447A2">
        <w:rPr>
          <w:strike/>
          <w:sz w:val="24"/>
          <w:szCs w:val="24"/>
        </w:rPr>
        <w:t>3</w:t>
      </w:r>
      <w:r w:rsidR="000777AA" w:rsidRPr="003447A2">
        <w:rPr>
          <w:sz w:val="24"/>
          <w:szCs w:val="24"/>
        </w:rPr>
        <w:t>.</w:t>
      </w:r>
    </w:p>
    <w:p w:rsidR="000777AA" w:rsidRPr="003447A2" w:rsidRDefault="0060364D" w:rsidP="0060364D">
      <w:pPr>
        <w:pStyle w:val="A"/>
        <w:tabs>
          <w:tab w:val="clear" w:pos="187"/>
          <w:tab w:val="clear" w:pos="540"/>
          <w:tab w:val="left" w:pos="360"/>
          <w:tab w:val="left" w:pos="720"/>
        </w:tabs>
        <w:spacing w:line="480" w:lineRule="auto"/>
        <w:ind w:firstLine="0"/>
        <w:rPr>
          <w:strike/>
          <w:sz w:val="24"/>
          <w:szCs w:val="24"/>
        </w:rPr>
      </w:pPr>
      <w:r>
        <w:rPr>
          <w:sz w:val="24"/>
          <w:szCs w:val="24"/>
          <w:shd w:val="clear" w:color="auto" w:fill="FFFFFF" w:themeFill="background1"/>
        </w:rPr>
        <w:tab/>
      </w:r>
      <w:r w:rsidR="000777AA" w:rsidRPr="00B6005E">
        <w:rPr>
          <w:sz w:val="24"/>
          <w:szCs w:val="24"/>
          <w:shd w:val="clear" w:color="auto" w:fill="FFFFFF" w:themeFill="background1"/>
        </w:rPr>
        <w:t>D.</w:t>
      </w:r>
      <w:r w:rsidR="000777AA" w:rsidRPr="00B6005E">
        <w:rPr>
          <w:sz w:val="24"/>
          <w:szCs w:val="24"/>
          <w:shd w:val="clear" w:color="auto" w:fill="FFFFFF" w:themeFill="background1"/>
        </w:rPr>
        <w:tab/>
      </w:r>
      <w:r w:rsidR="000777AA" w:rsidRPr="003447A2">
        <w:rPr>
          <w:sz w:val="24"/>
          <w:szCs w:val="24"/>
        </w:rPr>
        <w:t xml:space="preserve">The </w:t>
      </w:r>
      <w:r w:rsidR="00D6778F" w:rsidRPr="003447A2">
        <w:rPr>
          <w:sz w:val="24"/>
          <w:szCs w:val="24"/>
          <w:u w:val="single"/>
        </w:rPr>
        <w:t>agreement shall contain provision</w:t>
      </w:r>
      <w:r w:rsidR="002E41C0" w:rsidRPr="003447A2">
        <w:rPr>
          <w:sz w:val="24"/>
          <w:szCs w:val="24"/>
          <w:u w:val="single"/>
        </w:rPr>
        <w:t>s</w:t>
      </w:r>
      <w:r w:rsidR="00D6778F" w:rsidRPr="003447A2">
        <w:rPr>
          <w:sz w:val="24"/>
          <w:szCs w:val="24"/>
          <w:u w:val="single"/>
        </w:rPr>
        <w:t xml:space="preserve"> requiring the </w:t>
      </w:r>
      <w:r w:rsidR="000777AA" w:rsidRPr="003447A2">
        <w:rPr>
          <w:sz w:val="24"/>
          <w:szCs w:val="24"/>
        </w:rPr>
        <w:t xml:space="preserve">standard permitted processor </w:t>
      </w:r>
      <w:proofErr w:type="spellStart"/>
      <w:r w:rsidR="000777AA" w:rsidRPr="003447A2">
        <w:rPr>
          <w:strike/>
          <w:sz w:val="24"/>
          <w:szCs w:val="24"/>
        </w:rPr>
        <w:t>shall</w:t>
      </w:r>
      <w:r w:rsidR="00D6778F" w:rsidRPr="003447A2">
        <w:rPr>
          <w:sz w:val="24"/>
          <w:szCs w:val="24"/>
          <w:u w:val="single"/>
        </w:rPr>
        <w:t>to</w:t>
      </w:r>
      <w:proofErr w:type="spellEnd"/>
      <w:r w:rsidR="00D6778F" w:rsidRPr="003447A2">
        <w:rPr>
          <w:sz w:val="24"/>
          <w:szCs w:val="24"/>
          <w:u w:val="single"/>
        </w:rPr>
        <w:t xml:space="preserve"> </w:t>
      </w:r>
      <w:r w:rsidR="000777AA" w:rsidRPr="003447A2">
        <w:rPr>
          <w:strike/>
          <w:sz w:val="24"/>
          <w:szCs w:val="24"/>
        </w:rPr>
        <w:t>provide</w:t>
      </w:r>
      <w:r w:rsidR="000777AA" w:rsidRPr="009E6BAE">
        <w:rPr>
          <w:strike/>
          <w:sz w:val="24"/>
          <w:szCs w:val="24"/>
        </w:rPr>
        <w:t xml:space="preserve"> </w:t>
      </w:r>
      <w:r w:rsidR="00FC5D49" w:rsidRPr="003447A2">
        <w:rPr>
          <w:sz w:val="24"/>
          <w:szCs w:val="24"/>
          <w:u w:val="single"/>
        </w:rPr>
        <w:t>submit an annual report</w:t>
      </w:r>
      <w:r w:rsidR="002047C3" w:rsidRPr="003447A2">
        <w:rPr>
          <w:sz w:val="24"/>
          <w:szCs w:val="24"/>
          <w:u w:val="single"/>
        </w:rPr>
        <w:t xml:space="preserve"> on all approved </w:t>
      </w:r>
      <w:r w:rsidR="00EA700F" w:rsidRPr="003447A2">
        <w:rPr>
          <w:sz w:val="24"/>
          <w:szCs w:val="24"/>
          <w:u w:val="single"/>
        </w:rPr>
        <w:t>end-market</w:t>
      </w:r>
      <w:r w:rsidR="002047C3" w:rsidRPr="003447A2">
        <w:rPr>
          <w:sz w:val="24"/>
          <w:szCs w:val="24"/>
          <w:u w:val="single"/>
        </w:rPr>
        <w:t xml:space="preserve"> use projects</w:t>
      </w:r>
      <w:r w:rsidR="00FC5D49" w:rsidRPr="003447A2">
        <w:rPr>
          <w:sz w:val="24"/>
          <w:szCs w:val="24"/>
          <w:u w:val="single"/>
        </w:rPr>
        <w:t xml:space="preserve"> to the </w:t>
      </w:r>
      <w:r w:rsidR="000427A2" w:rsidRPr="003447A2">
        <w:rPr>
          <w:sz w:val="24"/>
          <w:szCs w:val="24"/>
          <w:u w:val="single"/>
        </w:rPr>
        <w:t>administrative authority</w:t>
      </w:r>
      <w:r w:rsidR="002047C3" w:rsidRPr="003447A2">
        <w:rPr>
          <w:sz w:val="24"/>
          <w:szCs w:val="24"/>
          <w:u w:val="single"/>
        </w:rPr>
        <w:t>. This repo</w:t>
      </w:r>
      <w:r w:rsidR="002022ED" w:rsidRPr="003447A2">
        <w:rPr>
          <w:sz w:val="24"/>
          <w:szCs w:val="24"/>
          <w:u w:val="single"/>
        </w:rPr>
        <w:t>rt is due no later than January</w:t>
      </w:r>
      <w:r w:rsidR="00DA3878" w:rsidRPr="003447A2">
        <w:rPr>
          <w:sz w:val="24"/>
          <w:szCs w:val="24"/>
          <w:u w:val="single"/>
        </w:rPr>
        <w:t xml:space="preserve"> 31 </w:t>
      </w:r>
      <w:r w:rsidR="002047C3" w:rsidRPr="003447A2">
        <w:rPr>
          <w:sz w:val="24"/>
          <w:szCs w:val="24"/>
          <w:u w:val="single"/>
        </w:rPr>
        <w:t>of each year for the previous year’s activities, and shall identify approved projects, the amount of all waste tires</w:t>
      </w:r>
      <w:r w:rsidR="002022ED" w:rsidRPr="003447A2">
        <w:rPr>
          <w:sz w:val="24"/>
          <w:szCs w:val="24"/>
          <w:u w:val="single"/>
        </w:rPr>
        <w:t xml:space="preserve"> and/or waste tire </w:t>
      </w:r>
      <w:r w:rsidR="005C4228" w:rsidRPr="003447A2">
        <w:rPr>
          <w:sz w:val="24"/>
          <w:szCs w:val="24"/>
          <w:u w:val="single"/>
        </w:rPr>
        <w:t>material</w:t>
      </w:r>
      <w:r w:rsidR="002047C3" w:rsidRPr="003447A2">
        <w:rPr>
          <w:sz w:val="24"/>
          <w:szCs w:val="24"/>
          <w:u w:val="single"/>
        </w:rPr>
        <w:t xml:space="preserve"> used in each approved project within the last year, and the date of completion of </w:t>
      </w:r>
      <w:r w:rsidR="00DF3796" w:rsidRPr="003447A2">
        <w:rPr>
          <w:sz w:val="24"/>
          <w:szCs w:val="24"/>
          <w:u w:val="single"/>
        </w:rPr>
        <w:t xml:space="preserve">each </w:t>
      </w:r>
      <w:r w:rsidR="002047C3" w:rsidRPr="003447A2">
        <w:rPr>
          <w:sz w:val="24"/>
          <w:szCs w:val="24"/>
          <w:u w:val="single"/>
        </w:rPr>
        <w:t xml:space="preserve">project, if </w:t>
      </w:r>
      <w:proofErr w:type="spellStart"/>
      <w:r w:rsidR="002047C3" w:rsidRPr="003447A2">
        <w:rPr>
          <w:sz w:val="24"/>
          <w:szCs w:val="24"/>
          <w:u w:val="single"/>
        </w:rPr>
        <w:t>applicable</w:t>
      </w:r>
      <w:r w:rsidR="000777AA" w:rsidRPr="003447A2">
        <w:rPr>
          <w:strike/>
          <w:sz w:val="24"/>
          <w:szCs w:val="24"/>
        </w:rPr>
        <w:t>all</w:t>
      </w:r>
      <w:proofErr w:type="spellEnd"/>
      <w:r w:rsidR="000777AA" w:rsidRPr="003447A2">
        <w:rPr>
          <w:strike/>
          <w:sz w:val="24"/>
          <w:szCs w:val="24"/>
        </w:rPr>
        <w:t xml:space="preserve"> documentation to demonstrate that all the requirements of this Section have been met</w:t>
      </w:r>
      <w:r w:rsidR="000777AA" w:rsidRPr="003447A2">
        <w:rPr>
          <w:sz w:val="24"/>
          <w:szCs w:val="24"/>
        </w:rPr>
        <w:t>.</w:t>
      </w:r>
    </w:p>
    <w:p w:rsidR="000777AA" w:rsidRPr="003447A2" w:rsidRDefault="0060364D" w:rsidP="0060364D">
      <w:pPr>
        <w:pStyle w:val="A"/>
        <w:tabs>
          <w:tab w:val="clear" w:pos="187"/>
          <w:tab w:val="clear" w:pos="540"/>
          <w:tab w:val="left" w:pos="360"/>
          <w:tab w:val="left" w:pos="720"/>
          <w:tab w:val="left" w:pos="1080"/>
        </w:tabs>
        <w:spacing w:line="480" w:lineRule="auto"/>
        <w:ind w:firstLine="0"/>
        <w:rPr>
          <w:strike/>
          <w:sz w:val="24"/>
          <w:szCs w:val="24"/>
        </w:rPr>
      </w:pPr>
      <w:r w:rsidRPr="0060364D">
        <w:rPr>
          <w:sz w:val="24"/>
          <w:szCs w:val="24"/>
          <w:shd w:val="clear" w:color="auto" w:fill="FFFFFF" w:themeFill="background1"/>
        </w:rPr>
        <w:tab/>
      </w:r>
      <w:r w:rsidR="000777AA" w:rsidRPr="00B6005E">
        <w:rPr>
          <w:strike/>
          <w:sz w:val="24"/>
          <w:szCs w:val="24"/>
          <w:shd w:val="clear" w:color="auto" w:fill="FFFFFF" w:themeFill="background1"/>
        </w:rPr>
        <w:t>E.</w:t>
      </w:r>
      <w:r w:rsidR="000777AA" w:rsidRPr="00B6005E">
        <w:rPr>
          <w:strike/>
          <w:sz w:val="24"/>
          <w:szCs w:val="24"/>
          <w:shd w:val="clear" w:color="auto" w:fill="FFFFFF" w:themeFill="background1"/>
        </w:rPr>
        <w:tab/>
      </w:r>
      <w:r w:rsidR="000777AA" w:rsidRPr="003447A2">
        <w:rPr>
          <w:strike/>
          <w:sz w:val="24"/>
          <w:szCs w:val="24"/>
        </w:rPr>
        <w:t>Once the application is approved, the department shall issue an agreement in accordance with Subsection A of this Section.</w:t>
      </w:r>
    </w:p>
    <w:p w:rsidR="000777AA" w:rsidRPr="003447A2" w:rsidRDefault="0060364D" w:rsidP="0060364D">
      <w:pPr>
        <w:pStyle w:val="A"/>
        <w:tabs>
          <w:tab w:val="clear" w:pos="187"/>
          <w:tab w:val="clear" w:pos="540"/>
          <w:tab w:val="left" w:pos="360"/>
          <w:tab w:val="left" w:pos="720"/>
        </w:tabs>
        <w:spacing w:line="480" w:lineRule="auto"/>
        <w:ind w:firstLine="0"/>
        <w:rPr>
          <w:strike/>
          <w:sz w:val="24"/>
          <w:szCs w:val="24"/>
        </w:rPr>
      </w:pPr>
      <w:r w:rsidRPr="0060364D">
        <w:rPr>
          <w:sz w:val="24"/>
          <w:szCs w:val="24"/>
          <w:shd w:val="clear" w:color="auto" w:fill="FFFFFF" w:themeFill="background1"/>
        </w:rPr>
        <w:lastRenderedPageBreak/>
        <w:tab/>
      </w:r>
      <w:r w:rsidR="000777AA" w:rsidRPr="00B6005E">
        <w:rPr>
          <w:strike/>
          <w:sz w:val="24"/>
          <w:szCs w:val="24"/>
          <w:shd w:val="clear" w:color="auto" w:fill="FFFFFF" w:themeFill="background1"/>
        </w:rPr>
        <w:t>F</w:t>
      </w:r>
      <w:r w:rsidR="000777AA" w:rsidRPr="0060364D">
        <w:rPr>
          <w:strike/>
          <w:sz w:val="24"/>
          <w:szCs w:val="24"/>
          <w:shd w:val="clear" w:color="auto" w:fill="FFFFFF" w:themeFill="background1"/>
        </w:rPr>
        <w:t>.</w:t>
      </w:r>
      <w:r w:rsidR="000777AA" w:rsidRPr="0060364D">
        <w:rPr>
          <w:strike/>
          <w:sz w:val="24"/>
          <w:szCs w:val="24"/>
          <w:shd w:val="clear" w:color="auto" w:fill="FFFFFF" w:themeFill="background1"/>
        </w:rPr>
        <w:tab/>
      </w:r>
      <w:r w:rsidR="000777AA" w:rsidRPr="003447A2">
        <w:rPr>
          <w:strike/>
          <w:sz w:val="24"/>
          <w:szCs w:val="24"/>
        </w:rPr>
        <w:t>General Conditions of Agreements. It shall be the responsibility of processors to make payments to authorized waste tire transporters who provide them with waste tires. This includes making payments to local governmental bodies acting as transporters.</w:t>
      </w:r>
    </w:p>
    <w:p w:rsidR="000777AA" w:rsidRPr="003447A2" w:rsidRDefault="000777AA" w:rsidP="00E879B0">
      <w:pPr>
        <w:pStyle w:val="AuthorityNote"/>
        <w:spacing w:after="120"/>
        <w:rPr>
          <w:sz w:val="24"/>
          <w:szCs w:val="24"/>
        </w:rPr>
      </w:pPr>
      <w:r w:rsidRPr="003447A2">
        <w:rPr>
          <w:sz w:val="24"/>
          <w:szCs w:val="24"/>
        </w:rPr>
        <w:t>AUTHORITY NOTE:</w:t>
      </w:r>
      <w:r w:rsidRPr="003447A2">
        <w:rPr>
          <w:sz w:val="24"/>
          <w:szCs w:val="24"/>
        </w:rPr>
        <w:tab/>
        <w:t>Promulgated in accordance with R.S. 30:2411-2422.</w:t>
      </w:r>
    </w:p>
    <w:p w:rsidR="000777AA" w:rsidRDefault="000777AA" w:rsidP="009E6BAE">
      <w:pPr>
        <w:pStyle w:val="HistoricalNote"/>
        <w:spacing w:after="0"/>
        <w:rPr>
          <w:sz w:val="24"/>
          <w:szCs w:val="24"/>
        </w:rPr>
      </w:pPr>
      <w:r w:rsidRPr="003447A2">
        <w:rPr>
          <w:sz w:val="24"/>
          <w:szCs w:val="24"/>
        </w:rPr>
        <w:t>HISTORICAL NOTE:</w:t>
      </w:r>
      <w:r w:rsidRPr="003447A2">
        <w:rPr>
          <w:sz w:val="24"/>
          <w:szCs w:val="24"/>
        </w:rPr>
        <w:tab/>
        <w:t>Promulgated by the Department of Environmental Quality, Office of Solid and Hazardous Waste, Solid Waste Division, LR 18:39 (January 1992), amended LR 20:1001 (September 1994), amended by the Office of Environmental Assessment, Environmental Planning Division, LR 26:2776 (December 2000), LR 27:830 (June 2001), amended by the Office of the Secretary, Legal Affairs Division, LR 31:2502 (October 2005), LR 33:2158 (October 2007)</w:t>
      </w:r>
      <w:r w:rsidR="007B0803">
        <w:rPr>
          <w:sz w:val="24"/>
          <w:szCs w:val="24"/>
        </w:rPr>
        <w:t>, amended by the Office of the Secretary, Legal Division, LR 41:**</w:t>
      </w:r>
      <w:r w:rsidRPr="003447A2">
        <w:rPr>
          <w:sz w:val="24"/>
          <w:szCs w:val="24"/>
        </w:rPr>
        <w:t>.</w:t>
      </w:r>
    </w:p>
    <w:p w:rsidR="009E6BAE" w:rsidRDefault="009E6BAE" w:rsidP="009E6BAE">
      <w:pPr>
        <w:pStyle w:val="HistoricalNote"/>
        <w:spacing w:after="0"/>
        <w:rPr>
          <w:sz w:val="24"/>
          <w:szCs w:val="24"/>
        </w:rPr>
      </w:pPr>
    </w:p>
    <w:p w:rsidR="000777AA" w:rsidRPr="003447A2" w:rsidRDefault="000777AA" w:rsidP="00E879B0">
      <w:pPr>
        <w:pStyle w:val="Section"/>
        <w:spacing w:line="480" w:lineRule="auto"/>
        <w:rPr>
          <w:sz w:val="24"/>
          <w:szCs w:val="24"/>
          <w:u w:val="single"/>
        </w:rPr>
      </w:pPr>
      <w:bookmarkStart w:id="11" w:name="TOC_Sect193"/>
      <w:r w:rsidRPr="003447A2">
        <w:rPr>
          <w:sz w:val="24"/>
          <w:szCs w:val="24"/>
        </w:rPr>
        <w:t>§10517.</w:t>
      </w:r>
      <w:r w:rsidRPr="003447A2">
        <w:rPr>
          <w:sz w:val="24"/>
          <w:szCs w:val="24"/>
        </w:rPr>
        <w:tab/>
        <w:t xml:space="preserve">Standard Waste Tire </w:t>
      </w:r>
      <w:r w:rsidR="001F43FD" w:rsidRPr="003447A2">
        <w:rPr>
          <w:sz w:val="24"/>
          <w:szCs w:val="24"/>
          <w:u w:val="single"/>
        </w:rPr>
        <w:t xml:space="preserve">Processor </w:t>
      </w:r>
      <w:r w:rsidRPr="003447A2">
        <w:rPr>
          <w:sz w:val="24"/>
          <w:szCs w:val="24"/>
        </w:rPr>
        <w:t>Permit Application</w:t>
      </w:r>
      <w:bookmarkEnd w:id="11"/>
      <w:r w:rsidR="008D55DF" w:rsidRPr="003447A2">
        <w:rPr>
          <w:sz w:val="24"/>
          <w:szCs w:val="24"/>
          <w:u w:val="single"/>
        </w:rPr>
        <w:t>s</w:t>
      </w:r>
    </w:p>
    <w:p w:rsidR="00243F20" w:rsidRPr="003447A2" w:rsidRDefault="0060364D" w:rsidP="0060364D">
      <w:pPr>
        <w:pStyle w:val="A"/>
        <w:tabs>
          <w:tab w:val="clear" w:pos="187"/>
          <w:tab w:val="clear" w:pos="540"/>
          <w:tab w:val="left" w:pos="360"/>
          <w:tab w:val="left" w:pos="720"/>
          <w:tab w:val="left" w:pos="1080"/>
        </w:tabs>
        <w:spacing w:line="480" w:lineRule="auto"/>
        <w:ind w:firstLine="0"/>
        <w:rPr>
          <w:strike/>
          <w:sz w:val="24"/>
          <w:szCs w:val="24"/>
          <w:u w:val="single"/>
        </w:rPr>
      </w:pPr>
      <w:bookmarkStart w:id="12" w:name="OLE_LINK3"/>
      <w:r w:rsidRPr="0060364D">
        <w:rPr>
          <w:sz w:val="24"/>
          <w:szCs w:val="24"/>
        </w:rPr>
        <w:tab/>
      </w:r>
      <w:r w:rsidR="00243F20" w:rsidRPr="003447A2">
        <w:rPr>
          <w:sz w:val="24"/>
          <w:szCs w:val="24"/>
          <w:u w:val="single"/>
        </w:rPr>
        <w:t>A.</w:t>
      </w:r>
      <w:r>
        <w:rPr>
          <w:sz w:val="24"/>
          <w:szCs w:val="24"/>
          <w:u w:val="single"/>
        </w:rPr>
        <w:tab/>
      </w:r>
      <w:r w:rsidR="00243F20" w:rsidRPr="003447A2">
        <w:rPr>
          <w:sz w:val="24"/>
          <w:szCs w:val="24"/>
        </w:rPr>
        <w:t xml:space="preserve">Each applicant requesting a standard permit </w:t>
      </w:r>
      <w:r w:rsidR="008D55DF" w:rsidRPr="003447A2">
        <w:rPr>
          <w:sz w:val="24"/>
          <w:szCs w:val="24"/>
          <w:u w:val="single"/>
        </w:rPr>
        <w:t xml:space="preserve">for a waste tire processing facility </w:t>
      </w:r>
      <w:r w:rsidR="00243F20" w:rsidRPr="003447A2">
        <w:rPr>
          <w:strike/>
          <w:sz w:val="24"/>
          <w:szCs w:val="24"/>
        </w:rPr>
        <w:t>in accordance with these regulations</w:t>
      </w:r>
      <w:r w:rsidR="00243F20" w:rsidRPr="00940C25">
        <w:rPr>
          <w:strike/>
          <w:sz w:val="24"/>
          <w:szCs w:val="24"/>
        </w:rPr>
        <w:t xml:space="preserve"> </w:t>
      </w:r>
      <w:r w:rsidR="00243F20" w:rsidRPr="003447A2">
        <w:rPr>
          <w:sz w:val="24"/>
          <w:szCs w:val="24"/>
        </w:rPr>
        <w:t>shall complete the permit application</w:t>
      </w:r>
      <w:r w:rsidR="00243F20" w:rsidRPr="003447A2">
        <w:rPr>
          <w:strike/>
          <w:sz w:val="24"/>
          <w:szCs w:val="24"/>
        </w:rPr>
        <w:t>, including, but not limited to, the information included in this Section</w:t>
      </w:r>
      <w:r w:rsidR="00243F20" w:rsidRPr="00940C25">
        <w:rPr>
          <w:sz w:val="24"/>
          <w:szCs w:val="24"/>
        </w:rPr>
        <w:t xml:space="preserve"> </w:t>
      </w:r>
      <w:r w:rsidR="00243F20" w:rsidRPr="003447A2">
        <w:rPr>
          <w:sz w:val="24"/>
          <w:szCs w:val="24"/>
        </w:rPr>
        <w:t>and submit it to the</w:t>
      </w:r>
      <w:r w:rsidR="00243F20" w:rsidRPr="00940C25">
        <w:rPr>
          <w:strike/>
          <w:sz w:val="24"/>
          <w:szCs w:val="24"/>
        </w:rPr>
        <w:t xml:space="preserve"> </w:t>
      </w:r>
      <w:r w:rsidR="00243F20" w:rsidRPr="003447A2">
        <w:rPr>
          <w:strike/>
          <w:sz w:val="24"/>
          <w:szCs w:val="24"/>
        </w:rPr>
        <w:t>Office of Environmental Services</w:t>
      </w:r>
      <w:r w:rsidR="001B7693" w:rsidRPr="003447A2">
        <w:rPr>
          <w:sz w:val="24"/>
          <w:szCs w:val="24"/>
          <w:u w:val="single"/>
        </w:rPr>
        <w:t xml:space="preserve"> administrative authority</w:t>
      </w:r>
      <w:r w:rsidR="00243F20" w:rsidRPr="003447A2">
        <w:rPr>
          <w:sz w:val="24"/>
          <w:szCs w:val="24"/>
        </w:rPr>
        <w:t>.</w:t>
      </w:r>
      <w:r w:rsidR="00243F20" w:rsidRPr="003447A2">
        <w:rPr>
          <w:sz w:val="24"/>
          <w:szCs w:val="24"/>
          <w:u w:val="single"/>
        </w:rPr>
        <w:t xml:space="preserve">  In addition, the standards in LAC 33:VII.10525 shall be incorporated into the appropriate </w:t>
      </w:r>
      <w:r w:rsidR="008D55DF" w:rsidRPr="003447A2">
        <w:rPr>
          <w:sz w:val="24"/>
          <w:szCs w:val="24"/>
          <w:u w:val="single"/>
        </w:rPr>
        <w:t>application requirements</w:t>
      </w:r>
      <w:r w:rsidR="00243F20" w:rsidRPr="003447A2">
        <w:rPr>
          <w:sz w:val="24"/>
          <w:szCs w:val="24"/>
          <w:u w:val="single"/>
        </w:rPr>
        <w:t>.</w:t>
      </w:r>
      <w:r w:rsidR="00243F20" w:rsidRPr="003447A2">
        <w:rPr>
          <w:strike/>
          <w:sz w:val="24"/>
          <w:szCs w:val="24"/>
          <w:u w:val="single"/>
        </w:rPr>
        <w:t xml:space="preserve">  </w:t>
      </w:r>
    </w:p>
    <w:p w:rsidR="00243F20" w:rsidRPr="003447A2" w:rsidRDefault="0060364D" w:rsidP="0060364D">
      <w:pPr>
        <w:pStyle w:val="A"/>
        <w:tabs>
          <w:tab w:val="clear" w:pos="187"/>
          <w:tab w:val="clear" w:pos="540"/>
          <w:tab w:val="left" w:pos="360"/>
          <w:tab w:val="left" w:pos="720"/>
          <w:tab w:val="left" w:pos="1080"/>
        </w:tabs>
        <w:spacing w:line="480" w:lineRule="auto"/>
        <w:ind w:firstLine="0"/>
        <w:rPr>
          <w:sz w:val="24"/>
          <w:szCs w:val="24"/>
        </w:rPr>
      </w:pPr>
      <w:r w:rsidRPr="0060364D">
        <w:rPr>
          <w:sz w:val="24"/>
          <w:szCs w:val="24"/>
          <w:shd w:val="clear" w:color="auto" w:fill="FFFFFF" w:themeFill="background1"/>
        </w:rPr>
        <w:tab/>
      </w:r>
      <w:r w:rsidR="00243F20" w:rsidRPr="00B6005E">
        <w:rPr>
          <w:strike/>
          <w:sz w:val="24"/>
          <w:szCs w:val="24"/>
          <w:shd w:val="clear" w:color="auto" w:fill="FFFFFF" w:themeFill="background1"/>
        </w:rPr>
        <w:t>A.</w:t>
      </w:r>
      <w:r w:rsidR="00243F20" w:rsidRPr="00B6005E">
        <w:rPr>
          <w:strike/>
          <w:sz w:val="24"/>
          <w:szCs w:val="24"/>
          <w:shd w:val="clear" w:color="auto" w:fill="FFFFFF" w:themeFill="background1"/>
        </w:rPr>
        <w:tab/>
      </w:r>
      <w:r w:rsidR="00243F20" w:rsidRPr="003447A2">
        <w:rPr>
          <w:strike/>
          <w:sz w:val="24"/>
          <w:szCs w:val="24"/>
        </w:rPr>
        <w:t xml:space="preserve">Processing Facility. </w:t>
      </w:r>
      <w:r w:rsidR="00243F20" w:rsidRPr="003447A2">
        <w:rPr>
          <w:sz w:val="24"/>
          <w:szCs w:val="24"/>
        </w:rPr>
        <w:t>The permit application shall include:</w:t>
      </w:r>
    </w:p>
    <w:p w:rsidR="00243F20" w:rsidRPr="003447A2" w:rsidRDefault="0060364D" w:rsidP="0060364D">
      <w:pPr>
        <w:pStyle w:val="1"/>
        <w:tabs>
          <w:tab w:val="left" w:pos="360"/>
        </w:tabs>
        <w:spacing w:line="480" w:lineRule="auto"/>
        <w:ind w:firstLine="0"/>
        <w:rPr>
          <w:sz w:val="24"/>
          <w:szCs w:val="24"/>
        </w:rPr>
      </w:pPr>
      <w:r>
        <w:rPr>
          <w:sz w:val="24"/>
          <w:szCs w:val="24"/>
        </w:rPr>
        <w:tab/>
      </w:r>
      <w:r>
        <w:rPr>
          <w:sz w:val="24"/>
          <w:szCs w:val="24"/>
        </w:rPr>
        <w:tab/>
      </w:r>
      <w:r w:rsidR="00243F20" w:rsidRPr="003447A2">
        <w:rPr>
          <w:sz w:val="24"/>
          <w:szCs w:val="24"/>
        </w:rPr>
        <w:t>1.</w:t>
      </w:r>
      <w:r w:rsidR="00243F20" w:rsidRPr="003447A2">
        <w:rPr>
          <w:sz w:val="24"/>
          <w:szCs w:val="24"/>
        </w:rPr>
        <w:tab/>
        <w:t>the name</w:t>
      </w:r>
      <w:r w:rsidR="00AB581B" w:rsidRPr="003447A2">
        <w:rPr>
          <w:sz w:val="24"/>
          <w:szCs w:val="24"/>
          <w:u w:val="single"/>
        </w:rPr>
        <w:t>, address,</w:t>
      </w:r>
      <w:r w:rsidR="00243F20" w:rsidRPr="003447A2">
        <w:rPr>
          <w:sz w:val="24"/>
          <w:szCs w:val="24"/>
          <w:u w:val="single"/>
        </w:rPr>
        <w:t xml:space="preserve"> and phone number</w:t>
      </w:r>
      <w:r w:rsidR="00243F20" w:rsidRPr="003447A2">
        <w:rPr>
          <w:sz w:val="24"/>
          <w:szCs w:val="24"/>
        </w:rPr>
        <w:t xml:space="preserve"> of the applicant;</w:t>
      </w:r>
    </w:p>
    <w:p w:rsidR="00243F20" w:rsidRPr="003447A2" w:rsidRDefault="0056549B" w:rsidP="0060364D">
      <w:pPr>
        <w:pStyle w:val="1"/>
        <w:tabs>
          <w:tab w:val="left" w:pos="360"/>
        </w:tabs>
        <w:spacing w:line="480" w:lineRule="auto"/>
        <w:ind w:firstLine="0"/>
        <w:rPr>
          <w:sz w:val="24"/>
          <w:szCs w:val="24"/>
        </w:rPr>
      </w:pPr>
      <w:r>
        <w:rPr>
          <w:sz w:val="24"/>
          <w:szCs w:val="24"/>
        </w:rPr>
        <w:tab/>
      </w:r>
      <w:r w:rsidR="0060364D">
        <w:rPr>
          <w:sz w:val="24"/>
          <w:szCs w:val="24"/>
        </w:rPr>
        <w:tab/>
      </w:r>
      <w:r w:rsidR="00243F20" w:rsidRPr="003447A2">
        <w:rPr>
          <w:sz w:val="24"/>
          <w:szCs w:val="24"/>
        </w:rPr>
        <w:t>2.</w:t>
      </w:r>
      <w:r w:rsidR="00243F20" w:rsidRPr="003447A2">
        <w:rPr>
          <w:sz w:val="24"/>
          <w:szCs w:val="24"/>
        </w:rPr>
        <w:tab/>
        <w:t xml:space="preserve">the name and phone number of the </w:t>
      </w:r>
      <w:r w:rsidR="00243F20" w:rsidRPr="003447A2">
        <w:rPr>
          <w:sz w:val="24"/>
          <w:szCs w:val="24"/>
          <w:u w:val="single"/>
        </w:rPr>
        <w:t xml:space="preserve">facility contact, if different from the applicant </w:t>
      </w:r>
      <w:r w:rsidR="00243F20" w:rsidRPr="003447A2">
        <w:rPr>
          <w:strike/>
          <w:sz w:val="24"/>
          <w:szCs w:val="24"/>
        </w:rPr>
        <w:t>owner/contact</w:t>
      </w:r>
      <w:r w:rsidR="00243F20" w:rsidRPr="003447A2">
        <w:rPr>
          <w:sz w:val="24"/>
          <w:szCs w:val="24"/>
        </w:rPr>
        <w:t>;</w:t>
      </w:r>
    </w:p>
    <w:p w:rsidR="00243F20" w:rsidRPr="003447A2" w:rsidRDefault="0056549B" w:rsidP="0060364D">
      <w:pPr>
        <w:pStyle w:val="1"/>
        <w:tabs>
          <w:tab w:val="left" w:pos="360"/>
        </w:tabs>
        <w:spacing w:line="480" w:lineRule="auto"/>
        <w:ind w:firstLine="0"/>
        <w:rPr>
          <w:sz w:val="24"/>
          <w:szCs w:val="24"/>
        </w:rPr>
      </w:pPr>
      <w:r>
        <w:rPr>
          <w:sz w:val="24"/>
          <w:szCs w:val="24"/>
        </w:rPr>
        <w:tab/>
      </w:r>
      <w:r w:rsidR="0060364D">
        <w:rPr>
          <w:sz w:val="24"/>
          <w:szCs w:val="24"/>
        </w:rPr>
        <w:tab/>
      </w:r>
      <w:r w:rsidR="00243F20" w:rsidRPr="003447A2">
        <w:rPr>
          <w:sz w:val="24"/>
          <w:szCs w:val="24"/>
        </w:rPr>
        <w:t>3.</w:t>
      </w:r>
      <w:r w:rsidR="00243F20" w:rsidRPr="003447A2">
        <w:rPr>
          <w:sz w:val="24"/>
          <w:szCs w:val="24"/>
        </w:rPr>
        <w:tab/>
        <w:t xml:space="preserve">the </w:t>
      </w:r>
      <w:proofErr w:type="spellStart"/>
      <w:r w:rsidR="00243F20" w:rsidRPr="003447A2">
        <w:rPr>
          <w:sz w:val="24"/>
          <w:szCs w:val="24"/>
          <w:u w:val="single"/>
        </w:rPr>
        <w:t>name</w:t>
      </w:r>
      <w:r w:rsidR="00243F20" w:rsidRPr="003447A2">
        <w:rPr>
          <w:strike/>
          <w:sz w:val="24"/>
          <w:szCs w:val="24"/>
        </w:rPr>
        <w:t>business</w:t>
      </w:r>
      <w:proofErr w:type="spellEnd"/>
      <w:r w:rsidR="00243F20" w:rsidRPr="003447A2">
        <w:rPr>
          <w:strike/>
          <w:sz w:val="24"/>
          <w:szCs w:val="24"/>
        </w:rPr>
        <w:t xml:space="preserve"> address,</w:t>
      </w:r>
      <w:r w:rsidR="00243F20" w:rsidRPr="003447A2">
        <w:rPr>
          <w:sz w:val="24"/>
          <w:szCs w:val="24"/>
        </w:rPr>
        <w:t xml:space="preserve"> </w:t>
      </w:r>
      <w:r w:rsidR="00243F20" w:rsidRPr="003447A2">
        <w:rPr>
          <w:sz w:val="24"/>
          <w:szCs w:val="24"/>
          <w:u w:val="single"/>
        </w:rPr>
        <w:t xml:space="preserve">and phone number of a contact person in case of an emergency, if different from the individual specified in Paragraph A.2 of this </w:t>
      </w:r>
      <w:proofErr w:type="spellStart"/>
      <w:r w:rsidR="00940C25">
        <w:rPr>
          <w:sz w:val="24"/>
          <w:szCs w:val="24"/>
          <w:u w:val="single"/>
        </w:rPr>
        <w:t>S</w:t>
      </w:r>
      <w:r w:rsidR="00243F20" w:rsidRPr="003447A2">
        <w:rPr>
          <w:sz w:val="24"/>
          <w:szCs w:val="24"/>
          <w:u w:val="single"/>
        </w:rPr>
        <w:t>ection</w:t>
      </w:r>
      <w:r w:rsidR="00243F20" w:rsidRPr="003447A2">
        <w:rPr>
          <w:strike/>
          <w:sz w:val="24"/>
          <w:szCs w:val="24"/>
        </w:rPr>
        <w:t>including</w:t>
      </w:r>
      <w:proofErr w:type="spellEnd"/>
      <w:r w:rsidR="00243F20" w:rsidRPr="003447A2">
        <w:rPr>
          <w:strike/>
          <w:sz w:val="24"/>
          <w:szCs w:val="24"/>
        </w:rPr>
        <w:t xml:space="preserve"> city, state, parish, and zip code</w:t>
      </w:r>
      <w:r w:rsidR="00243F20" w:rsidRPr="003447A2">
        <w:rPr>
          <w:sz w:val="24"/>
          <w:szCs w:val="24"/>
        </w:rPr>
        <w:t>;</w:t>
      </w:r>
    </w:p>
    <w:p w:rsidR="00243F20" w:rsidRPr="003447A2" w:rsidRDefault="0056549B" w:rsidP="0060364D">
      <w:pPr>
        <w:pStyle w:val="1"/>
        <w:tabs>
          <w:tab w:val="left" w:pos="360"/>
        </w:tabs>
        <w:spacing w:line="480" w:lineRule="auto"/>
        <w:ind w:firstLine="0"/>
        <w:rPr>
          <w:sz w:val="24"/>
          <w:szCs w:val="24"/>
          <w:u w:val="single"/>
        </w:rPr>
      </w:pPr>
      <w:r>
        <w:rPr>
          <w:sz w:val="24"/>
          <w:szCs w:val="24"/>
        </w:rPr>
        <w:tab/>
      </w:r>
      <w:r w:rsidR="0060364D">
        <w:rPr>
          <w:sz w:val="24"/>
          <w:szCs w:val="24"/>
        </w:rPr>
        <w:tab/>
      </w:r>
      <w:r w:rsidR="00243F20" w:rsidRPr="001A30FB">
        <w:rPr>
          <w:sz w:val="24"/>
          <w:szCs w:val="24"/>
          <w:u w:val="single"/>
        </w:rPr>
        <w:t>4.</w:t>
      </w:r>
      <w:r w:rsidR="00243F20" w:rsidRPr="001A30FB">
        <w:rPr>
          <w:sz w:val="24"/>
          <w:szCs w:val="24"/>
          <w:u w:val="single"/>
        </w:rPr>
        <w:tab/>
      </w:r>
      <w:r w:rsidR="00243F20" w:rsidRPr="003447A2">
        <w:rPr>
          <w:sz w:val="24"/>
          <w:szCs w:val="24"/>
          <w:u w:val="single"/>
        </w:rPr>
        <w:t>the business mailing address, including city, state, parish, and zip code</w:t>
      </w:r>
      <w:r w:rsidR="00515E9F" w:rsidRPr="003447A2">
        <w:rPr>
          <w:sz w:val="24"/>
          <w:szCs w:val="24"/>
          <w:u w:val="single"/>
        </w:rPr>
        <w:t>;</w:t>
      </w:r>
    </w:p>
    <w:p w:rsidR="00243F20" w:rsidRPr="003447A2" w:rsidRDefault="0056549B" w:rsidP="0060364D">
      <w:pPr>
        <w:pStyle w:val="1"/>
        <w:tabs>
          <w:tab w:val="left" w:pos="360"/>
        </w:tabs>
        <w:spacing w:line="480" w:lineRule="auto"/>
        <w:ind w:firstLine="0"/>
        <w:rPr>
          <w:sz w:val="24"/>
          <w:szCs w:val="24"/>
        </w:rPr>
      </w:pPr>
      <w:r>
        <w:rPr>
          <w:sz w:val="24"/>
          <w:szCs w:val="24"/>
        </w:rPr>
        <w:lastRenderedPageBreak/>
        <w:tab/>
      </w:r>
      <w:r w:rsidR="0060364D" w:rsidRPr="0060364D">
        <w:rPr>
          <w:sz w:val="24"/>
          <w:szCs w:val="24"/>
        </w:rPr>
        <w:tab/>
      </w:r>
      <w:r w:rsidR="00243F20" w:rsidRPr="003447A2">
        <w:rPr>
          <w:sz w:val="24"/>
          <w:szCs w:val="24"/>
          <w:u w:val="single"/>
        </w:rPr>
        <w:t>5.</w:t>
      </w:r>
      <w:r w:rsidR="001A30FB">
        <w:rPr>
          <w:strike/>
          <w:sz w:val="24"/>
          <w:szCs w:val="24"/>
        </w:rPr>
        <w:t>4</w:t>
      </w:r>
      <w:r w:rsidR="001A30FB">
        <w:rPr>
          <w:strike/>
          <w:sz w:val="24"/>
          <w:szCs w:val="24"/>
        </w:rPr>
        <w:tab/>
      </w:r>
      <w:r w:rsidR="00243F20" w:rsidRPr="003447A2">
        <w:rPr>
          <w:sz w:val="24"/>
          <w:szCs w:val="24"/>
        </w:rPr>
        <w:t>the location</w:t>
      </w:r>
      <w:r w:rsidR="008D55DF" w:rsidRPr="003447A2">
        <w:rPr>
          <w:sz w:val="24"/>
          <w:szCs w:val="24"/>
          <w:u w:val="single"/>
        </w:rPr>
        <w:t xml:space="preserve"> and address</w:t>
      </w:r>
      <w:r w:rsidR="00243F20" w:rsidRPr="003447A2">
        <w:rPr>
          <w:sz w:val="24"/>
          <w:szCs w:val="24"/>
        </w:rPr>
        <w:t xml:space="preserve"> of the processing</w:t>
      </w:r>
      <w:r w:rsidR="00243F20" w:rsidRPr="003447A2">
        <w:rPr>
          <w:strike/>
          <w:sz w:val="24"/>
          <w:szCs w:val="24"/>
        </w:rPr>
        <w:t>/collection</w:t>
      </w:r>
      <w:r w:rsidR="00243F20" w:rsidRPr="003447A2">
        <w:rPr>
          <w:sz w:val="24"/>
          <w:szCs w:val="24"/>
        </w:rPr>
        <w:t xml:space="preserve"> facility</w:t>
      </w:r>
      <w:r w:rsidR="00243F20" w:rsidRPr="00940C25">
        <w:rPr>
          <w:strike/>
          <w:sz w:val="24"/>
          <w:szCs w:val="24"/>
        </w:rPr>
        <w:t xml:space="preserve">, </w:t>
      </w:r>
      <w:r w:rsidR="00243F20" w:rsidRPr="003447A2">
        <w:rPr>
          <w:strike/>
          <w:sz w:val="24"/>
          <w:szCs w:val="24"/>
        </w:rPr>
        <w:t>including section, township, and range</w:t>
      </w:r>
      <w:r w:rsidR="00243F20" w:rsidRPr="003447A2">
        <w:rPr>
          <w:sz w:val="24"/>
          <w:szCs w:val="24"/>
        </w:rPr>
        <w:t>;</w:t>
      </w:r>
    </w:p>
    <w:p w:rsidR="00243F20" w:rsidRPr="003447A2" w:rsidRDefault="0056549B" w:rsidP="0060364D">
      <w:pPr>
        <w:pStyle w:val="1"/>
        <w:tabs>
          <w:tab w:val="left" w:pos="360"/>
        </w:tabs>
        <w:spacing w:line="480" w:lineRule="auto"/>
        <w:ind w:firstLine="0"/>
        <w:rPr>
          <w:sz w:val="24"/>
          <w:szCs w:val="24"/>
        </w:rPr>
      </w:pPr>
      <w:r>
        <w:rPr>
          <w:sz w:val="24"/>
          <w:szCs w:val="24"/>
        </w:rPr>
        <w:tab/>
      </w:r>
      <w:r w:rsidR="0060364D" w:rsidRPr="0060364D">
        <w:rPr>
          <w:sz w:val="24"/>
          <w:szCs w:val="24"/>
        </w:rPr>
        <w:tab/>
      </w:r>
      <w:r w:rsidR="00243F20" w:rsidRPr="003447A2">
        <w:rPr>
          <w:sz w:val="24"/>
          <w:szCs w:val="24"/>
          <w:u w:val="single"/>
        </w:rPr>
        <w:t>6</w:t>
      </w:r>
      <w:r w:rsidR="00243F20" w:rsidRPr="003447A2">
        <w:rPr>
          <w:strike/>
          <w:sz w:val="24"/>
          <w:szCs w:val="24"/>
        </w:rPr>
        <w:t>5</w:t>
      </w:r>
      <w:r w:rsidR="00243F20" w:rsidRPr="003447A2">
        <w:rPr>
          <w:sz w:val="24"/>
          <w:szCs w:val="24"/>
        </w:rPr>
        <w:t>.</w:t>
      </w:r>
      <w:r w:rsidR="00243F20" w:rsidRPr="003447A2">
        <w:rPr>
          <w:sz w:val="24"/>
          <w:szCs w:val="24"/>
        </w:rPr>
        <w:tab/>
        <w:t>the business telephone number;</w:t>
      </w:r>
    </w:p>
    <w:p w:rsidR="00243F20" w:rsidRPr="003447A2" w:rsidRDefault="0056549B" w:rsidP="0060364D">
      <w:pPr>
        <w:pStyle w:val="1"/>
        <w:tabs>
          <w:tab w:val="left" w:pos="360"/>
        </w:tabs>
        <w:spacing w:line="480" w:lineRule="auto"/>
        <w:ind w:firstLine="0"/>
        <w:rPr>
          <w:sz w:val="24"/>
          <w:szCs w:val="24"/>
        </w:rPr>
      </w:pPr>
      <w:r>
        <w:rPr>
          <w:sz w:val="24"/>
          <w:szCs w:val="24"/>
        </w:rPr>
        <w:tab/>
      </w:r>
      <w:r w:rsidR="0060364D" w:rsidRPr="0060364D">
        <w:rPr>
          <w:sz w:val="24"/>
          <w:szCs w:val="24"/>
        </w:rPr>
        <w:tab/>
      </w:r>
      <w:r w:rsidR="00243F20" w:rsidRPr="003447A2">
        <w:rPr>
          <w:sz w:val="24"/>
          <w:szCs w:val="24"/>
          <w:u w:val="single"/>
        </w:rPr>
        <w:t>7</w:t>
      </w:r>
      <w:r w:rsidR="00243F20" w:rsidRPr="003447A2">
        <w:rPr>
          <w:strike/>
          <w:sz w:val="24"/>
          <w:szCs w:val="24"/>
        </w:rPr>
        <w:t>6</w:t>
      </w:r>
      <w:r w:rsidR="00243F20" w:rsidRPr="003447A2">
        <w:rPr>
          <w:sz w:val="24"/>
          <w:szCs w:val="24"/>
        </w:rPr>
        <w:t>.</w:t>
      </w:r>
      <w:r w:rsidR="00243F20" w:rsidRPr="003447A2">
        <w:rPr>
          <w:sz w:val="24"/>
          <w:szCs w:val="24"/>
        </w:rPr>
        <w:tab/>
        <w:t>the federal identification number and state tax identification number;</w:t>
      </w:r>
    </w:p>
    <w:p w:rsidR="00243F20" w:rsidRPr="003447A2" w:rsidRDefault="0056549B" w:rsidP="0060364D">
      <w:pPr>
        <w:pStyle w:val="1"/>
        <w:tabs>
          <w:tab w:val="left" w:pos="360"/>
        </w:tabs>
        <w:spacing w:line="480" w:lineRule="auto"/>
        <w:ind w:firstLine="0"/>
        <w:rPr>
          <w:strike/>
          <w:sz w:val="24"/>
          <w:szCs w:val="24"/>
        </w:rPr>
      </w:pPr>
      <w:r>
        <w:rPr>
          <w:sz w:val="24"/>
          <w:szCs w:val="24"/>
        </w:rPr>
        <w:tab/>
      </w:r>
      <w:r w:rsidR="0060364D" w:rsidRPr="0060364D">
        <w:rPr>
          <w:sz w:val="24"/>
          <w:szCs w:val="24"/>
        </w:rPr>
        <w:tab/>
      </w:r>
      <w:r w:rsidR="00243F20" w:rsidRPr="003447A2">
        <w:rPr>
          <w:strike/>
          <w:sz w:val="24"/>
          <w:szCs w:val="24"/>
        </w:rPr>
        <w:t>7.</w:t>
      </w:r>
      <w:r w:rsidR="00243F20" w:rsidRPr="003447A2">
        <w:rPr>
          <w:strike/>
          <w:sz w:val="24"/>
          <w:szCs w:val="24"/>
        </w:rPr>
        <w:tab/>
        <w:t>the name, address, and phone number of a contact person in case of an emergency, other than the individual specified in Paragraph A.2 of this Section;</w:t>
      </w:r>
    </w:p>
    <w:p w:rsidR="00243F20" w:rsidRPr="003447A2" w:rsidRDefault="0056549B" w:rsidP="0060364D">
      <w:pPr>
        <w:pStyle w:val="1"/>
        <w:tabs>
          <w:tab w:val="left" w:pos="360"/>
        </w:tabs>
        <w:spacing w:line="480" w:lineRule="auto"/>
        <w:ind w:firstLine="0"/>
        <w:rPr>
          <w:sz w:val="24"/>
          <w:szCs w:val="24"/>
        </w:rPr>
      </w:pPr>
      <w:r>
        <w:rPr>
          <w:sz w:val="24"/>
          <w:szCs w:val="24"/>
        </w:rPr>
        <w:tab/>
      </w:r>
      <w:r w:rsidR="0060364D">
        <w:rPr>
          <w:sz w:val="24"/>
          <w:szCs w:val="24"/>
        </w:rPr>
        <w:tab/>
      </w:r>
      <w:r w:rsidR="00243F20" w:rsidRPr="003447A2">
        <w:rPr>
          <w:sz w:val="24"/>
          <w:szCs w:val="24"/>
        </w:rPr>
        <w:t>8.</w:t>
      </w:r>
      <w:r w:rsidR="00243F20" w:rsidRPr="003447A2">
        <w:rPr>
          <w:sz w:val="24"/>
          <w:szCs w:val="24"/>
        </w:rPr>
        <w:tab/>
        <w:t xml:space="preserve">a </w:t>
      </w:r>
      <w:r w:rsidR="00243F20" w:rsidRPr="003447A2">
        <w:rPr>
          <w:sz w:val="24"/>
          <w:szCs w:val="24"/>
          <w:u w:val="single"/>
        </w:rPr>
        <w:t xml:space="preserve">site master plan, including property lines, buildings, facilities, excavations, drainage, roads, and other </w:t>
      </w:r>
      <w:r w:rsidR="00DA3878" w:rsidRPr="003447A2">
        <w:rPr>
          <w:sz w:val="24"/>
          <w:szCs w:val="24"/>
          <w:u w:val="single"/>
        </w:rPr>
        <w:t>components</w:t>
      </w:r>
      <w:r w:rsidR="00243F20" w:rsidRPr="003447A2">
        <w:rPr>
          <w:sz w:val="24"/>
          <w:szCs w:val="24"/>
          <w:u w:val="single"/>
        </w:rPr>
        <w:t xml:space="preserve"> of the process</w:t>
      </w:r>
      <w:r w:rsidR="003466D4" w:rsidRPr="003447A2">
        <w:rPr>
          <w:sz w:val="24"/>
          <w:szCs w:val="24"/>
          <w:u w:val="single"/>
        </w:rPr>
        <w:t>or site</w:t>
      </w:r>
      <w:r w:rsidR="00243F20" w:rsidRPr="003447A2">
        <w:rPr>
          <w:sz w:val="24"/>
          <w:szCs w:val="24"/>
          <w:u w:val="single"/>
        </w:rPr>
        <w:t xml:space="preserve"> employed</w:t>
      </w:r>
      <w:r w:rsidR="00243F20" w:rsidRPr="00940C25">
        <w:rPr>
          <w:strike/>
          <w:sz w:val="24"/>
          <w:szCs w:val="24"/>
        </w:rPr>
        <w:t xml:space="preserve"> </w:t>
      </w:r>
      <w:r w:rsidR="00243F20" w:rsidRPr="003447A2">
        <w:rPr>
          <w:strike/>
          <w:sz w:val="24"/>
          <w:szCs w:val="24"/>
        </w:rPr>
        <w:t>certification in writing that all the information provided in the application and in accordance with the application is true and correct. Providing false or incorrect information may result in criminal or civil enforcement. The applicant shall also provide the site master plan, including property lines, building, facilities, excavations, drainage, roads, and other elements of the process system employed, certified by a registered engineer licensed in the state of Louisiana</w:t>
      </w:r>
      <w:r w:rsidR="00243F20" w:rsidRPr="003447A2">
        <w:rPr>
          <w:sz w:val="24"/>
          <w:szCs w:val="24"/>
        </w:rPr>
        <w:t>;</w:t>
      </w:r>
    </w:p>
    <w:p w:rsidR="00243F20" w:rsidRPr="003447A2" w:rsidRDefault="0056549B" w:rsidP="0060364D">
      <w:pPr>
        <w:pStyle w:val="1"/>
        <w:tabs>
          <w:tab w:val="left" w:pos="360"/>
        </w:tabs>
        <w:spacing w:line="480" w:lineRule="auto"/>
        <w:ind w:firstLine="0"/>
        <w:rPr>
          <w:sz w:val="24"/>
          <w:szCs w:val="24"/>
        </w:rPr>
      </w:pPr>
      <w:r>
        <w:rPr>
          <w:sz w:val="24"/>
          <w:szCs w:val="24"/>
        </w:rPr>
        <w:tab/>
      </w:r>
      <w:r w:rsidR="0060364D">
        <w:rPr>
          <w:sz w:val="24"/>
          <w:szCs w:val="24"/>
        </w:rPr>
        <w:tab/>
      </w:r>
      <w:r w:rsidR="00243F20" w:rsidRPr="003447A2">
        <w:rPr>
          <w:sz w:val="24"/>
          <w:szCs w:val="24"/>
        </w:rPr>
        <w:t>9.</w:t>
      </w:r>
      <w:r w:rsidR="00243F20" w:rsidRPr="003447A2">
        <w:rPr>
          <w:sz w:val="24"/>
          <w:szCs w:val="24"/>
        </w:rPr>
        <w:tab/>
        <w:t xml:space="preserve">a copy of written notification to the appropriate local governing authority, stating that the site is to be used as a waste tire processing </w:t>
      </w:r>
      <w:r w:rsidR="00243F20" w:rsidRPr="003447A2">
        <w:rPr>
          <w:strike/>
          <w:sz w:val="24"/>
          <w:szCs w:val="24"/>
        </w:rPr>
        <w:t>and/or collection</w:t>
      </w:r>
      <w:r w:rsidR="009E6BAE">
        <w:rPr>
          <w:strike/>
          <w:sz w:val="24"/>
          <w:szCs w:val="24"/>
        </w:rPr>
        <w:t xml:space="preserve"> </w:t>
      </w:r>
      <w:r w:rsidR="00243F20" w:rsidRPr="003447A2">
        <w:rPr>
          <w:sz w:val="24"/>
          <w:szCs w:val="24"/>
        </w:rPr>
        <w:t>facility;</w:t>
      </w:r>
    </w:p>
    <w:p w:rsidR="00243F20" w:rsidRPr="003447A2" w:rsidRDefault="0060364D" w:rsidP="0060364D">
      <w:pPr>
        <w:pStyle w:val="1"/>
        <w:tabs>
          <w:tab w:val="left" w:pos="360"/>
        </w:tabs>
        <w:spacing w:line="480" w:lineRule="auto"/>
        <w:ind w:firstLine="0"/>
        <w:rPr>
          <w:sz w:val="24"/>
          <w:szCs w:val="24"/>
        </w:rPr>
      </w:pPr>
      <w:r>
        <w:rPr>
          <w:sz w:val="24"/>
          <w:szCs w:val="24"/>
        </w:rPr>
        <w:tab/>
      </w:r>
      <w:r w:rsidR="003E7209">
        <w:rPr>
          <w:sz w:val="24"/>
          <w:szCs w:val="24"/>
        </w:rPr>
        <w:tab/>
      </w:r>
      <w:r w:rsidR="00243F20" w:rsidRPr="003447A2">
        <w:rPr>
          <w:sz w:val="24"/>
          <w:szCs w:val="24"/>
        </w:rPr>
        <w:t>10.</w:t>
      </w:r>
      <w:r w:rsidR="00243F20" w:rsidRPr="003447A2">
        <w:rPr>
          <w:sz w:val="24"/>
          <w:szCs w:val="24"/>
        </w:rPr>
        <w:tab/>
        <w:t>written documentation from the appropriate local governing authority, stating that the facility is in compliance with local zoning and permitting requirements;</w:t>
      </w:r>
    </w:p>
    <w:p w:rsidR="00243F20" w:rsidRPr="003447A2" w:rsidRDefault="0060364D" w:rsidP="0060364D">
      <w:pPr>
        <w:pStyle w:val="1"/>
        <w:tabs>
          <w:tab w:val="left" w:pos="360"/>
        </w:tabs>
        <w:spacing w:line="480" w:lineRule="auto"/>
        <w:ind w:firstLine="0"/>
        <w:rPr>
          <w:sz w:val="24"/>
          <w:szCs w:val="24"/>
        </w:rPr>
      </w:pPr>
      <w:r>
        <w:rPr>
          <w:sz w:val="24"/>
          <w:szCs w:val="24"/>
        </w:rPr>
        <w:tab/>
      </w:r>
      <w:r w:rsidR="003E7209">
        <w:rPr>
          <w:sz w:val="24"/>
          <w:szCs w:val="24"/>
        </w:rPr>
        <w:tab/>
      </w:r>
      <w:r w:rsidR="00243F20" w:rsidRPr="003447A2">
        <w:rPr>
          <w:sz w:val="24"/>
          <w:szCs w:val="24"/>
        </w:rPr>
        <w:t>11.</w:t>
      </w:r>
      <w:r w:rsidR="00243F20" w:rsidRPr="003447A2">
        <w:rPr>
          <w:sz w:val="24"/>
          <w:szCs w:val="24"/>
        </w:rPr>
        <w:tab/>
        <w:t xml:space="preserve">written documentation from the property owner granting approval for use of property as a waste tire processing </w:t>
      </w:r>
      <w:r w:rsidR="00243F20" w:rsidRPr="003447A2">
        <w:rPr>
          <w:strike/>
          <w:sz w:val="24"/>
          <w:szCs w:val="24"/>
        </w:rPr>
        <w:t>and/or collection</w:t>
      </w:r>
      <w:r w:rsidR="009E6BAE">
        <w:rPr>
          <w:strike/>
          <w:sz w:val="24"/>
          <w:szCs w:val="24"/>
        </w:rPr>
        <w:t xml:space="preserve"> </w:t>
      </w:r>
      <w:r w:rsidR="00243F20" w:rsidRPr="003447A2">
        <w:rPr>
          <w:sz w:val="24"/>
          <w:szCs w:val="24"/>
        </w:rPr>
        <w:t>facility, if property owner is other than applicant;</w:t>
      </w:r>
    </w:p>
    <w:p w:rsidR="00243F20" w:rsidRPr="003447A2" w:rsidRDefault="0060364D" w:rsidP="0060364D">
      <w:pPr>
        <w:pStyle w:val="1"/>
        <w:tabs>
          <w:tab w:val="left" w:pos="360"/>
        </w:tabs>
        <w:spacing w:line="480" w:lineRule="auto"/>
        <w:ind w:firstLine="0"/>
        <w:rPr>
          <w:sz w:val="24"/>
          <w:szCs w:val="24"/>
        </w:rPr>
      </w:pPr>
      <w:r>
        <w:rPr>
          <w:sz w:val="24"/>
          <w:szCs w:val="24"/>
        </w:rPr>
        <w:tab/>
      </w:r>
      <w:r w:rsidR="003E7209">
        <w:rPr>
          <w:sz w:val="24"/>
          <w:szCs w:val="24"/>
        </w:rPr>
        <w:tab/>
      </w:r>
      <w:r w:rsidR="00243F20" w:rsidRPr="003447A2">
        <w:rPr>
          <w:sz w:val="24"/>
          <w:szCs w:val="24"/>
        </w:rPr>
        <w:t>12.</w:t>
      </w:r>
      <w:r w:rsidR="00243F20" w:rsidRPr="003447A2">
        <w:rPr>
          <w:sz w:val="24"/>
          <w:szCs w:val="24"/>
        </w:rPr>
        <w:tab/>
        <w:t xml:space="preserve">proof of publication of Notice of Intent to submit an application for a standard waste tire </w:t>
      </w:r>
      <w:r w:rsidR="00243F20" w:rsidRPr="003447A2">
        <w:rPr>
          <w:sz w:val="24"/>
          <w:szCs w:val="24"/>
          <w:u w:val="single"/>
        </w:rPr>
        <w:t xml:space="preserve">processing facility </w:t>
      </w:r>
      <w:r w:rsidR="00243F20" w:rsidRPr="003447A2">
        <w:rPr>
          <w:sz w:val="24"/>
          <w:szCs w:val="24"/>
        </w:rPr>
        <w:t>permit;</w:t>
      </w:r>
    </w:p>
    <w:p w:rsidR="00243F20" w:rsidRPr="003447A2" w:rsidRDefault="0060364D" w:rsidP="0060364D">
      <w:pPr>
        <w:pStyle w:val="1"/>
        <w:tabs>
          <w:tab w:val="left" w:pos="360"/>
        </w:tabs>
        <w:spacing w:line="480" w:lineRule="auto"/>
        <w:ind w:firstLine="0"/>
        <w:rPr>
          <w:sz w:val="24"/>
          <w:szCs w:val="24"/>
        </w:rPr>
      </w:pPr>
      <w:r>
        <w:rPr>
          <w:sz w:val="24"/>
          <w:szCs w:val="24"/>
        </w:rPr>
        <w:lastRenderedPageBreak/>
        <w:tab/>
      </w:r>
      <w:r w:rsidR="003E7209">
        <w:rPr>
          <w:sz w:val="24"/>
          <w:szCs w:val="24"/>
        </w:rPr>
        <w:tab/>
      </w:r>
      <w:r w:rsidR="00243F20" w:rsidRPr="003447A2">
        <w:rPr>
          <w:sz w:val="24"/>
          <w:szCs w:val="24"/>
        </w:rPr>
        <w:t>13.</w:t>
      </w:r>
      <w:r w:rsidR="00243F20" w:rsidRPr="003447A2">
        <w:rPr>
          <w:sz w:val="24"/>
          <w:szCs w:val="24"/>
        </w:rPr>
        <w:tab/>
        <w:t xml:space="preserve">a letter of compliance and certification of premises and buildings from the state fire marshal;  </w:t>
      </w:r>
    </w:p>
    <w:p w:rsidR="00243F20" w:rsidRPr="003447A2" w:rsidRDefault="0060364D" w:rsidP="0060364D">
      <w:pPr>
        <w:pStyle w:val="1"/>
        <w:tabs>
          <w:tab w:val="left" w:pos="360"/>
        </w:tabs>
        <w:spacing w:line="480" w:lineRule="auto"/>
        <w:ind w:firstLine="0"/>
        <w:rPr>
          <w:sz w:val="24"/>
          <w:szCs w:val="24"/>
        </w:rPr>
      </w:pPr>
      <w:r>
        <w:rPr>
          <w:sz w:val="24"/>
          <w:szCs w:val="24"/>
        </w:rPr>
        <w:tab/>
      </w:r>
      <w:r w:rsidR="003E7209">
        <w:rPr>
          <w:sz w:val="24"/>
          <w:szCs w:val="24"/>
        </w:rPr>
        <w:tab/>
      </w:r>
      <w:r w:rsidR="00243F20" w:rsidRPr="003447A2">
        <w:rPr>
          <w:sz w:val="24"/>
          <w:szCs w:val="24"/>
        </w:rPr>
        <w:t>14.</w:t>
      </w:r>
      <w:r w:rsidR="00243F20" w:rsidRPr="003447A2">
        <w:rPr>
          <w:sz w:val="24"/>
          <w:szCs w:val="24"/>
        </w:rPr>
        <w:tab/>
        <w:t>an operational plan addressing the following:</w:t>
      </w:r>
    </w:p>
    <w:p w:rsidR="00243F20" w:rsidRPr="003447A2" w:rsidRDefault="0060364D" w:rsidP="0060364D">
      <w:pPr>
        <w:pStyle w:val="a0"/>
        <w:tabs>
          <w:tab w:val="clear" w:pos="907"/>
          <w:tab w:val="left" w:pos="360"/>
          <w:tab w:val="left" w:pos="720"/>
          <w:tab w:val="left" w:pos="1080"/>
          <w:tab w:val="left" w:pos="1440"/>
        </w:tabs>
        <w:spacing w:line="480" w:lineRule="auto"/>
        <w:ind w:firstLine="0"/>
        <w:rPr>
          <w:sz w:val="24"/>
          <w:szCs w:val="24"/>
        </w:rPr>
      </w:pPr>
      <w:r>
        <w:rPr>
          <w:sz w:val="24"/>
          <w:szCs w:val="24"/>
        </w:rPr>
        <w:tab/>
      </w:r>
      <w:r>
        <w:rPr>
          <w:sz w:val="24"/>
          <w:szCs w:val="24"/>
        </w:rPr>
        <w:tab/>
      </w:r>
      <w:r>
        <w:rPr>
          <w:sz w:val="24"/>
          <w:szCs w:val="24"/>
        </w:rPr>
        <w:tab/>
      </w:r>
      <w:r w:rsidR="00243F20" w:rsidRPr="003447A2">
        <w:rPr>
          <w:sz w:val="24"/>
          <w:szCs w:val="24"/>
        </w:rPr>
        <w:t>a.</w:t>
      </w:r>
      <w:r w:rsidR="00243F20" w:rsidRPr="003447A2">
        <w:rPr>
          <w:sz w:val="24"/>
          <w:szCs w:val="24"/>
        </w:rPr>
        <w:tab/>
        <w:t>facility access and security;</w:t>
      </w:r>
    </w:p>
    <w:p w:rsidR="00243F20" w:rsidRPr="003447A2" w:rsidRDefault="0060364D" w:rsidP="0060364D">
      <w:pPr>
        <w:pStyle w:val="a0"/>
        <w:tabs>
          <w:tab w:val="clear" w:pos="907"/>
          <w:tab w:val="left" w:pos="360"/>
          <w:tab w:val="left" w:pos="720"/>
          <w:tab w:val="left" w:pos="1080"/>
          <w:tab w:val="left" w:pos="1440"/>
        </w:tabs>
        <w:spacing w:line="480" w:lineRule="auto"/>
        <w:ind w:firstLine="0"/>
        <w:rPr>
          <w:sz w:val="24"/>
          <w:szCs w:val="24"/>
        </w:rPr>
      </w:pPr>
      <w:r>
        <w:rPr>
          <w:sz w:val="24"/>
          <w:szCs w:val="24"/>
        </w:rPr>
        <w:tab/>
      </w:r>
      <w:r>
        <w:rPr>
          <w:sz w:val="24"/>
          <w:szCs w:val="24"/>
        </w:rPr>
        <w:tab/>
      </w:r>
      <w:r>
        <w:rPr>
          <w:sz w:val="24"/>
          <w:szCs w:val="24"/>
        </w:rPr>
        <w:tab/>
      </w:r>
      <w:r w:rsidR="00243F20" w:rsidRPr="003447A2">
        <w:rPr>
          <w:sz w:val="24"/>
          <w:szCs w:val="24"/>
        </w:rPr>
        <w:t>b.</w:t>
      </w:r>
      <w:r w:rsidR="00243F20" w:rsidRPr="003447A2">
        <w:rPr>
          <w:sz w:val="24"/>
          <w:szCs w:val="24"/>
        </w:rPr>
        <w:tab/>
        <w:t>waste tire acceptance plan</w:t>
      </w:r>
      <w:r w:rsidR="00243F20" w:rsidRPr="003447A2">
        <w:rPr>
          <w:strike/>
          <w:sz w:val="24"/>
          <w:szCs w:val="24"/>
        </w:rPr>
        <w:t>,</w:t>
      </w:r>
      <w:r w:rsidR="00243F20" w:rsidRPr="003447A2">
        <w:rPr>
          <w:sz w:val="24"/>
          <w:szCs w:val="24"/>
        </w:rPr>
        <w:t xml:space="preserve"> to count, record, and monitor incoming quantities of waste tires;</w:t>
      </w:r>
    </w:p>
    <w:p w:rsidR="00243F20" w:rsidRPr="003447A2" w:rsidRDefault="0060364D" w:rsidP="0060364D">
      <w:pPr>
        <w:pStyle w:val="a0"/>
        <w:tabs>
          <w:tab w:val="clear" w:pos="907"/>
          <w:tab w:val="left" w:pos="360"/>
          <w:tab w:val="left" w:pos="720"/>
          <w:tab w:val="left" w:pos="1080"/>
          <w:tab w:val="left" w:pos="1440"/>
        </w:tabs>
        <w:spacing w:line="480" w:lineRule="auto"/>
        <w:ind w:firstLine="0"/>
        <w:rPr>
          <w:sz w:val="24"/>
          <w:szCs w:val="24"/>
        </w:rPr>
      </w:pPr>
      <w:r>
        <w:rPr>
          <w:sz w:val="24"/>
          <w:szCs w:val="24"/>
        </w:rPr>
        <w:tab/>
      </w:r>
      <w:r>
        <w:rPr>
          <w:sz w:val="24"/>
          <w:szCs w:val="24"/>
        </w:rPr>
        <w:tab/>
      </w:r>
      <w:r>
        <w:rPr>
          <w:sz w:val="24"/>
          <w:szCs w:val="24"/>
        </w:rPr>
        <w:tab/>
      </w:r>
      <w:r w:rsidR="00243F20" w:rsidRPr="003447A2">
        <w:rPr>
          <w:sz w:val="24"/>
          <w:szCs w:val="24"/>
        </w:rPr>
        <w:t>c.</w:t>
      </w:r>
      <w:r w:rsidR="00243F20" w:rsidRPr="003447A2">
        <w:rPr>
          <w:sz w:val="24"/>
          <w:szCs w:val="24"/>
        </w:rPr>
        <w:tab/>
        <w:t>method to control water run-on/runoff;</w:t>
      </w:r>
    </w:p>
    <w:p w:rsidR="00243F20" w:rsidRPr="003447A2" w:rsidRDefault="0060364D" w:rsidP="0060364D">
      <w:pPr>
        <w:pStyle w:val="a0"/>
        <w:tabs>
          <w:tab w:val="clear" w:pos="907"/>
          <w:tab w:val="left" w:pos="360"/>
          <w:tab w:val="left" w:pos="720"/>
          <w:tab w:val="left" w:pos="1080"/>
          <w:tab w:val="left" w:pos="1440"/>
        </w:tabs>
        <w:spacing w:line="480" w:lineRule="auto"/>
        <w:ind w:firstLine="0"/>
        <w:rPr>
          <w:sz w:val="24"/>
          <w:szCs w:val="24"/>
        </w:rPr>
      </w:pPr>
      <w:r>
        <w:rPr>
          <w:sz w:val="24"/>
          <w:szCs w:val="24"/>
        </w:rPr>
        <w:tab/>
      </w:r>
      <w:r>
        <w:rPr>
          <w:sz w:val="24"/>
          <w:szCs w:val="24"/>
        </w:rPr>
        <w:tab/>
      </w:r>
      <w:r>
        <w:rPr>
          <w:sz w:val="24"/>
          <w:szCs w:val="24"/>
        </w:rPr>
        <w:tab/>
      </w:r>
      <w:r w:rsidR="00243F20" w:rsidRPr="003447A2">
        <w:rPr>
          <w:sz w:val="24"/>
          <w:szCs w:val="24"/>
        </w:rPr>
        <w:t>d.</w:t>
      </w:r>
      <w:r w:rsidR="00243F20" w:rsidRPr="003447A2">
        <w:rPr>
          <w:sz w:val="24"/>
          <w:szCs w:val="24"/>
        </w:rPr>
        <w:tab/>
        <w:t>days and hours of operation;</w:t>
      </w:r>
    </w:p>
    <w:p w:rsidR="00243F20" w:rsidRPr="003447A2" w:rsidRDefault="0060364D" w:rsidP="0060364D">
      <w:pPr>
        <w:pStyle w:val="a0"/>
        <w:tabs>
          <w:tab w:val="clear" w:pos="907"/>
          <w:tab w:val="left" w:pos="360"/>
          <w:tab w:val="left" w:pos="720"/>
          <w:tab w:val="left" w:pos="1080"/>
          <w:tab w:val="left" w:pos="1440"/>
        </w:tabs>
        <w:spacing w:line="480" w:lineRule="auto"/>
        <w:ind w:firstLine="0"/>
        <w:rPr>
          <w:sz w:val="24"/>
          <w:szCs w:val="24"/>
        </w:rPr>
      </w:pPr>
      <w:r>
        <w:rPr>
          <w:sz w:val="24"/>
          <w:szCs w:val="24"/>
        </w:rPr>
        <w:tab/>
      </w:r>
      <w:r>
        <w:rPr>
          <w:sz w:val="24"/>
          <w:szCs w:val="24"/>
        </w:rPr>
        <w:tab/>
      </w:r>
      <w:r>
        <w:rPr>
          <w:sz w:val="24"/>
          <w:szCs w:val="24"/>
        </w:rPr>
        <w:tab/>
      </w:r>
      <w:r w:rsidR="00243F20" w:rsidRPr="003447A2">
        <w:rPr>
          <w:sz w:val="24"/>
          <w:szCs w:val="24"/>
        </w:rPr>
        <w:t>e.</w:t>
      </w:r>
      <w:r w:rsidR="00243F20" w:rsidRPr="003447A2">
        <w:rPr>
          <w:sz w:val="24"/>
          <w:szCs w:val="24"/>
        </w:rPr>
        <w:tab/>
        <w:t>waste tire storage method</w:t>
      </w:r>
      <w:r w:rsidR="00243F20" w:rsidRPr="003447A2">
        <w:rPr>
          <w:sz w:val="24"/>
          <w:szCs w:val="24"/>
          <w:u w:val="single"/>
        </w:rPr>
        <w:t xml:space="preserve"> in detail</w:t>
      </w:r>
      <w:r w:rsidR="00243F20" w:rsidRPr="003447A2">
        <w:rPr>
          <w:sz w:val="24"/>
          <w:szCs w:val="24"/>
        </w:rPr>
        <w:t>:</w:t>
      </w:r>
    </w:p>
    <w:p w:rsidR="00243F20" w:rsidRPr="003447A2" w:rsidRDefault="0060364D" w:rsidP="0060364D">
      <w:pPr>
        <w:pStyle w:val="a1"/>
        <w:tabs>
          <w:tab w:val="clear" w:pos="1267"/>
          <w:tab w:val="left" w:pos="360"/>
          <w:tab w:val="left" w:pos="720"/>
          <w:tab w:val="left" w:pos="1080"/>
          <w:tab w:val="left" w:pos="1440"/>
          <w:tab w:val="left" w:pos="1800"/>
        </w:tabs>
        <w:spacing w:line="480" w:lineRule="auto"/>
        <w:ind w:firstLine="0"/>
        <w:rPr>
          <w:sz w:val="24"/>
          <w:szCs w:val="24"/>
        </w:rPr>
      </w:pPr>
      <w:r>
        <w:rPr>
          <w:sz w:val="24"/>
          <w:szCs w:val="24"/>
        </w:rPr>
        <w:tab/>
      </w:r>
      <w:r>
        <w:rPr>
          <w:sz w:val="24"/>
          <w:szCs w:val="24"/>
        </w:rPr>
        <w:tab/>
      </w:r>
      <w:r>
        <w:rPr>
          <w:sz w:val="24"/>
          <w:szCs w:val="24"/>
        </w:rPr>
        <w:tab/>
      </w:r>
      <w:r>
        <w:rPr>
          <w:sz w:val="24"/>
          <w:szCs w:val="24"/>
        </w:rPr>
        <w:tab/>
      </w:r>
      <w:proofErr w:type="spellStart"/>
      <w:r w:rsidR="00243F20" w:rsidRPr="003447A2">
        <w:rPr>
          <w:sz w:val="24"/>
          <w:szCs w:val="24"/>
        </w:rPr>
        <w:t>i</w:t>
      </w:r>
      <w:proofErr w:type="spellEnd"/>
      <w:r w:rsidR="00243F20" w:rsidRPr="003447A2">
        <w:rPr>
          <w:sz w:val="24"/>
          <w:szCs w:val="24"/>
        </w:rPr>
        <w:t>.</w:t>
      </w:r>
      <w:r w:rsidR="00243F20" w:rsidRPr="003447A2">
        <w:rPr>
          <w:sz w:val="24"/>
          <w:szCs w:val="24"/>
        </w:rPr>
        <w:tab/>
        <w:t>dimensions of waste tire piles;</w:t>
      </w:r>
    </w:p>
    <w:p w:rsidR="00243F20" w:rsidRPr="003447A2" w:rsidRDefault="0060364D" w:rsidP="0060364D">
      <w:pPr>
        <w:pStyle w:val="a1"/>
        <w:tabs>
          <w:tab w:val="clear" w:pos="1267"/>
          <w:tab w:val="left" w:pos="360"/>
          <w:tab w:val="left" w:pos="720"/>
          <w:tab w:val="left" w:pos="1080"/>
          <w:tab w:val="left" w:pos="1440"/>
          <w:tab w:val="left" w:pos="1800"/>
        </w:tabs>
        <w:spacing w:line="480" w:lineRule="auto"/>
        <w:ind w:firstLine="0"/>
        <w:rPr>
          <w:strike/>
          <w:sz w:val="24"/>
          <w:szCs w:val="24"/>
        </w:rPr>
      </w:pPr>
      <w:r>
        <w:rPr>
          <w:sz w:val="24"/>
          <w:szCs w:val="24"/>
        </w:rPr>
        <w:tab/>
      </w:r>
      <w:r>
        <w:rPr>
          <w:sz w:val="24"/>
          <w:szCs w:val="24"/>
        </w:rPr>
        <w:tab/>
      </w:r>
      <w:r>
        <w:rPr>
          <w:sz w:val="24"/>
          <w:szCs w:val="24"/>
        </w:rPr>
        <w:tab/>
      </w:r>
      <w:r>
        <w:rPr>
          <w:sz w:val="24"/>
          <w:szCs w:val="24"/>
        </w:rPr>
        <w:tab/>
      </w:r>
      <w:r w:rsidR="00243F20" w:rsidRPr="003447A2">
        <w:rPr>
          <w:sz w:val="24"/>
          <w:szCs w:val="24"/>
        </w:rPr>
        <w:t>ii.</w:t>
      </w:r>
      <w:r w:rsidR="00243F20" w:rsidRPr="003447A2">
        <w:rPr>
          <w:sz w:val="24"/>
          <w:szCs w:val="24"/>
        </w:rPr>
        <w:tab/>
        <w:t>maximum number of waste tires and volume of waste tire material to be stored at any one time.</w:t>
      </w:r>
      <w:r w:rsidR="00243F20" w:rsidRPr="00940C25">
        <w:rPr>
          <w:strike/>
          <w:sz w:val="24"/>
          <w:szCs w:val="24"/>
        </w:rPr>
        <w:t xml:space="preserve"> </w:t>
      </w:r>
      <w:r w:rsidR="00243F20" w:rsidRPr="003447A2">
        <w:rPr>
          <w:strike/>
          <w:sz w:val="24"/>
          <w:szCs w:val="24"/>
        </w:rPr>
        <w:t>The total amount of waste tires and volume of waste tire material shall not exceed 60 times the daily capacity of the processing unit;</w:t>
      </w:r>
    </w:p>
    <w:p w:rsidR="00243F20" w:rsidRPr="003447A2" w:rsidRDefault="0060364D" w:rsidP="0060364D">
      <w:pPr>
        <w:pStyle w:val="a1"/>
        <w:tabs>
          <w:tab w:val="clear" w:pos="1267"/>
          <w:tab w:val="left" w:pos="360"/>
          <w:tab w:val="left" w:pos="720"/>
          <w:tab w:val="left" w:pos="1080"/>
          <w:tab w:val="left" w:pos="1440"/>
          <w:tab w:val="left" w:pos="1800"/>
        </w:tabs>
        <w:spacing w:line="480" w:lineRule="auto"/>
        <w:ind w:firstLine="0"/>
        <w:rPr>
          <w:sz w:val="24"/>
          <w:szCs w:val="24"/>
        </w:rPr>
      </w:pPr>
      <w:r>
        <w:rPr>
          <w:sz w:val="24"/>
          <w:szCs w:val="24"/>
        </w:rPr>
        <w:tab/>
      </w:r>
      <w:r>
        <w:rPr>
          <w:sz w:val="24"/>
          <w:szCs w:val="24"/>
        </w:rPr>
        <w:tab/>
      </w:r>
      <w:r>
        <w:rPr>
          <w:sz w:val="24"/>
          <w:szCs w:val="24"/>
        </w:rPr>
        <w:tab/>
      </w:r>
      <w:r>
        <w:rPr>
          <w:sz w:val="24"/>
          <w:szCs w:val="24"/>
        </w:rPr>
        <w:tab/>
      </w:r>
      <w:r w:rsidR="00243F20" w:rsidRPr="003447A2">
        <w:rPr>
          <w:sz w:val="24"/>
          <w:szCs w:val="24"/>
        </w:rPr>
        <w:t>iii.</w:t>
      </w:r>
      <w:r w:rsidR="00243F20" w:rsidRPr="003447A2">
        <w:rPr>
          <w:sz w:val="24"/>
          <w:szCs w:val="24"/>
        </w:rPr>
        <w:tab/>
        <w:t>width of fire lanes;</w:t>
      </w:r>
    </w:p>
    <w:p w:rsidR="00243F20" w:rsidRPr="003447A2" w:rsidRDefault="0060364D" w:rsidP="0060364D">
      <w:pPr>
        <w:pStyle w:val="a1"/>
        <w:tabs>
          <w:tab w:val="clear" w:pos="1267"/>
          <w:tab w:val="left" w:pos="360"/>
          <w:tab w:val="left" w:pos="720"/>
          <w:tab w:val="left" w:pos="1080"/>
          <w:tab w:val="left" w:pos="1440"/>
          <w:tab w:val="left" w:pos="1800"/>
        </w:tabs>
        <w:spacing w:line="480" w:lineRule="auto"/>
        <w:ind w:firstLine="0"/>
        <w:rPr>
          <w:sz w:val="24"/>
          <w:szCs w:val="24"/>
        </w:rPr>
      </w:pPr>
      <w:r>
        <w:rPr>
          <w:sz w:val="24"/>
          <w:szCs w:val="24"/>
        </w:rPr>
        <w:tab/>
      </w:r>
      <w:r>
        <w:rPr>
          <w:sz w:val="24"/>
          <w:szCs w:val="24"/>
        </w:rPr>
        <w:tab/>
      </w:r>
      <w:r>
        <w:rPr>
          <w:sz w:val="24"/>
          <w:szCs w:val="24"/>
        </w:rPr>
        <w:tab/>
      </w:r>
      <w:r>
        <w:rPr>
          <w:sz w:val="24"/>
          <w:szCs w:val="24"/>
        </w:rPr>
        <w:tab/>
      </w:r>
      <w:r w:rsidR="00243F20" w:rsidRPr="003447A2">
        <w:rPr>
          <w:sz w:val="24"/>
          <w:szCs w:val="24"/>
        </w:rPr>
        <w:t>iv.</w:t>
      </w:r>
      <w:r w:rsidR="00243F20" w:rsidRPr="003447A2">
        <w:rPr>
          <w:sz w:val="24"/>
          <w:szCs w:val="24"/>
        </w:rPr>
        <w:tab/>
        <w:t>method of storage to exclude standing water</w:t>
      </w:r>
      <w:r w:rsidR="00243F20" w:rsidRPr="003447A2">
        <w:rPr>
          <w:strike/>
          <w:sz w:val="24"/>
          <w:szCs w:val="24"/>
        </w:rPr>
        <w:t>, including inside storage</w:t>
      </w:r>
      <w:r w:rsidR="00243F20" w:rsidRPr="003447A2">
        <w:rPr>
          <w:sz w:val="24"/>
          <w:szCs w:val="24"/>
        </w:rPr>
        <w:t>;</w:t>
      </w:r>
    </w:p>
    <w:p w:rsidR="00243F20" w:rsidRPr="003447A2" w:rsidRDefault="0060364D" w:rsidP="0060364D">
      <w:pPr>
        <w:pStyle w:val="a1"/>
        <w:tabs>
          <w:tab w:val="clear" w:pos="1267"/>
          <w:tab w:val="left" w:pos="360"/>
          <w:tab w:val="left" w:pos="720"/>
          <w:tab w:val="left" w:pos="1080"/>
          <w:tab w:val="left" w:pos="1440"/>
          <w:tab w:val="left" w:pos="1800"/>
        </w:tabs>
        <w:spacing w:line="480" w:lineRule="auto"/>
        <w:ind w:firstLine="0"/>
        <w:rPr>
          <w:sz w:val="24"/>
          <w:szCs w:val="24"/>
        </w:rPr>
      </w:pPr>
      <w:r>
        <w:rPr>
          <w:sz w:val="24"/>
          <w:szCs w:val="24"/>
        </w:rPr>
        <w:tab/>
      </w:r>
      <w:r>
        <w:rPr>
          <w:sz w:val="24"/>
          <w:szCs w:val="24"/>
        </w:rPr>
        <w:tab/>
      </w:r>
      <w:r>
        <w:rPr>
          <w:sz w:val="24"/>
          <w:szCs w:val="24"/>
        </w:rPr>
        <w:tab/>
      </w:r>
      <w:r>
        <w:rPr>
          <w:sz w:val="24"/>
          <w:szCs w:val="24"/>
        </w:rPr>
        <w:tab/>
      </w:r>
      <w:r w:rsidR="00243F20" w:rsidRPr="003447A2">
        <w:rPr>
          <w:sz w:val="24"/>
          <w:szCs w:val="24"/>
        </w:rPr>
        <w:t>v.</w:t>
      </w:r>
      <w:r w:rsidR="00243F20" w:rsidRPr="003447A2">
        <w:rPr>
          <w:sz w:val="24"/>
          <w:szCs w:val="24"/>
        </w:rPr>
        <w:tab/>
        <w:t>type of access roads</w:t>
      </w:r>
      <w:r w:rsidR="00243F20" w:rsidRPr="00940C25">
        <w:rPr>
          <w:strike/>
          <w:sz w:val="24"/>
          <w:szCs w:val="24"/>
        </w:rPr>
        <w:t xml:space="preserve"> </w:t>
      </w:r>
      <w:r w:rsidR="00243F20" w:rsidRPr="003447A2">
        <w:rPr>
          <w:strike/>
          <w:sz w:val="24"/>
          <w:szCs w:val="24"/>
        </w:rPr>
        <w:t>and buffer zones</w:t>
      </w:r>
      <w:r w:rsidR="00243F20" w:rsidRPr="003447A2">
        <w:rPr>
          <w:sz w:val="24"/>
          <w:szCs w:val="24"/>
        </w:rPr>
        <w:t>; and</w:t>
      </w:r>
    </w:p>
    <w:p w:rsidR="00243F20" w:rsidRPr="003447A2" w:rsidRDefault="0060364D" w:rsidP="0060364D">
      <w:pPr>
        <w:pStyle w:val="a1"/>
        <w:tabs>
          <w:tab w:val="clear" w:pos="1267"/>
          <w:tab w:val="left" w:pos="360"/>
          <w:tab w:val="left" w:pos="720"/>
          <w:tab w:val="left" w:pos="1080"/>
          <w:tab w:val="left" w:pos="1440"/>
          <w:tab w:val="left" w:pos="1800"/>
        </w:tabs>
        <w:spacing w:line="480" w:lineRule="auto"/>
        <w:ind w:firstLine="0"/>
        <w:rPr>
          <w:sz w:val="24"/>
          <w:szCs w:val="24"/>
        </w:rPr>
      </w:pPr>
      <w:r>
        <w:rPr>
          <w:sz w:val="24"/>
          <w:szCs w:val="24"/>
        </w:rPr>
        <w:tab/>
      </w:r>
      <w:r>
        <w:rPr>
          <w:sz w:val="24"/>
          <w:szCs w:val="24"/>
        </w:rPr>
        <w:tab/>
      </w:r>
      <w:r>
        <w:rPr>
          <w:sz w:val="24"/>
          <w:szCs w:val="24"/>
        </w:rPr>
        <w:tab/>
      </w:r>
      <w:r>
        <w:rPr>
          <w:sz w:val="24"/>
          <w:szCs w:val="24"/>
        </w:rPr>
        <w:tab/>
      </w:r>
      <w:r w:rsidR="00243F20" w:rsidRPr="003447A2">
        <w:rPr>
          <w:sz w:val="24"/>
          <w:szCs w:val="24"/>
        </w:rPr>
        <w:t>vi.</w:t>
      </w:r>
      <w:r w:rsidR="00243F20" w:rsidRPr="003447A2">
        <w:rPr>
          <w:sz w:val="24"/>
          <w:szCs w:val="24"/>
        </w:rPr>
        <w:tab/>
        <w:t>emergency control plans in case of fire or accident, etc.;</w:t>
      </w:r>
    </w:p>
    <w:p w:rsidR="00243F20" w:rsidRPr="003447A2" w:rsidRDefault="0060364D" w:rsidP="0060364D">
      <w:pPr>
        <w:pStyle w:val="a0"/>
        <w:tabs>
          <w:tab w:val="clear" w:pos="907"/>
          <w:tab w:val="left" w:pos="360"/>
          <w:tab w:val="left" w:pos="720"/>
          <w:tab w:val="left" w:pos="1080"/>
          <w:tab w:val="left" w:pos="1440"/>
        </w:tabs>
        <w:spacing w:line="480" w:lineRule="auto"/>
        <w:ind w:firstLine="0"/>
        <w:rPr>
          <w:sz w:val="24"/>
          <w:szCs w:val="24"/>
        </w:rPr>
      </w:pPr>
      <w:r>
        <w:rPr>
          <w:sz w:val="24"/>
          <w:szCs w:val="24"/>
        </w:rPr>
        <w:tab/>
      </w:r>
      <w:r>
        <w:rPr>
          <w:sz w:val="24"/>
          <w:szCs w:val="24"/>
        </w:rPr>
        <w:tab/>
      </w:r>
      <w:r>
        <w:rPr>
          <w:sz w:val="24"/>
          <w:szCs w:val="24"/>
        </w:rPr>
        <w:tab/>
      </w:r>
      <w:r w:rsidR="00243F20" w:rsidRPr="003447A2">
        <w:rPr>
          <w:sz w:val="24"/>
          <w:szCs w:val="24"/>
        </w:rPr>
        <w:t>f.</w:t>
      </w:r>
      <w:r w:rsidR="00243F20" w:rsidRPr="003447A2">
        <w:rPr>
          <w:sz w:val="24"/>
          <w:szCs w:val="24"/>
        </w:rPr>
        <w:tab/>
        <w:t>a detailed description of the waste tire processing method to be used, including daily capacity</w:t>
      </w:r>
      <w:r w:rsidR="00243F20" w:rsidRPr="00940C25">
        <w:rPr>
          <w:sz w:val="24"/>
          <w:szCs w:val="24"/>
          <w:u w:val="single"/>
        </w:rPr>
        <w:t xml:space="preserve"> </w:t>
      </w:r>
      <w:r w:rsidR="00243F20" w:rsidRPr="003447A2">
        <w:rPr>
          <w:sz w:val="24"/>
          <w:szCs w:val="24"/>
          <w:u w:val="single"/>
        </w:rPr>
        <w:t xml:space="preserve">and technical support to determine daily capacity, such as the processing capacity of the </w:t>
      </w:r>
      <w:r w:rsidR="00C472C8" w:rsidRPr="003447A2">
        <w:rPr>
          <w:sz w:val="24"/>
          <w:szCs w:val="24"/>
          <w:u w:val="single"/>
        </w:rPr>
        <w:t>limiting</w:t>
      </w:r>
      <w:r w:rsidR="00243F20" w:rsidRPr="003447A2">
        <w:rPr>
          <w:sz w:val="24"/>
          <w:szCs w:val="24"/>
          <w:u w:val="single"/>
        </w:rPr>
        <w:t xml:space="preserve"> piece of processing equipment</w:t>
      </w:r>
      <w:r w:rsidR="00243F20" w:rsidRPr="003447A2">
        <w:rPr>
          <w:sz w:val="24"/>
          <w:szCs w:val="24"/>
        </w:rPr>
        <w:t xml:space="preserve">; </w:t>
      </w:r>
    </w:p>
    <w:p w:rsidR="00243F20" w:rsidRPr="003447A2" w:rsidRDefault="00554A9C" w:rsidP="00554A9C">
      <w:pPr>
        <w:pStyle w:val="a0"/>
        <w:tabs>
          <w:tab w:val="clear" w:pos="907"/>
          <w:tab w:val="left" w:pos="360"/>
          <w:tab w:val="left" w:pos="720"/>
          <w:tab w:val="left" w:pos="1080"/>
          <w:tab w:val="left" w:pos="1440"/>
          <w:tab w:val="left" w:pos="1800"/>
        </w:tabs>
        <w:spacing w:line="480" w:lineRule="auto"/>
        <w:ind w:firstLine="0"/>
        <w:rPr>
          <w:sz w:val="24"/>
          <w:szCs w:val="24"/>
        </w:rPr>
      </w:pPr>
      <w:r>
        <w:rPr>
          <w:sz w:val="24"/>
          <w:szCs w:val="24"/>
        </w:rPr>
        <w:lastRenderedPageBreak/>
        <w:tab/>
      </w:r>
      <w:r>
        <w:rPr>
          <w:sz w:val="24"/>
          <w:szCs w:val="24"/>
        </w:rPr>
        <w:tab/>
      </w:r>
      <w:r>
        <w:rPr>
          <w:sz w:val="24"/>
          <w:szCs w:val="24"/>
        </w:rPr>
        <w:tab/>
      </w:r>
      <w:r w:rsidR="00243F20" w:rsidRPr="003447A2">
        <w:rPr>
          <w:sz w:val="24"/>
          <w:szCs w:val="24"/>
        </w:rPr>
        <w:t>g.</w:t>
      </w:r>
      <w:r w:rsidR="00243F20" w:rsidRPr="003447A2">
        <w:rPr>
          <w:sz w:val="24"/>
          <w:szCs w:val="24"/>
        </w:rPr>
        <w:tab/>
        <w:t>site grounds maintenance and disease vector control to minimize vector-breeding areas and animal attraction;</w:t>
      </w:r>
    </w:p>
    <w:p w:rsidR="00243F20" w:rsidRPr="003447A2" w:rsidRDefault="00554A9C" w:rsidP="00554A9C">
      <w:pPr>
        <w:pStyle w:val="a1"/>
        <w:tabs>
          <w:tab w:val="clear" w:pos="1267"/>
          <w:tab w:val="left" w:pos="360"/>
          <w:tab w:val="left" w:pos="720"/>
          <w:tab w:val="left" w:pos="1080"/>
          <w:tab w:val="left" w:pos="1440"/>
          <w:tab w:val="left" w:pos="1800"/>
          <w:tab w:val="left" w:pos="2160"/>
        </w:tabs>
        <w:spacing w:line="480" w:lineRule="auto"/>
        <w:ind w:firstLine="0"/>
        <w:rPr>
          <w:sz w:val="24"/>
          <w:szCs w:val="24"/>
        </w:rPr>
      </w:pPr>
      <w:r>
        <w:rPr>
          <w:sz w:val="24"/>
          <w:szCs w:val="24"/>
        </w:rPr>
        <w:tab/>
      </w:r>
      <w:r>
        <w:rPr>
          <w:sz w:val="24"/>
          <w:szCs w:val="24"/>
        </w:rPr>
        <w:tab/>
      </w:r>
      <w:r>
        <w:rPr>
          <w:sz w:val="24"/>
          <w:szCs w:val="24"/>
        </w:rPr>
        <w:tab/>
      </w:r>
      <w:r>
        <w:rPr>
          <w:sz w:val="24"/>
          <w:szCs w:val="24"/>
        </w:rPr>
        <w:tab/>
      </w:r>
      <w:proofErr w:type="spellStart"/>
      <w:r w:rsidR="00243F20" w:rsidRPr="003447A2">
        <w:rPr>
          <w:sz w:val="24"/>
          <w:szCs w:val="24"/>
        </w:rPr>
        <w:t>i</w:t>
      </w:r>
      <w:proofErr w:type="spellEnd"/>
      <w:r w:rsidR="00243F20" w:rsidRPr="003447A2">
        <w:rPr>
          <w:sz w:val="24"/>
          <w:szCs w:val="24"/>
        </w:rPr>
        <w:t>.</w:t>
      </w:r>
      <w:r w:rsidR="00243F20" w:rsidRPr="003447A2">
        <w:rPr>
          <w:sz w:val="24"/>
          <w:szCs w:val="24"/>
        </w:rPr>
        <w:tab/>
        <w:t>controlling fly, mosquito, and other insect emergence and entrance;</w:t>
      </w:r>
    </w:p>
    <w:p w:rsidR="00243F20" w:rsidRPr="003447A2" w:rsidRDefault="00554A9C" w:rsidP="00554A9C">
      <w:pPr>
        <w:pStyle w:val="a1"/>
        <w:tabs>
          <w:tab w:val="clear" w:pos="1267"/>
          <w:tab w:val="left" w:pos="360"/>
          <w:tab w:val="left" w:pos="720"/>
          <w:tab w:val="left" w:pos="1080"/>
          <w:tab w:val="left" w:pos="1440"/>
          <w:tab w:val="left" w:pos="1800"/>
        </w:tabs>
        <w:spacing w:line="480" w:lineRule="auto"/>
        <w:ind w:firstLine="0"/>
        <w:rPr>
          <w:sz w:val="24"/>
          <w:szCs w:val="24"/>
        </w:rPr>
      </w:pPr>
      <w:r>
        <w:rPr>
          <w:sz w:val="24"/>
          <w:szCs w:val="24"/>
        </w:rPr>
        <w:tab/>
      </w:r>
      <w:r>
        <w:rPr>
          <w:sz w:val="24"/>
          <w:szCs w:val="24"/>
        </w:rPr>
        <w:tab/>
      </w:r>
      <w:r>
        <w:rPr>
          <w:sz w:val="24"/>
          <w:szCs w:val="24"/>
        </w:rPr>
        <w:tab/>
      </w:r>
      <w:r>
        <w:rPr>
          <w:sz w:val="24"/>
          <w:szCs w:val="24"/>
        </w:rPr>
        <w:tab/>
      </w:r>
      <w:r w:rsidR="00243F20" w:rsidRPr="003447A2">
        <w:rPr>
          <w:sz w:val="24"/>
          <w:szCs w:val="24"/>
        </w:rPr>
        <w:t>ii.</w:t>
      </w:r>
      <w:r w:rsidR="00243F20" w:rsidRPr="003447A2">
        <w:rPr>
          <w:sz w:val="24"/>
          <w:szCs w:val="24"/>
        </w:rPr>
        <w:tab/>
        <w:t>controlling rodent burrowing for food or harborage; and</w:t>
      </w:r>
    </w:p>
    <w:p w:rsidR="00243F20" w:rsidRPr="003447A2" w:rsidRDefault="00554A9C" w:rsidP="00554A9C">
      <w:pPr>
        <w:pStyle w:val="a1"/>
        <w:tabs>
          <w:tab w:val="clear" w:pos="1267"/>
          <w:tab w:val="left" w:pos="360"/>
          <w:tab w:val="left" w:pos="720"/>
          <w:tab w:val="left" w:pos="1080"/>
          <w:tab w:val="left" w:pos="1440"/>
          <w:tab w:val="left" w:pos="1800"/>
        </w:tabs>
        <w:spacing w:line="480" w:lineRule="auto"/>
        <w:ind w:firstLine="0"/>
        <w:rPr>
          <w:sz w:val="24"/>
          <w:szCs w:val="24"/>
        </w:rPr>
      </w:pPr>
      <w:r>
        <w:rPr>
          <w:sz w:val="24"/>
          <w:szCs w:val="24"/>
        </w:rPr>
        <w:tab/>
      </w:r>
      <w:r>
        <w:rPr>
          <w:sz w:val="24"/>
          <w:szCs w:val="24"/>
        </w:rPr>
        <w:tab/>
      </w:r>
      <w:r>
        <w:rPr>
          <w:sz w:val="24"/>
          <w:szCs w:val="24"/>
        </w:rPr>
        <w:tab/>
      </w:r>
      <w:r>
        <w:rPr>
          <w:sz w:val="24"/>
          <w:szCs w:val="24"/>
        </w:rPr>
        <w:tab/>
      </w:r>
      <w:r w:rsidR="00243F20" w:rsidRPr="003447A2">
        <w:rPr>
          <w:sz w:val="24"/>
          <w:szCs w:val="24"/>
        </w:rPr>
        <w:t>iii.</w:t>
      </w:r>
      <w:r w:rsidR="00243F20" w:rsidRPr="003447A2">
        <w:rPr>
          <w:sz w:val="24"/>
          <w:szCs w:val="24"/>
        </w:rPr>
        <w:tab/>
        <w:t>controlling bird and animal attraction;</w:t>
      </w:r>
    </w:p>
    <w:p w:rsidR="00243F20" w:rsidRPr="003447A2" w:rsidRDefault="00554A9C" w:rsidP="00554A9C">
      <w:pPr>
        <w:pStyle w:val="a0"/>
        <w:tabs>
          <w:tab w:val="clear" w:pos="907"/>
          <w:tab w:val="left" w:pos="360"/>
          <w:tab w:val="left" w:pos="720"/>
          <w:tab w:val="left" w:pos="1080"/>
          <w:tab w:val="left" w:pos="1440"/>
          <w:tab w:val="left" w:pos="1800"/>
        </w:tabs>
        <w:spacing w:line="480" w:lineRule="auto"/>
        <w:ind w:firstLine="0"/>
        <w:rPr>
          <w:sz w:val="24"/>
          <w:szCs w:val="24"/>
          <w:u w:val="single"/>
        </w:rPr>
      </w:pPr>
      <w:r>
        <w:rPr>
          <w:sz w:val="24"/>
          <w:szCs w:val="24"/>
        </w:rPr>
        <w:tab/>
      </w:r>
      <w:r>
        <w:rPr>
          <w:sz w:val="24"/>
          <w:szCs w:val="24"/>
        </w:rPr>
        <w:tab/>
      </w:r>
      <w:r>
        <w:rPr>
          <w:sz w:val="24"/>
          <w:szCs w:val="24"/>
        </w:rPr>
        <w:tab/>
      </w:r>
      <w:r w:rsidR="00243F20" w:rsidRPr="003447A2">
        <w:rPr>
          <w:sz w:val="24"/>
          <w:szCs w:val="24"/>
        </w:rPr>
        <w:t>h.</w:t>
      </w:r>
      <w:r w:rsidR="00243F20" w:rsidRPr="003447A2">
        <w:rPr>
          <w:sz w:val="24"/>
          <w:szCs w:val="24"/>
        </w:rPr>
        <w:tab/>
        <w:t>buffer zones;</w:t>
      </w:r>
      <w:r w:rsidR="00515E9F" w:rsidRPr="00940C25">
        <w:rPr>
          <w:sz w:val="24"/>
          <w:szCs w:val="24"/>
          <w:u w:val="single"/>
        </w:rPr>
        <w:t xml:space="preserve"> </w:t>
      </w:r>
      <w:r w:rsidR="00515E9F" w:rsidRPr="003447A2">
        <w:rPr>
          <w:sz w:val="24"/>
          <w:szCs w:val="24"/>
          <w:u w:val="single"/>
        </w:rPr>
        <w:t>and</w:t>
      </w:r>
    </w:p>
    <w:p w:rsidR="00243F20" w:rsidRPr="003447A2" w:rsidRDefault="00554A9C" w:rsidP="00554A9C">
      <w:pPr>
        <w:pStyle w:val="a0"/>
        <w:tabs>
          <w:tab w:val="clear" w:pos="907"/>
          <w:tab w:val="left" w:pos="360"/>
          <w:tab w:val="left" w:pos="720"/>
          <w:tab w:val="left" w:pos="1080"/>
          <w:tab w:val="left" w:pos="1440"/>
          <w:tab w:val="left" w:pos="1800"/>
        </w:tabs>
        <w:spacing w:line="480" w:lineRule="auto"/>
        <w:ind w:firstLine="0"/>
        <w:rPr>
          <w:strike/>
          <w:sz w:val="24"/>
          <w:szCs w:val="24"/>
        </w:rPr>
      </w:pPr>
      <w:r w:rsidRPr="00554A9C">
        <w:rPr>
          <w:sz w:val="24"/>
          <w:szCs w:val="24"/>
        </w:rPr>
        <w:tab/>
      </w:r>
      <w:r w:rsidRPr="00554A9C">
        <w:rPr>
          <w:sz w:val="24"/>
          <w:szCs w:val="24"/>
        </w:rPr>
        <w:tab/>
      </w:r>
      <w:r w:rsidRPr="00554A9C">
        <w:rPr>
          <w:sz w:val="24"/>
          <w:szCs w:val="24"/>
        </w:rPr>
        <w:tab/>
      </w:r>
      <w:proofErr w:type="spellStart"/>
      <w:r w:rsidR="00243F20" w:rsidRPr="003447A2">
        <w:rPr>
          <w:strike/>
          <w:sz w:val="24"/>
          <w:szCs w:val="24"/>
        </w:rPr>
        <w:t>i</w:t>
      </w:r>
      <w:proofErr w:type="spellEnd"/>
      <w:r w:rsidR="00243F20" w:rsidRPr="003447A2">
        <w:rPr>
          <w:strike/>
          <w:sz w:val="24"/>
          <w:szCs w:val="24"/>
        </w:rPr>
        <w:t>.</w:t>
      </w:r>
      <w:r w:rsidR="00243F20" w:rsidRPr="003447A2">
        <w:rPr>
          <w:strike/>
          <w:sz w:val="24"/>
          <w:szCs w:val="24"/>
        </w:rPr>
        <w:tab/>
        <w:t>method to store waste tire material in detail;</w:t>
      </w:r>
    </w:p>
    <w:p w:rsidR="00243F20" w:rsidRPr="003447A2" w:rsidRDefault="00554A9C" w:rsidP="00554A9C">
      <w:pPr>
        <w:pStyle w:val="a0"/>
        <w:tabs>
          <w:tab w:val="clear" w:pos="907"/>
          <w:tab w:val="left" w:pos="360"/>
          <w:tab w:val="left" w:pos="720"/>
          <w:tab w:val="left" w:pos="1080"/>
          <w:tab w:val="left" w:pos="1440"/>
        </w:tabs>
        <w:spacing w:line="480" w:lineRule="auto"/>
        <w:ind w:firstLine="0"/>
        <w:rPr>
          <w:strike/>
          <w:sz w:val="24"/>
          <w:szCs w:val="24"/>
        </w:rPr>
      </w:pPr>
      <w:r w:rsidRPr="00554A9C">
        <w:rPr>
          <w:sz w:val="24"/>
          <w:szCs w:val="24"/>
        </w:rPr>
        <w:tab/>
      </w:r>
      <w:r w:rsidRPr="00554A9C">
        <w:rPr>
          <w:sz w:val="24"/>
          <w:szCs w:val="24"/>
        </w:rPr>
        <w:tab/>
      </w:r>
      <w:r w:rsidRPr="00554A9C">
        <w:rPr>
          <w:sz w:val="24"/>
          <w:szCs w:val="24"/>
        </w:rPr>
        <w:tab/>
      </w:r>
      <w:r w:rsidR="00243F20" w:rsidRPr="003447A2">
        <w:rPr>
          <w:strike/>
          <w:sz w:val="24"/>
          <w:szCs w:val="24"/>
        </w:rPr>
        <w:t>j.</w:t>
      </w:r>
      <w:r w:rsidR="00243F20" w:rsidRPr="003447A2">
        <w:rPr>
          <w:strike/>
          <w:sz w:val="24"/>
          <w:szCs w:val="24"/>
        </w:rPr>
        <w:tab/>
        <w:t>end market of the waste tire material; and</w:t>
      </w:r>
    </w:p>
    <w:p w:rsidR="00243F20" w:rsidRPr="003447A2" w:rsidRDefault="00554A9C" w:rsidP="00554A9C">
      <w:pPr>
        <w:pStyle w:val="a0"/>
        <w:tabs>
          <w:tab w:val="clear" w:pos="907"/>
          <w:tab w:val="left" w:pos="360"/>
          <w:tab w:val="left" w:pos="720"/>
          <w:tab w:val="left" w:pos="1080"/>
          <w:tab w:val="left" w:pos="1440"/>
        </w:tabs>
        <w:spacing w:line="480" w:lineRule="auto"/>
        <w:ind w:firstLine="0"/>
        <w:rPr>
          <w:sz w:val="24"/>
          <w:szCs w:val="24"/>
        </w:rPr>
      </w:pPr>
      <w:r w:rsidRPr="00554A9C">
        <w:rPr>
          <w:sz w:val="24"/>
          <w:szCs w:val="24"/>
        </w:rPr>
        <w:tab/>
      </w:r>
      <w:r w:rsidRPr="00554A9C">
        <w:rPr>
          <w:sz w:val="24"/>
          <w:szCs w:val="24"/>
        </w:rPr>
        <w:tab/>
      </w:r>
      <w:r w:rsidRPr="00554A9C">
        <w:rPr>
          <w:sz w:val="24"/>
          <w:szCs w:val="24"/>
        </w:rPr>
        <w:tab/>
      </w:r>
      <w:proofErr w:type="spellStart"/>
      <w:r w:rsidR="00F104D9" w:rsidRPr="003447A2">
        <w:rPr>
          <w:sz w:val="24"/>
          <w:szCs w:val="24"/>
          <w:u w:val="single"/>
        </w:rPr>
        <w:t>i</w:t>
      </w:r>
      <w:r w:rsidR="00243F20" w:rsidRPr="003447A2">
        <w:rPr>
          <w:strike/>
          <w:sz w:val="24"/>
          <w:szCs w:val="24"/>
        </w:rPr>
        <w:t>k</w:t>
      </w:r>
      <w:proofErr w:type="spellEnd"/>
      <w:r w:rsidR="00243F20" w:rsidRPr="003447A2">
        <w:rPr>
          <w:sz w:val="24"/>
          <w:szCs w:val="24"/>
        </w:rPr>
        <w:t>.</w:t>
      </w:r>
      <w:r w:rsidR="00243F20" w:rsidRPr="003447A2">
        <w:rPr>
          <w:sz w:val="24"/>
          <w:szCs w:val="24"/>
        </w:rPr>
        <w:tab/>
        <w:t>method to control and/or treat any process water;</w:t>
      </w:r>
    </w:p>
    <w:p w:rsidR="00243F20" w:rsidRPr="003447A2" w:rsidRDefault="00554A9C" w:rsidP="00554A9C">
      <w:pPr>
        <w:pStyle w:val="1"/>
        <w:tabs>
          <w:tab w:val="left" w:pos="360"/>
        </w:tabs>
        <w:spacing w:line="480" w:lineRule="auto"/>
        <w:ind w:firstLine="0"/>
        <w:rPr>
          <w:sz w:val="24"/>
          <w:szCs w:val="24"/>
        </w:rPr>
      </w:pPr>
      <w:r>
        <w:rPr>
          <w:sz w:val="24"/>
          <w:szCs w:val="24"/>
        </w:rPr>
        <w:tab/>
      </w:r>
      <w:r w:rsidR="003E7209">
        <w:rPr>
          <w:sz w:val="24"/>
          <w:szCs w:val="24"/>
        </w:rPr>
        <w:tab/>
      </w:r>
      <w:r w:rsidR="00243F20" w:rsidRPr="003447A2">
        <w:rPr>
          <w:sz w:val="24"/>
          <w:szCs w:val="24"/>
        </w:rPr>
        <w:t>15.</w:t>
      </w:r>
      <w:r w:rsidR="00243F20" w:rsidRPr="003447A2">
        <w:rPr>
          <w:sz w:val="24"/>
          <w:szCs w:val="24"/>
        </w:rPr>
        <w:tab/>
        <w:t xml:space="preserve">evidence of </w:t>
      </w:r>
      <w:r w:rsidR="00AB581B" w:rsidRPr="003447A2">
        <w:rPr>
          <w:sz w:val="24"/>
          <w:szCs w:val="24"/>
          <w:u w:val="single"/>
        </w:rPr>
        <w:t xml:space="preserve">commercial </w:t>
      </w:r>
      <w:r w:rsidR="00243F20" w:rsidRPr="003447A2">
        <w:rPr>
          <w:sz w:val="24"/>
          <w:szCs w:val="24"/>
        </w:rPr>
        <w:t xml:space="preserve">general liability insurance in the amount of </w:t>
      </w:r>
      <w:r w:rsidR="00AB581B" w:rsidRPr="003447A2">
        <w:rPr>
          <w:sz w:val="24"/>
          <w:szCs w:val="24"/>
          <w:u w:val="single"/>
        </w:rPr>
        <w:t xml:space="preserve">no less than </w:t>
      </w:r>
      <w:r w:rsidR="00243F20" w:rsidRPr="003447A2">
        <w:rPr>
          <w:sz w:val="24"/>
          <w:szCs w:val="24"/>
        </w:rPr>
        <w:t>$1 million</w:t>
      </w:r>
      <w:r w:rsidR="00AB581B" w:rsidRPr="003447A2">
        <w:rPr>
          <w:sz w:val="24"/>
          <w:szCs w:val="24"/>
        </w:rPr>
        <w:t xml:space="preserve"> </w:t>
      </w:r>
      <w:r w:rsidR="00AB581B" w:rsidRPr="003447A2">
        <w:rPr>
          <w:sz w:val="24"/>
          <w:szCs w:val="24"/>
          <w:u w:val="single"/>
        </w:rPr>
        <w:t>applicable to on</w:t>
      </w:r>
      <w:r w:rsidR="00940C25">
        <w:rPr>
          <w:sz w:val="24"/>
          <w:szCs w:val="24"/>
          <w:u w:val="single"/>
        </w:rPr>
        <w:t>-</w:t>
      </w:r>
      <w:r w:rsidR="00AB581B" w:rsidRPr="003447A2">
        <w:rPr>
          <w:sz w:val="24"/>
          <w:szCs w:val="24"/>
          <w:u w:val="single"/>
        </w:rPr>
        <w:t>site and off</w:t>
      </w:r>
      <w:r w:rsidR="00940C25">
        <w:rPr>
          <w:sz w:val="24"/>
          <w:szCs w:val="24"/>
          <w:u w:val="single"/>
        </w:rPr>
        <w:t>-</w:t>
      </w:r>
      <w:r w:rsidR="00AB581B" w:rsidRPr="003447A2">
        <w:rPr>
          <w:sz w:val="24"/>
          <w:szCs w:val="24"/>
          <w:u w:val="single"/>
        </w:rPr>
        <w:t>site liability</w:t>
      </w:r>
      <w:r w:rsidR="00243F20" w:rsidRPr="00940C25">
        <w:rPr>
          <w:sz w:val="24"/>
          <w:szCs w:val="24"/>
          <w:u w:val="single"/>
        </w:rPr>
        <w:t xml:space="preserve"> </w:t>
      </w:r>
      <w:r w:rsidR="00243F20" w:rsidRPr="003447A2">
        <w:rPr>
          <w:sz w:val="24"/>
          <w:szCs w:val="24"/>
        </w:rPr>
        <w:t>provided by an insurer who is admitted, authorized, or eligible to conduct insurance business in Louisiana;</w:t>
      </w:r>
    </w:p>
    <w:p w:rsidR="00243F20" w:rsidRPr="003447A2" w:rsidRDefault="00554A9C" w:rsidP="00554A9C">
      <w:pPr>
        <w:pStyle w:val="1"/>
        <w:tabs>
          <w:tab w:val="left" w:pos="360"/>
        </w:tabs>
        <w:spacing w:line="480" w:lineRule="auto"/>
        <w:ind w:firstLine="0"/>
        <w:rPr>
          <w:sz w:val="24"/>
          <w:szCs w:val="24"/>
        </w:rPr>
      </w:pPr>
      <w:r>
        <w:rPr>
          <w:sz w:val="24"/>
          <w:szCs w:val="24"/>
        </w:rPr>
        <w:tab/>
      </w:r>
      <w:r w:rsidR="003E7209">
        <w:rPr>
          <w:sz w:val="24"/>
          <w:szCs w:val="24"/>
        </w:rPr>
        <w:tab/>
      </w:r>
      <w:r w:rsidR="00243F20" w:rsidRPr="003447A2">
        <w:rPr>
          <w:sz w:val="24"/>
          <w:szCs w:val="24"/>
        </w:rPr>
        <w:t>16.</w:t>
      </w:r>
      <w:r w:rsidR="00243F20" w:rsidRPr="003447A2">
        <w:rPr>
          <w:sz w:val="24"/>
          <w:szCs w:val="24"/>
        </w:rPr>
        <w:tab/>
        <w:t>site closure plan to assure clean closure. The closure plan must be submitted as a separate section with each application</w:t>
      </w:r>
      <w:r w:rsidR="00515E9F" w:rsidRPr="003447A2">
        <w:rPr>
          <w:sz w:val="24"/>
          <w:szCs w:val="24"/>
          <w:u w:val="single"/>
        </w:rPr>
        <w:t xml:space="preserve"> to</w:t>
      </w:r>
      <w:r w:rsidR="00243F20" w:rsidRPr="003447A2">
        <w:rPr>
          <w:strike/>
          <w:sz w:val="24"/>
          <w:szCs w:val="24"/>
        </w:rPr>
        <w:t>. The closure plan for all facilities must</w:t>
      </w:r>
      <w:r w:rsidR="00243F20" w:rsidRPr="003447A2">
        <w:rPr>
          <w:sz w:val="24"/>
          <w:szCs w:val="24"/>
        </w:rPr>
        <w:t xml:space="preserve"> ensure clean closure</w:t>
      </w:r>
      <w:r w:rsidR="00243F20" w:rsidRPr="003447A2">
        <w:rPr>
          <w:sz w:val="24"/>
          <w:szCs w:val="24"/>
          <w:u w:val="single"/>
        </w:rPr>
        <w:t>,</w:t>
      </w:r>
      <w:r w:rsidR="00515E9F" w:rsidRPr="003447A2">
        <w:rPr>
          <w:sz w:val="24"/>
          <w:szCs w:val="24"/>
        </w:rPr>
        <w:t xml:space="preserve"> and </w:t>
      </w:r>
      <w:r w:rsidR="00243F20" w:rsidRPr="003447A2">
        <w:rPr>
          <w:sz w:val="24"/>
          <w:szCs w:val="24"/>
        </w:rPr>
        <w:t>include the following:</w:t>
      </w:r>
    </w:p>
    <w:p w:rsidR="00243F20" w:rsidRPr="003447A2" w:rsidRDefault="00554A9C" w:rsidP="00554A9C">
      <w:pPr>
        <w:pStyle w:val="a0"/>
        <w:tabs>
          <w:tab w:val="clear" w:pos="907"/>
          <w:tab w:val="left" w:pos="360"/>
          <w:tab w:val="left" w:pos="720"/>
          <w:tab w:val="left" w:pos="1080"/>
          <w:tab w:val="left" w:pos="1440"/>
        </w:tabs>
        <w:spacing w:line="480" w:lineRule="auto"/>
        <w:ind w:firstLine="0"/>
        <w:rPr>
          <w:sz w:val="24"/>
          <w:szCs w:val="24"/>
        </w:rPr>
      </w:pPr>
      <w:r>
        <w:rPr>
          <w:sz w:val="24"/>
          <w:szCs w:val="24"/>
        </w:rPr>
        <w:tab/>
      </w:r>
      <w:r w:rsidR="003E7209">
        <w:rPr>
          <w:sz w:val="24"/>
          <w:szCs w:val="24"/>
        </w:rPr>
        <w:tab/>
      </w:r>
      <w:r>
        <w:rPr>
          <w:sz w:val="24"/>
          <w:szCs w:val="24"/>
        </w:rPr>
        <w:tab/>
      </w:r>
      <w:r w:rsidR="00243F20" w:rsidRPr="003447A2">
        <w:rPr>
          <w:sz w:val="24"/>
          <w:szCs w:val="24"/>
        </w:rPr>
        <w:t>a.</w:t>
      </w:r>
      <w:r w:rsidR="00243F20" w:rsidRPr="003447A2">
        <w:rPr>
          <w:sz w:val="24"/>
          <w:szCs w:val="24"/>
        </w:rPr>
        <w:tab/>
        <w:t>the method to be used and steps necessary for closing the facility;</w:t>
      </w:r>
    </w:p>
    <w:p w:rsidR="00243F20" w:rsidRPr="003447A2" w:rsidRDefault="00554A9C" w:rsidP="003E7209">
      <w:pPr>
        <w:pStyle w:val="a0"/>
        <w:tabs>
          <w:tab w:val="clear" w:pos="907"/>
          <w:tab w:val="left" w:pos="360"/>
          <w:tab w:val="left" w:pos="720"/>
          <w:tab w:val="left" w:pos="1080"/>
          <w:tab w:val="left" w:pos="1440"/>
        </w:tabs>
        <w:spacing w:line="480" w:lineRule="auto"/>
        <w:ind w:firstLine="0"/>
        <w:rPr>
          <w:sz w:val="24"/>
          <w:szCs w:val="24"/>
        </w:rPr>
      </w:pPr>
      <w:r>
        <w:rPr>
          <w:sz w:val="24"/>
          <w:szCs w:val="24"/>
        </w:rPr>
        <w:tab/>
      </w:r>
      <w:r w:rsidR="003E7209">
        <w:rPr>
          <w:sz w:val="24"/>
          <w:szCs w:val="24"/>
        </w:rPr>
        <w:tab/>
      </w:r>
      <w:r>
        <w:rPr>
          <w:sz w:val="24"/>
          <w:szCs w:val="24"/>
        </w:rPr>
        <w:tab/>
      </w:r>
      <w:r w:rsidR="00243F20" w:rsidRPr="003447A2">
        <w:rPr>
          <w:sz w:val="24"/>
          <w:szCs w:val="24"/>
        </w:rPr>
        <w:t>b.</w:t>
      </w:r>
      <w:r w:rsidR="00243F20" w:rsidRPr="003447A2">
        <w:rPr>
          <w:sz w:val="24"/>
          <w:szCs w:val="24"/>
        </w:rPr>
        <w:tab/>
        <w:t>the estimated cost of closure of the facility, based on the cost of hiring a third party to close the facility at the point in the facility’s operating life when the extent and manner of its operation would make closure the most expensive;</w:t>
      </w:r>
    </w:p>
    <w:p w:rsidR="00243F20" w:rsidRPr="003447A2" w:rsidRDefault="00554A9C" w:rsidP="003E7209">
      <w:pPr>
        <w:pStyle w:val="a0"/>
        <w:tabs>
          <w:tab w:val="clear" w:pos="907"/>
          <w:tab w:val="left" w:pos="360"/>
          <w:tab w:val="left" w:pos="720"/>
          <w:tab w:val="left" w:pos="1080"/>
          <w:tab w:val="left" w:pos="1440"/>
        </w:tabs>
        <w:spacing w:line="480" w:lineRule="auto"/>
        <w:ind w:firstLine="0"/>
        <w:rPr>
          <w:sz w:val="24"/>
          <w:szCs w:val="24"/>
        </w:rPr>
      </w:pPr>
      <w:r>
        <w:rPr>
          <w:sz w:val="24"/>
          <w:szCs w:val="24"/>
        </w:rPr>
        <w:tab/>
      </w:r>
      <w:r w:rsidR="003E7209">
        <w:rPr>
          <w:sz w:val="24"/>
          <w:szCs w:val="24"/>
        </w:rPr>
        <w:tab/>
      </w:r>
      <w:r>
        <w:rPr>
          <w:sz w:val="24"/>
          <w:szCs w:val="24"/>
        </w:rPr>
        <w:tab/>
      </w:r>
      <w:r w:rsidR="00243F20" w:rsidRPr="003447A2">
        <w:rPr>
          <w:sz w:val="24"/>
          <w:szCs w:val="24"/>
        </w:rPr>
        <w:t>c.</w:t>
      </w:r>
      <w:r w:rsidR="00243F20" w:rsidRPr="003447A2">
        <w:rPr>
          <w:sz w:val="24"/>
          <w:szCs w:val="24"/>
        </w:rPr>
        <w:tab/>
      </w:r>
      <w:r w:rsidR="00243F20" w:rsidRPr="003447A2">
        <w:rPr>
          <w:strike/>
          <w:sz w:val="24"/>
          <w:szCs w:val="24"/>
        </w:rPr>
        <w:t xml:space="preserve">an estimate of </w:t>
      </w:r>
      <w:r w:rsidR="00243F20" w:rsidRPr="003447A2">
        <w:rPr>
          <w:sz w:val="24"/>
          <w:szCs w:val="24"/>
        </w:rPr>
        <w:t>the maximum inventory of whole waste tires and waste tire material on-site at any one time over the active life of the facility;</w:t>
      </w:r>
    </w:p>
    <w:p w:rsidR="00243F20" w:rsidRPr="003447A2" w:rsidRDefault="00554A9C" w:rsidP="003E7209">
      <w:pPr>
        <w:pStyle w:val="a0"/>
        <w:tabs>
          <w:tab w:val="clear" w:pos="907"/>
          <w:tab w:val="left" w:pos="360"/>
          <w:tab w:val="left" w:pos="720"/>
          <w:tab w:val="left" w:pos="1080"/>
          <w:tab w:val="left" w:pos="1440"/>
        </w:tabs>
        <w:spacing w:line="480" w:lineRule="auto"/>
        <w:ind w:firstLine="0"/>
        <w:rPr>
          <w:sz w:val="24"/>
          <w:szCs w:val="24"/>
        </w:rPr>
      </w:pPr>
      <w:r>
        <w:rPr>
          <w:sz w:val="24"/>
          <w:szCs w:val="24"/>
        </w:rPr>
        <w:lastRenderedPageBreak/>
        <w:tab/>
      </w:r>
      <w:r w:rsidR="003E7209">
        <w:rPr>
          <w:sz w:val="24"/>
          <w:szCs w:val="24"/>
        </w:rPr>
        <w:tab/>
      </w:r>
      <w:r>
        <w:rPr>
          <w:sz w:val="24"/>
          <w:szCs w:val="24"/>
        </w:rPr>
        <w:tab/>
      </w:r>
      <w:r w:rsidR="00243F20" w:rsidRPr="003447A2">
        <w:rPr>
          <w:sz w:val="24"/>
          <w:szCs w:val="24"/>
        </w:rPr>
        <w:t>d.</w:t>
      </w:r>
      <w:r w:rsidR="00243F20" w:rsidRPr="003447A2">
        <w:rPr>
          <w:sz w:val="24"/>
          <w:szCs w:val="24"/>
        </w:rPr>
        <w:tab/>
        <w:t>a schedule for completing all activities necessary for closure; and</w:t>
      </w:r>
    </w:p>
    <w:p w:rsidR="00243F20" w:rsidRPr="003447A2" w:rsidRDefault="00554A9C" w:rsidP="003E7209">
      <w:pPr>
        <w:pStyle w:val="a0"/>
        <w:tabs>
          <w:tab w:val="clear" w:pos="907"/>
          <w:tab w:val="left" w:pos="360"/>
          <w:tab w:val="left" w:pos="720"/>
          <w:tab w:val="left" w:pos="1080"/>
          <w:tab w:val="left" w:pos="1440"/>
        </w:tabs>
        <w:spacing w:line="480" w:lineRule="auto"/>
        <w:ind w:firstLine="0"/>
        <w:rPr>
          <w:sz w:val="24"/>
          <w:szCs w:val="24"/>
        </w:rPr>
      </w:pPr>
      <w:r>
        <w:rPr>
          <w:sz w:val="24"/>
          <w:szCs w:val="24"/>
        </w:rPr>
        <w:tab/>
      </w:r>
      <w:r w:rsidR="003E7209">
        <w:rPr>
          <w:sz w:val="24"/>
          <w:szCs w:val="24"/>
        </w:rPr>
        <w:tab/>
      </w:r>
      <w:r>
        <w:rPr>
          <w:sz w:val="24"/>
          <w:szCs w:val="24"/>
        </w:rPr>
        <w:tab/>
      </w:r>
      <w:r w:rsidR="00243F20" w:rsidRPr="003447A2">
        <w:rPr>
          <w:sz w:val="24"/>
          <w:szCs w:val="24"/>
        </w:rPr>
        <w:t>e.</w:t>
      </w:r>
      <w:r w:rsidR="00243F20" w:rsidRPr="003447A2">
        <w:rPr>
          <w:sz w:val="24"/>
          <w:szCs w:val="24"/>
        </w:rPr>
        <w:tab/>
        <w:t>the sequence of final closure as applicable;</w:t>
      </w:r>
    </w:p>
    <w:p w:rsidR="00243F20" w:rsidRPr="003447A2" w:rsidRDefault="00554A9C" w:rsidP="003E7209">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sidR="003E7209">
        <w:rPr>
          <w:sz w:val="24"/>
          <w:szCs w:val="24"/>
        </w:rPr>
        <w:tab/>
      </w:r>
      <w:r w:rsidR="00243F20" w:rsidRPr="003447A2">
        <w:rPr>
          <w:sz w:val="24"/>
          <w:szCs w:val="24"/>
        </w:rPr>
        <w:t>17.</w:t>
      </w:r>
      <w:r w:rsidR="00243F20" w:rsidRPr="003447A2">
        <w:rPr>
          <w:sz w:val="24"/>
          <w:szCs w:val="24"/>
        </w:rPr>
        <w:tab/>
        <w:t>site closure financial assurance fund;</w:t>
      </w:r>
    </w:p>
    <w:p w:rsidR="00243F20" w:rsidRPr="003447A2" w:rsidRDefault="00554A9C" w:rsidP="003E7209">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sidR="003E7209">
        <w:rPr>
          <w:sz w:val="24"/>
          <w:szCs w:val="24"/>
        </w:rPr>
        <w:tab/>
      </w:r>
      <w:r w:rsidR="00243F20" w:rsidRPr="003447A2">
        <w:rPr>
          <w:sz w:val="24"/>
          <w:szCs w:val="24"/>
        </w:rPr>
        <w:t>18.</w:t>
      </w:r>
      <w:r w:rsidR="00243F20" w:rsidRPr="003447A2">
        <w:rPr>
          <w:sz w:val="24"/>
          <w:szCs w:val="24"/>
        </w:rPr>
        <w:tab/>
        <w:t xml:space="preserve">plans, specifications, and operations represented and described in the permit application or permit modifications </w:t>
      </w:r>
      <w:r w:rsidR="00243F20" w:rsidRPr="003447A2">
        <w:rPr>
          <w:strike/>
          <w:sz w:val="24"/>
          <w:szCs w:val="24"/>
        </w:rPr>
        <w:t xml:space="preserve">for all facilities </w:t>
      </w:r>
      <w:proofErr w:type="spellStart"/>
      <w:r w:rsidR="00243F20" w:rsidRPr="003447A2">
        <w:rPr>
          <w:strike/>
          <w:sz w:val="24"/>
          <w:szCs w:val="24"/>
        </w:rPr>
        <w:t>must</w:t>
      </w:r>
      <w:r w:rsidR="0067552A" w:rsidRPr="003447A2">
        <w:rPr>
          <w:sz w:val="24"/>
          <w:szCs w:val="24"/>
          <w:u w:val="single"/>
        </w:rPr>
        <w:t>shall</w:t>
      </w:r>
      <w:proofErr w:type="spellEnd"/>
      <w:r w:rsidR="0067552A" w:rsidRPr="003447A2">
        <w:rPr>
          <w:sz w:val="24"/>
          <w:szCs w:val="24"/>
          <w:u w:val="single"/>
        </w:rPr>
        <w:t xml:space="preserve"> </w:t>
      </w:r>
      <w:r w:rsidR="00243F20" w:rsidRPr="003447A2">
        <w:rPr>
          <w:sz w:val="24"/>
          <w:szCs w:val="24"/>
        </w:rPr>
        <w:t xml:space="preserve">be prepared under the supervision of and certified by a </w:t>
      </w:r>
      <w:proofErr w:type="spellStart"/>
      <w:r w:rsidR="00243F20" w:rsidRPr="003447A2">
        <w:rPr>
          <w:strike/>
          <w:sz w:val="24"/>
          <w:szCs w:val="24"/>
        </w:rPr>
        <w:t>registered</w:t>
      </w:r>
      <w:r w:rsidR="00243F20" w:rsidRPr="003447A2">
        <w:rPr>
          <w:sz w:val="24"/>
          <w:szCs w:val="24"/>
          <w:u w:val="single"/>
        </w:rPr>
        <w:t>professional</w:t>
      </w:r>
      <w:proofErr w:type="spellEnd"/>
      <w:r w:rsidR="00243F20" w:rsidRPr="003447A2">
        <w:rPr>
          <w:sz w:val="24"/>
          <w:szCs w:val="24"/>
        </w:rPr>
        <w:t xml:space="preserve"> engineer licensed in the state of Louisiana;</w:t>
      </w:r>
    </w:p>
    <w:p w:rsidR="00243F20" w:rsidRPr="003447A2" w:rsidRDefault="00554A9C" w:rsidP="003E7209">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sidR="003E7209">
        <w:rPr>
          <w:sz w:val="24"/>
          <w:szCs w:val="24"/>
        </w:rPr>
        <w:tab/>
      </w:r>
      <w:r w:rsidR="00243F20" w:rsidRPr="003447A2">
        <w:rPr>
          <w:sz w:val="24"/>
          <w:szCs w:val="24"/>
        </w:rPr>
        <w:t>19.</w:t>
      </w:r>
      <w:r w:rsidR="00243F20" w:rsidRPr="003447A2">
        <w:rPr>
          <w:sz w:val="24"/>
          <w:szCs w:val="24"/>
        </w:rPr>
        <w:tab/>
      </w:r>
      <w:r w:rsidR="00243F20" w:rsidRPr="003447A2">
        <w:rPr>
          <w:strike/>
          <w:sz w:val="24"/>
          <w:szCs w:val="24"/>
        </w:rPr>
        <w:t xml:space="preserve">certification. The applicant </w:t>
      </w:r>
      <w:r w:rsidR="00243F20" w:rsidRPr="00940C25">
        <w:rPr>
          <w:strike/>
          <w:sz w:val="24"/>
          <w:szCs w:val="24"/>
        </w:rPr>
        <w:t>must p</w:t>
      </w:r>
      <w:r w:rsidR="00243F20" w:rsidRPr="003447A2">
        <w:rPr>
          <w:strike/>
          <w:sz w:val="24"/>
          <w:szCs w:val="24"/>
        </w:rPr>
        <w:t>rovide and</w:t>
      </w:r>
      <w:r w:rsidR="00243F20" w:rsidRPr="00940C25">
        <w:rPr>
          <w:strike/>
          <w:sz w:val="24"/>
          <w:szCs w:val="24"/>
        </w:rPr>
        <w:t xml:space="preserve"> </w:t>
      </w:r>
      <w:r w:rsidR="00A34564" w:rsidRPr="003447A2">
        <w:rPr>
          <w:sz w:val="24"/>
          <w:szCs w:val="24"/>
          <w:u w:val="single"/>
        </w:rPr>
        <w:t xml:space="preserve">a </w:t>
      </w:r>
      <w:r w:rsidR="00243F20" w:rsidRPr="003447A2">
        <w:rPr>
          <w:sz w:val="24"/>
          <w:szCs w:val="24"/>
        </w:rPr>
        <w:t>sign</w:t>
      </w:r>
      <w:r w:rsidR="00A34564" w:rsidRPr="003447A2">
        <w:rPr>
          <w:sz w:val="24"/>
          <w:szCs w:val="24"/>
          <w:u w:val="single"/>
        </w:rPr>
        <w:t>ed</w:t>
      </w:r>
      <w:r w:rsidR="00243F20" w:rsidRPr="003447A2">
        <w:rPr>
          <w:sz w:val="24"/>
          <w:szCs w:val="24"/>
        </w:rPr>
        <w:t xml:space="preserve"> legal certification that all information provided in the application is true and correct with the knowledge of the possibility of punishment under the law for false information;</w:t>
      </w:r>
    </w:p>
    <w:p w:rsidR="00243F20" w:rsidRPr="003447A2" w:rsidRDefault="003E7209" w:rsidP="00554A9C">
      <w:pPr>
        <w:pStyle w:val="1"/>
        <w:tabs>
          <w:tab w:val="left" w:pos="360"/>
        </w:tabs>
        <w:spacing w:line="480" w:lineRule="auto"/>
        <w:ind w:firstLine="0"/>
        <w:rPr>
          <w:sz w:val="24"/>
          <w:szCs w:val="24"/>
        </w:rPr>
      </w:pPr>
      <w:r>
        <w:rPr>
          <w:sz w:val="24"/>
          <w:szCs w:val="24"/>
        </w:rPr>
        <w:tab/>
      </w:r>
      <w:r w:rsidR="00554A9C">
        <w:rPr>
          <w:sz w:val="24"/>
          <w:szCs w:val="24"/>
        </w:rPr>
        <w:tab/>
      </w:r>
      <w:r w:rsidR="00243F20" w:rsidRPr="003447A2">
        <w:rPr>
          <w:sz w:val="24"/>
          <w:szCs w:val="24"/>
        </w:rPr>
        <w:t>20.</w:t>
      </w:r>
      <w:r w:rsidR="00243F20" w:rsidRPr="003447A2">
        <w:rPr>
          <w:sz w:val="24"/>
          <w:szCs w:val="24"/>
        </w:rPr>
        <w:tab/>
      </w:r>
      <w:r w:rsidR="00243F20" w:rsidRPr="003447A2">
        <w:rPr>
          <w:strike/>
          <w:sz w:val="24"/>
          <w:szCs w:val="24"/>
        </w:rPr>
        <w:t xml:space="preserve">signature and </w:t>
      </w:r>
      <w:r w:rsidR="00243F20" w:rsidRPr="003447A2">
        <w:rPr>
          <w:sz w:val="24"/>
          <w:szCs w:val="24"/>
        </w:rPr>
        <w:t>date</w:t>
      </w:r>
      <w:r w:rsidR="00CC6C14" w:rsidRPr="00940C25">
        <w:rPr>
          <w:sz w:val="24"/>
          <w:szCs w:val="24"/>
          <w:u w:val="single"/>
        </w:rPr>
        <w:t xml:space="preserve"> </w:t>
      </w:r>
      <w:r w:rsidR="00CC6C14" w:rsidRPr="003447A2">
        <w:rPr>
          <w:sz w:val="24"/>
          <w:szCs w:val="24"/>
          <w:u w:val="single"/>
        </w:rPr>
        <w:t>and signature of responsible official</w:t>
      </w:r>
      <w:r w:rsidR="00243F20" w:rsidRPr="003447A2">
        <w:rPr>
          <w:sz w:val="24"/>
          <w:szCs w:val="24"/>
        </w:rPr>
        <w:t>;</w:t>
      </w:r>
      <w:r w:rsidR="00243F20" w:rsidRPr="00940C25">
        <w:rPr>
          <w:strike/>
          <w:sz w:val="24"/>
          <w:szCs w:val="24"/>
        </w:rPr>
        <w:t xml:space="preserve"> </w:t>
      </w:r>
      <w:r w:rsidR="00243F20" w:rsidRPr="003447A2">
        <w:rPr>
          <w:strike/>
          <w:sz w:val="24"/>
          <w:szCs w:val="24"/>
        </w:rPr>
        <w:t>and</w:t>
      </w:r>
    </w:p>
    <w:p w:rsidR="00243F20" w:rsidRPr="003447A2" w:rsidRDefault="003E7209" w:rsidP="00554A9C">
      <w:pPr>
        <w:pStyle w:val="1"/>
        <w:tabs>
          <w:tab w:val="left" w:pos="360"/>
        </w:tabs>
        <w:spacing w:line="480" w:lineRule="auto"/>
        <w:ind w:firstLine="0"/>
        <w:rPr>
          <w:sz w:val="24"/>
          <w:szCs w:val="24"/>
          <w:u w:val="single"/>
        </w:rPr>
      </w:pPr>
      <w:r>
        <w:rPr>
          <w:sz w:val="24"/>
          <w:szCs w:val="24"/>
        </w:rPr>
        <w:tab/>
      </w:r>
      <w:r w:rsidR="00554A9C">
        <w:rPr>
          <w:sz w:val="24"/>
          <w:szCs w:val="24"/>
        </w:rPr>
        <w:tab/>
      </w:r>
      <w:r w:rsidR="00243F20" w:rsidRPr="003447A2">
        <w:rPr>
          <w:sz w:val="24"/>
          <w:szCs w:val="24"/>
        </w:rPr>
        <w:t>21.</w:t>
      </w:r>
      <w:r w:rsidR="00243F20" w:rsidRPr="003447A2">
        <w:rPr>
          <w:sz w:val="24"/>
          <w:szCs w:val="24"/>
        </w:rPr>
        <w:tab/>
        <w:t>name of authorized agent</w:t>
      </w:r>
      <w:r w:rsidR="009D30E0" w:rsidRPr="003447A2">
        <w:rPr>
          <w:sz w:val="24"/>
          <w:szCs w:val="24"/>
        </w:rPr>
        <w:t xml:space="preserve"> </w:t>
      </w:r>
      <w:r w:rsidR="009D30E0" w:rsidRPr="003447A2">
        <w:rPr>
          <w:sz w:val="24"/>
          <w:szCs w:val="24"/>
          <w:u w:val="single"/>
        </w:rPr>
        <w:t>for service</w:t>
      </w:r>
      <w:r w:rsidR="00243F20" w:rsidRPr="00940C25">
        <w:rPr>
          <w:sz w:val="24"/>
          <w:szCs w:val="24"/>
          <w:u w:val="single"/>
        </w:rPr>
        <w:t xml:space="preserve"> </w:t>
      </w:r>
      <w:r w:rsidR="00243F20" w:rsidRPr="003447A2">
        <w:rPr>
          <w:sz w:val="24"/>
          <w:szCs w:val="24"/>
        </w:rPr>
        <w:t>of process, if applicable</w:t>
      </w:r>
      <w:r w:rsidR="00243F20" w:rsidRPr="003447A2">
        <w:rPr>
          <w:strike/>
          <w:sz w:val="24"/>
          <w:szCs w:val="24"/>
        </w:rPr>
        <w:t>.</w:t>
      </w:r>
      <w:r w:rsidR="00A34564" w:rsidRPr="003447A2">
        <w:rPr>
          <w:sz w:val="24"/>
          <w:szCs w:val="24"/>
          <w:u w:val="single"/>
        </w:rPr>
        <w:t>; and</w:t>
      </w:r>
    </w:p>
    <w:p w:rsidR="00FF2BCD" w:rsidRPr="003447A2" w:rsidRDefault="003E7209" w:rsidP="003E7209">
      <w:pPr>
        <w:pStyle w:val="1"/>
        <w:tabs>
          <w:tab w:val="clear" w:pos="979"/>
          <w:tab w:val="left" w:pos="360"/>
          <w:tab w:val="left" w:pos="1080"/>
        </w:tabs>
        <w:spacing w:line="480" w:lineRule="auto"/>
        <w:ind w:firstLine="0"/>
        <w:rPr>
          <w:sz w:val="24"/>
          <w:szCs w:val="24"/>
          <w:u w:val="single"/>
        </w:rPr>
      </w:pPr>
      <w:r>
        <w:rPr>
          <w:sz w:val="24"/>
          <w:szCs w:val="24"/>
        </w:rPr>
        <w:tab/>
      </w:r>
      <w:r w:rsidR="00554A9C" w:rsidRPr="00554A9C">
        <w:rPr>
          <w:sz w:val="24"/>
          <w:szCs w:val="24"/>
        </w:rPr>
        <w:tab/>
      </w:r>
      <w:r w:rsidR="00243F20" w:rsidRPr="003447A2">
        <w:rPr>
          <w:sz w:val="24"/>
          <w:szCs w:val="24"/>
          <w:u w:val="single"/>
        </w:rPr>
        <w:t>22.</w:t>
      </w:r>
      <w:r>
        <w:rPr>
          <w:sz w:val="24"/>
          <w:szCs w:val="24"/>
          <w:u w:val="single"/>
        </w:rPr>
        <w:tab/>
      </w:r>
      <w:r w:rsidR="00A34564" w:rsidRPr="003447A2">
        <w:rPr>
          <w:sz w:val="24"/>
          <w:szCs w:val="24"/>
          <w:u w:val="single"/>
        </w:rPr>
        <w:t>required i</w:t>
      </w:r>
      <w:r w:rsidR="00FF2BCD" w:rsidRPr="003447A2">
        <w:rPr>
          <w:sz w:val="24"/>
          <w:szCs w:val="24"/>
          <w:u w:val="single"/>
        </w:rPr>
        <w:t>nformation regarding facility site assessments</w:t>
      </w:r>
      <w:r w:rsidR="00A34564" w:rsidRPr="003447A2">
        <w:rPr>
          <w:sz w:val="24"/>
          <w:szCs w:val="24"/>
          <w:u w:val="single"/>
        </w:rPr>
        <w:t xml:space="preserve"> as follows:</w:t>
      </w:r>
    </w:p>
    <w:p w:rsidR="00FF2BCD" w:rsidRPr="003447A2" w:rsidRDefault="00FF2BCD" w:rsidP="00554A9C">
      <w:pPr>
        <w:tabs>
          <w:tab w:val="left" w:pos="360"/>
          <w:tab w:val="decimal" w:pos="720"/>
          <w:tab w:val="left" w:pos="1080"/>
          <w:tab w:val="left" w:pos="1440"/>
          <w:tab w:val="left" w:pos="4500"/>
          <w:tab w:val="left" w:pos="4680"/>
          <w:tab w:val="left" w:pos="4860"/>
          <w:tab w:val="left" w:pos="5040"/>
          <w:tab w:val="left" w:pos="7200"/>
        </w:tabs>
        <w:spacing w:after="120" w:line="480" w:lineRule="auto"/>
        <w:jc w:val="both"/>
        <w:outlineLvl w:val="5"/>
        <w:rPr>
          <w:kern w:val="2"/>
          <w:szCs w:val="24"/>
          <w:u w:val="single"/>
        </w:rPr>
      </w:pPr>
      <w:r w:rsidRPr="00F57825">
        <w:rPr>
          <w:kern w:val="2"/>
          <w:szCs w:val="24"/>
        </w:rPr>
        <w:tab/>
      </w:r>
      <w:r w:rsidR="00554A9C">
        <w:rPr>
          <w:kern w:val="2"/>
          <w:szCs w:val="24"/>
        </w:rPr>
        <w:tab/>
      </w:r>
      <w:r w:rsidR="00554A9C">
        <w:rPr>
          <w:kern w:val="2"/>
          <w:szCs w:val="24"/>
        </w:rPr>
        <w:tab/>
      </w:r>
      <w:r w:rsidRPr="003447A2">
        <w:rPr>
          <w:kern w:val="2"/>
          <w:szCs w:val="24"/>
          <w:u w:val="single"/>
        </w:rPr>
        <w:t>a.</w:t>
      </w:r>
      <w:r w:rsidRPr="003447A2">
        <w:rPr>
          <w:kern w:val="2"/>
          <w:szCs w:val="24"/>
          <w:u w:val="single"/>
        </w:rPr>
        <w:tab/>
        <w:t xml:space="preserve">a discussion demonstrating that the potential and real adverse environmental effects of the facility have been avoided to the maximum extent possible; </w:t>
      </w:r>
    </w:p>
    <w:p w:rsidR="00FF2BCD" w:rsidRPr="003447A2" w:rsidRDefault="00FF2BCD" w:rsidP="00554A9C">
      <w:pPr>
        <w:tabs>
          <w:tab w:val="left" w:pos="360"/>
          <w:tab w:val="decimal" w:pos="720"/>
          <w:tab w:val="left" w:pos="1080"/>
          <w:tab w:val="left" w:pos="1440"/>
          <w:tab w:val="left" w:pos="4500"/>
          <w:tab w:val="left" w:pos="4680"/>
          <w:tab w:val="left" w:pos="4860"/>
          <w:tab w:val="left" w:pos="5040"/>
          <w:tab w:val="left" w:pos="7200"/>
        </w:tabs>
        <w:spacing w:after="120" w:line="480" w:lineRule="auto"/>
        <w:jc w:val="both"/>
        <w:outlineLvl w:val="5"/>
        <w:rPr>
          <w:kern w:val="2"/>
          <w:szCs w:val="24"/>
          <w:u w:val="single"/>
        </w:rPr>
      </w:pPr>
      <w:r w:rsidRPr="00F57825">
        <w:rPr>
          <w:kern w:val="2"/>
          <w:szCs w:val="24"/>
        </w:rPr>
        <w:tab/>
      </w:r>
      <w:r w:rsidR="00554A9C">
        <w:rPr>
          <w:kern w:val="2"/>
          <w:szCs w:val="24"/>
        </w:rPr>
        <w:tab/>
      </w:r>
      <w:r w:rsidR="00554A9C">
        <w:rPr>
          <w:kern w:val="2"/>
          <w:szCs w:val="24"/>
        </w:rPr>
        <w:tab/>
      </w:r>
      <w:r w:rsidRPr="003447A2">
        <w:rPr>
          <w:kern w:val="2"/>
          <w:szCs w:val="24"/>
          <w:u w:val="single"/>
        </w:rPr>
        <w:t>b.</w:t>
      </w:r>
      <w:r w:rsidRPr="003447A2">
        <w:rPr>
          <w:kern w:val="2"/>
          <w:szCs w:val="24"/>
          <w:u w:val="single"/>
        </w:rPr>
        <w:tab/>
        <w:t>a cost-benefit analysis demonstrating that the social and economic benefits of the facility outweigh the environmental-impact costs;</w:t>
      </w:r>
    </w:p>
    <w:p w:rsidR="00FF2BCD" w:rsidRPr="003447A2" w:rsidRDefault="00FF2BCD" w:rsidP="00554A9C">
      <w:pPr>
        <w:tabs>
          <w:tab w:val="left" w:pos="360"/>
          <w:tab w:val="decimal" w:pos="720"/>
          <w:tab w:val="left" w:pos="1080"/>
          <w:tab w:val="left" w:pos="1440"/>
          <w:tab w:val="left" w:pos="4500"/>
          <w:tab w:val="left" w:pos="4680"/>
          <w:tab w:val="left" w:pos="4860"/>
          <w:tab w:val="left" w:pos="5040"/>
          <w:tab w:val="left" w:pos="7200"/>
        </w:tabs>
        <w:spacing w:after="120" w:line="480" w:lineRule="auto"/>
        <w:jc w:val="both"/>
        <w:outlineLvl w:val="5"/>
        <w:rPr>
          <w:kern w:val="2"/>
          <w:szCs w:val="24"/>
          <w:u w:val="single"/>
        </w:rPr>
      </w:pPr>
      <w:r w:rsidRPr="00F57825">
        <w:rPr>
          <w:kern w:val="2"/>
          <w:szCs w:val="24"/>
        </w:rPr>
        <w:tab/>
      </w:r>
      <w:r w:rsidR="00554A9C">
        <w:rPr>
          <w:kern w:val="2"/>
          <w:szCs w:val="24"/>
        </w:rPr>
        <w:tab/>
      </w:r>
      <w:r w:rsidR="00554A9C">
        <w:rPr>
          <w:kern w:val="2"/>
          <w:szCs w:val="24"/>
        </w:rPr>
        <w:tab/>
      </w:r>
      <w:r w:rsidRPr="003447A2">
        <w:rPr>
          <w:kern w:val="2"/>
          <w:szCs w:val="24"/>
          <w:u w:val="single"/>
        </w:rPr>
        <w:t>c.</w:t>
      </w:r>
      <w:r w:rsidRPr="003447A2">
        <w:rPr>
          <w:kern w:val="2"/>
          <w:szCs w:val="24"/>
          <w:u w:val="single"/>
        </w:rPr>
        <w:tab/>
        <w:t>a discussion and description of possible alternative projects that would offer more protection to the environment without unduly curtailing non</w:t>
      </w:r>
      <w:r w:rsidR="00D15519" w:rsidRPr="003447A2">
        <w:rPr>
          <w:kern w:val="2"/>
          <w:szCs w:val="24"/>
          <w:u w:val="single"/>
        </w:rPr>
        <w:t>-</w:t>
      </w:r>
      <w:r w:rsidRPr="003447A2">
        <w:rPr>
          <w:kern w:val="2"/>
          <w:szCs w:val="24"/>
          <w:u w:val="single"/>
        </w:rPr>
        <w:t>environmental benefits;</w:t>
      </w:r>
    </w:p>
    <w:p w:rsidR="00FF2BCD" w:rsidRPr="003447A2" w:rsidRDefault="00FF2BCD" w:rsidP="00554A9C">
      <w:pPr>
        <w:tabs>
          <w:tab w:val="left" w:pos="360"/>
          <w:tab w:val="decimal" w:pos="720"/>
          <w:tab w:val="left" w:pos="1080"/>
          <w:tab w:val="left" w:pos="1440"/>
          <w:tab w:val="left" w:pos="4500"/>
          <w:tab w:val="left" w:pos="4680"/>
          <w:tab w:val="left" w:pos="4860"/>
          <w:tab w:val="left" w:pos="5040"/>
          <w:tab w:val="left" w:pos="7200"/>
        </w:tabs>
        <w:spacing w:after="120" w:line="480" w:lineRule="auto"/>
        <w:jc w:val="both"/>
        <w:outlineLvl w:val="5"/>
        <w:rPr>
          <w:kern w:val="2"/>
          <w:szCs w:val="24"/>
          <w:u w:val="single"/>
        </w:rPr>
      </w:pPr>
      <w:r w:rsidRPr="00F57825">
        <w:rPr>
          <w:kern w:val="2"/>
          <w:szCs w:val="24"/>
        </w:rPr>
        <w:tab/>
      </w:r>
      <w:r w:rsidR="00554A9C">
        <w:rPr>
          <w:kern w:val="2"/>
          <w:szCs w:val="24"/>
        </w:rPr>
        <w:tab/>
      </w:r>
      <w:r w:rsidR="00554A9C">
        <w:rPr>
          <w:kern w:val="2"/>
          <w:szCs w:val="24"/>
        </w:rPr>
        <w:tab/>
      </w:r>
      <w:r w:rsidRPr="003447A2">
        <w:rPr>
          <w:kern w:val="2"/>
          <w:szCs w:val="24"/>
          <w:u w:val="single"/>
        </w:rPr>
        <w:t>d.</w:t>
      </w:r>
      <w:r w:rsidRPr="003447A2">
        <w:rPr>
          <w:kern w:val="2"/>
          <w:szCs w:val="24"/>
          <w:u w:val="single"/>
        </w:rPr>
        <w:tab/>
        <w:t>a discussion of possible alternative sites that would offer more protection to the environment without unduly curtailing non</w:t>
      </w:r>
      <w:r w:rsidR="00D15519" w:rsidRPr="003447A2">
        <w:rPr>
          <w:kern w:val="2"/>
          <w:szCs w:val="24"/>
          <w:u w:val="single"/>
        </w:rPr>
        <w:t>-</w:t>
      </w:r>
      <w:r w:rsidRPr="003447A2">
        <w:rPr>
          <w:kern w:val="2"/>
          <w:szCs w:val="24"/>
          <w:u w:val="single"/>
        </w:rPr>
        <w:t>environmental benefits; and</w:t>
      </w:r>
    </w:p>
    <w:p w:rsidR="00FF2BCD" w:rsidRPr="003447A2" w:rsidRDefault="00FF2BCD" w:rsidP="00554A9C">
      <w:pPr>
        <w:tabs>
          <w:tab w:val="left" w:pos="360"/>
          <w:tab w:val="decimal" w:pos="720"/>
          <w:tab w:val="left" w:pos="1080"/>
          <w:tab w:val="left" w:pos="1440"/>
          <w:tab w:val="left" w:pos="4500"/>
          <w:tab w:val="left" w:pos="4680"/>
          <w:tab w:val="left" w:pos="4860"/>
          <w:tab w:val="left" w:pos="5040"/>
          <w:tab w:val="left" w:pos="7200"/>
        </w:tabs>
        <w:spacing w:after="120" w:line="480" w:lineRule="auto"/>
        <w:jc w:val="both"/>
        <w:outlineLvl w:val="5"/>
        <w:rPr>
          <w:kern w:val="2"/>
          <w:szCs w:val="24"/>
          <w:u w:val="single"/>
        </w:rPr>
      </w:pPr>
      <w:r w:rsidRPr="00F57825">
        <w:rPr>
          <w:kern w:val="2"/>
          <w:szCs w:val="24"/>
        </w:rPr>
        <w:lastRenderedPageBreak/>
        <w:tab/>
      </w:r>
      <w:r w:rsidR="00554A9C">
        <w:rPr>
          <w:kern w:val="2"/>
          <w:szCs w:val="24"/>
        </w:rPr>
        <w:tab/>
      </w:r>
      <w:r w:rsidR="00554A9C">
        <w:rPr>
          <w:kern w:val="2"/>
          <w:szCs w:val="24"/>
        </w:rPr>
        <w:tab/>
      </w:r>
      <w:r w:rsidRPr="003447A2">
        <w:rPr>
          <w:kern w:val="2"/>
          <w:szCs w:val="24"/>
          <w:u w:val="single"/>
        </w:rPr>
        <w:t>e.</w:t>
      </w:r>
      <w:r w:rsidRPr="003447A2">
        <w:rPr>
          <w:kern w:val="2"/>
          <w:szCs w:val="24"/>
          <w:u w:val="single"/>
        </w:rPr>
        <w:tab/>
        <w:t>a discussion and description of the mitigating measures which would offer more protection to the environment than the facility, as proposed, without unduly curtailing non</w:t>
      </w:r>
      <w:r w:rsidR="00D15519" w:rsidRPr="003447A2">
        <w:rPr>
          <w:kern w:val="2"/>
          <w:szCs w:val="24"/>
          <w:u w:val="single"/>
        </w:rPr>
        <w:t>-</w:t>
      </w:r>
      <w:r w:rsidRPr="003447A2">
        <w:rPr>
          <w:kern w:val="2"/>
          <w:szCs w:val="24"/>
          <w:u w:val="single"/>
        </w:rPr>
        <w:t>environmental benefits.</w:t>
      </w:r>
    </w:p>
    <w:p w:rsidR="0050245A" w:rsidRPr="003447A2" w:rsidRDefault="00554A9C" w:rsidP="00554A9C">
      <w:pPr>
        <w:pStyle w:val="1"/>
        <w:tabs>
          <w:tab w:val="left" w:pos="360"/>
        </w:tabs>
        <w:spacing w:line="480" w:lineRule="auto"/>
        <w:ind w:firstLine="0"/>
        <w:rPr>
          <w:sz w:val="24"/>
          <w:szCs w:val="24"/>
          <w:u w:val="single"/>
        </w:rPr>
      </w:pPr>
      <w:r>
        <w:rPr>
          <w:sz w:val="24"/>
          <w:szCs w:val="24"/>
          <w:shd w:val="clear" w:color="auto" w:fill="FFFFFF" w:themeFill="background1"/>
        </w:rPr>
        <w:tab/>
      </w:r>
      <w:r w:rsidR="00243F20" w:rsidRPr="00B6005E">
        <w:rPr>
          <w:sz w:val="24"/>
          <w:szCs w:val="24"/>
          <w:shd w:val="clear" w:color="auto" w:fill="FFFFFF" w:themeFill="background1"/>
        </w:rPr>
        <w:t>B</w:t>
      </w:r>
      <w:r w:rsidR="0006097D" w:rsidRPr="00B6005E">
        <w:rPr>
          <w:sz w:val="24"/>
          <w:szCs w:val="24"/>
          <w:shd w:val="clear" w:color="auto" w:fill="FFFFFF" w:themeFill="background1"/>
        </w:rPr>
        <w:t>.</w:t>
      </w:r>
      <w:r>
        <w:rPr>
          <w:sz w:val="24"/>
          <w:szCs w:val="24"/>
          <w:shd w:val="clear" w:color="auto" w:fill="FFFFFF" w:themeFill="background1"/>
        </w:rPr>
        <w:tab/>
      </w:r>
      <w:r w:rsidR="0050245A" w:rsidRPr="003447A2">
        <w:rPr>
          <w:sz w:val="24"/>
          <w:szCs w:val="24"/>
          <w:u w:val="single"/>
        </w:rPr>
        <w:t xml:space="preserve">Mobile </w:t>
      </w:r>
      <w:proofErr w:type="spellStart"/>
      <w:r w:rsidR="0050245A" w:rsidRPr="003447A2">
        <w:rPr>
          <w:sz w:val="24"/>
          <w:szCs w:val="24"/>
          <w:u w:val="single"/>
        </w:rPr>
        <w:t>Processors</w:t>
      </w:r>
      <w:r w:rsidR="00773395" w:rsidRPr="003447A2">
        <w:rPr>
          <w:strike/>
          <w:sz w:val="24"/>
          <w:szCs w:val="24"/>
        </w:rPr>
        <w:t>Waste</w:t>
      </w:r>
      <w:proofErr w:type="spellEnd"/>
      <w:r w:rsidR="00773395" w:rsidRPr="003447A2">
        <w:rPr>
          <w:strike/>
          <w:sz w:val="24"/>
          <w:szCs w:val="24"/>
        </w:rPr>
        <w:t xml:space="preserve"> Tire Collection Center. Waste tire processors or other person may operate a waste tire collection center in accordance with LAC 33:VII.10527. All information required in Subsection A of this Section must be provided in a permit application for each waste tire collection center.  </w:t>
      </w:r>
    </w:p>
    <w:p w:rsidR="0006097D" w:rsidRPr="003447A2" w:rsidRDefault="00554A9C" w:rsidP="00554A9C">
      <w:pPr>
        <w:pStyle w:val="1"/>
        <w:tabs>
          <w:tab w:val="clear" w:pos="979"/>
          <w:tab w:val="left" w:pos="360"/>
          <w:tab w:val="left" w:pos="1080"/>
        </w:tabs>
        <w:spacing w:line="480" w:lineRule="auto"/>
        <w:ind w:firstLine="0"/>
        <w:rPr>
          <w:sz w:val="24"/>
          <w:szCs w:val="24"/>
          <w:u w:val="single"/>
        </w:rPr>
      </w:pPr>
      <w:r w:rsidRPr="00554A9C">
        <w:rPr>
          <w:sz w:val="24"/>
          <w:szCs w:val="24"/>
        </w:rPr>
        <w:tab/>
      </w:r>
      <w:r w:rsidRPr="00554A9C">
        <w:rPr>
          <w:sz w:val="24"/>
          <w:szCs w:val="24"/>
        </w:rPr>
        <w:tab/>
      </w:r>
      <w:r w:rsidR="0050245A" w:rsidRPr="003447A2">
        <w:rPr>
          <w:sz w:val="24"/>
          <w:szCs w:val="24"/>
          <w:u w:val="single"/>
        </w:rPr>
        <w:t>1.</w:t>
      </w:r>
      <w:r>
        <w:rPr>
          <w:sz w:val="24"/>
          <w:szCs w:val="24"/>
          <w:u w:val="single"/>
        </w:rPr>
        <w:tab/>
      </w:r>
      <w:r w:rsidR="009F7C3A" w:rsidRPr="003447A2">
        <w:rPr>
          <w:sz w:val="24"/>
          <w:szCs w:val="24"/>
          <w:u w:val="single"/>
        </w:rPr>
        <w:t>Submission of the following information shall be provided on the application, which is available on the department’s website</w:t>
      </w:r>
      <w:r w:rsidR="00940C25">
        <w:rPr>
          <w:sz w:val="24"/>
          <w:szCs w:val="24"/>
          <w:u w:val="single"/>
        </w:rPr>
        <w:t>.</w:t>
      </w:r>
    </w:p>
    <w:p w:rsidR="0006097D" w:rsidRPr="003447A2" w:rsidRDefault="00554A9C" w:rsidP="00554A9C">
      <w:pPr>
        <w:pStyle w:val="a0"/>
        <w:tabs>
          <w:tab w:val="clear" w:pos="907"/>
          <w:tab w:val="left" w:pos="360"/>
          <w:tab w:val="left" w:pos="720"/>
          <w:tab w:val="left" w:pos="1080"/>
          <w:tab w:val="left" w:pos="1440"/>
        </w:tabs>
        <w:spacing w:line="480" w:lineRule="auto"/>
        <w:ind w:firstLine="0"/>
        <w:rPr>
          <w:sz w:val="24"/>
          <w:szCs w:val="24"/>
          <w:u w:val="single"/>
        </w:rPr>
      </w:pPr>
      <w:r w:rsidRPr="00554A9C">
        <w:rPr>
          <w:sz w:val="24"/>
          <w:szCs w:val="24"/>
        </w:rPr>
        <w:tab/>
      </w:r>
      <w:r w:rsidRPr="00554A9C">
        <w:rPr>
          <w:sz w:val="24"/>
          <w:szCs w:val="24"/>
        </w:rPr>
        <w:tab/>
      </w:r>
      <w:r w:rsidRPr="00554A9C">
        <w:rPr>
          <w:sz w:val="24"/>
          <w:szCs w:val="24"/>
        </w:rPr>
        <w:tab/>
      </w:r>
      <w:r w:rsidR="0006097D" w:rsidRPr="003447A2">
        <w:rPr>
          <w:sz w:val="24"/>
          <w:szCs w:val="24"/>
          <w:u w:val="single"/>
        </w:rPr>
        <w:t>a.</w:t>
      </w:r>
      <w:r w:rsidR="0006097D" w:rsidRPr="003447A2">
        <w:rPr>
          <w:sz w:val="24"/>
          <w:szCs w:val="24"/>
          <w:u w:val="single"/>
        </w:rPr>
        <w:tab/>
      </w:r>
      <w:r w:rsidR="0036507C">
        <w:rPr>
          <w:sz w:val="24"/>
          <w:szCs w:val="24"/>
          <w:u w:val="single"/>
        </w:rPr>
        <w:t>W</w:t>
      </w:r>
      <w:r w:rsidR="0006097D" w:rsidRPr="003447A2">
        <w:rPr>
          <w:sz w:val="24"/>
          <w:szCs w:val="24"/>
          <w:u w:val="single"/>
        </w:rPr>
        <w:t>aste tire processor information</w:t>
      </w:r>
      <w:r w:rsidR="00940C25">
        <w:rPr>
          <w:sz w:val="24"/>
          <w:szCs w:val="24"/>
          <w:u w:val="single"/>
        </w:rPr>
        <w:t xml:space="preserve"> which includes:</w:t>
      </w:r>
    </w:p>
    <w:p w:rsidR="0006097D" w:rsidRPr="003447A2" w:rsidRDefault="00554A9C" w:rsidP="00554A9C">
      <w:pPr>
        <w:tabs>
          <w:tab w:val="left" w:pos="360"/>
          <w:tab w:val="left" w:pos="720"/>
          <w:tab w:val="left" w:pos="1080"/>
          <w:tab w:val="left" w:pos="1440"/>
          <w:tab w:val="left" w:pos="1890"/>
          <w:tab w:val="left" w:pos="4500"/>
          <w:tab w:val="left" w:pos="4680"/>
          <w:tab w:val="left" w:pos="4860"/>
          <w:tab w:val="left" w:pos="5040"/>
          <w:tab w:val="left" w:pos="7200"/>
        </w:tabs>
        <w:spacing w:after="120" w:line="480" w:lineRule="auto"/>
        <w:jc w:val="both"/>
        <w:outlineLvl w:val="5"/>
        <w:rPr>
          <w:kern w:val="2"/>
          <w:szCs w:val="24"/>
          <w:u w:val="single"/>
        </w:rPr>
      </w:pPr>
      <w:r>
        <w:rPr>
          <w:kern w:val="2"/>
          <w:szCs w:val="24"/>
        </w:rPr>
        <w:tab/>
      </w:r>
      <w:r>
        <w:rPr>
          <w:kern w:val="2"/>
          <w:szCs w:val="24"/>
        </w:rPr>
        <w:tab/>
      </w:r>
      <w:r>
        <w:rPr>
          <w:kern w:val="2"/>
          <w:szCs w:val="24"/>
        </w:rPr>
        <w:tab/>
      </w:r>
      <w:r w:rsidR="0006097D" w:rsidRPr="00F57825">
        <w:rPr>
          <w:kern w:val="2"/>
          <w:szCs w:val="24"/>
        </w:rPr>
        <w:tab/>
      </w:r>
      <w:proofErr w:type="spellStart"/>
      <w:r w:rsidR="0006097D" w:rsidRPr="003447A2">
        <w:rPr>
          <w:kern w:val="2"/>
          <w:szCs w:val="24"/>
          <w:u w:val="single"/>
        </w:rPr>
        <w:t>i</w:t>
      </w:r>
      <w:proofErr w:type="spellEnd"/>
      <w:r w:rsidR="0006097D" w:rsidRPr="003447A2">
        <w:rPr>
          <w:kern w:val="2"/>
          <w:szCs w:val="24"/>
          <w:u w:val="single"/>
        </w:rPr>
        <w:t>.</w:t>
      </w:r>
      <w:r w:rsidR="0006097D" w:rsidRPr="003447A2">
        <w:rPr>
          <w:kern w:val="2"/>
          <w:szCs w:val="24"/>
          <w:u w:val="single"/>
        </w:rPr>
        <w:tab/>
      </w:r>
      <w:r w:rsidR="00A34564" w:rsidRPr="003447A2">
        <w:rPr>
          <w:kern w:val="2"/>
          <w:szCs w:val="24"/>
          <w:u w:val="single"/>
        </w:rPr>
        <w:t>p</w:t>
      </w:r>
      <w:r w:rsidR="0006097D" w:rsidRPr="003447A2">
        <w:rPr>
          <w:kern w:val="2"/>
          <w:szCs w:val="24"/>
          <w:u w:val="single"/>
        </w:rPr>
        <w:t xml:space="preserve">rocessor’s </w:t>
      </w:r>
      <w:r w:rsidR="00A34564" w:rsidRPr="003447A2">
        <w:rPr>
          <w:kern w:val="2"/>
          <w:szCs w:val="24"/>
          <w:u w:val="single"/>
        </w:rPr>
        <w:t>n</w:t>
      </w:r>
      <w:r w:rsidR="0006097D" w:rsidRPr="003447A2">
        <w:rPr>
          <w:kern w:val="2"/>
          <w:szCs w:val="24"/>
          <w:u w:val="single"/>
        </w:rPr>
        <w:t>ame;</w:t>
      </w:r>
    </w:p>
    <w:p w:rsidR="0006097D" w:rsidRPr="003447A2" w:rsidRDefault="0006097D" w:rsidP="00554A9C">
      <w:pPr>
        <w:tabs>
          <w:tab w:val="left" w:pos="360"/>
          <w:tab w:val="left" w:pos="720"/>
          <w:tab w:val="left" w:pos="1080"/>
          <w:tab w:val="left" w:pos="1440"/>
          <w:tab w:val="left" w:pos="1800"/>
          <w:tab w:val="left" w:pos="4500"/>
          <w:tab w:val="left" w:pos="4680"/>
          <w:tab w:val="left" w:pos="4860"/>
          <w:tab w:val="left" w:pos="5040"/>
          <w:tab w:val="left" w:pos="7200"/>
        </w:tabs>
        <w:spacing w:after="120" w:line="480" w:lineRule="auto"/>
        <w:jc w:val="both"/>
        <w:outlineLvl w:val="5"/>
        <w:rPr>
          <w:kern w:val="2"/>
          <w:szCs w:val="24"/>
          <w:u w:val="single"/>
        </w:rPr>
      </w:pPr>
      <w:r w:rsidRPr="00F57825">
        <w:rPr>
          <w:kern w:val="2"/>
          <w:szCs w:val="24"/>
        </w:rPr>
        <w:tab/>
      </w:r>
      <w:r w:rsidR="00554A9C">
        <w:rPr>
          <w:kern w:val="2"/>
          <w:szCs w:val="24"/>
        </w:rPr>
        <w:tab/>
      </w:r>
      <w:r w:rsidR="00554A9C">
        <w:rPr>
          <w:kern w:val="2"/>
          <w:szCs w:val="24"/>
        </w:rPr>
        <w:tab/>
      </w:r>
      <w:r w:rsidR="00554A9C">
        <w:rPr>
          <w:kern w:val="2"/>
          <w:szCs w:val="24"/>
        </w:rPr>
        <w:tab/>
      </w:r>
      <w:r w:rsidRPr="003447A2">
        <w:rPr>
          <w:kern w:val="2"/>
          <w:szCs w:val="24"/>
          <w:u w:val="single"/>
        </w:rPr>
        <w:t>ii.</w:t>
      </w:r>
      <w:r w:rsidRPr="003447A2">
        <w:rPr>
          <w:kern w:val="2"/>
          <w:szCs w:val="24"/>
          <w:u w:val="single"/>
        </w:rPr>
        <w:tab/>
      </w:r>
      <w:r w:rsidR="00A34564" w:rsidRPr="003447A2">
        <w:rPr>
          <w:kern w:val="2"/>
          <w:szCs w:val="24"/>
          <w:u w:val="single"/>
        </w:rPr>
        <w:t>p</w:t>
      </w:r>
      <w:r w:rsidRPr="003447A2">
        <w:rPr>
          <w:kern w:val="2"/>
          <w:szCs w:val="24"/>
          <w:u w:val="single"/>
        </w:rPr>
        <w:t xml:space="preserve">rocessor’s </w:t>
      </w:r>
      <w:r w:rsidR="00F62660">
        <w:rPr>
          <w:kern w:val="2"/>
          <w:szCs w:val="24"/>
          <w:u w:val="single"/>
        </w:rPr>
        <w:t>L</w:t>
      </w:r>
      <w:r w:rsidRPr="003447A2">
        <w:rPr>
          <w:kern w:val="2"/>
          <w:szCs w:val="24"/>
          <w:u w:val="single"/>
        </w:rPr>
        <w:t>DEQ Facility Number;</w:t>
      </w:r>
    </w:p>
    <w:p w:rsidR="0006097D" w:rsidRPr="003447A2" w:rsidRDefault="0006097D" w:rsidP="00554A9C">
      <w:pPr>
        <w:tabs>
          <w:tab w:val="left" w:pos="360"/>
          <w:tab w:val="left" w:pos="720"/>
          <w:tab w:val="left" w:pos="1080"/>
          <w:tab w:val="left" w:pos="1440"/>
          <w:tab w:val="left" w:pos="1800"/>
          <w:tab w:val="left" w:pos="4500"/>
          <w:tab w:val="left" w:pos="4680"/>
          <w:tab w:val="left" w:pos="4860"/>
          <w:tab w:val="left" w:pos="5040"/>
          <w:tab w:val="left" w:pos="7200"/>
        </w:tabs>
        <w:spacing w:after="120" w:line="480" w:lineRule="auto"/>
        <w:jc w:val="both"/>
        <w:outlineLvl w:val="5"/>
        <w:rPr>
          <w:kern w:val="2"/>
          <w:szCs w:val="24"/>
          <w:u w:val="single"/>
        </w:rPr>
      </w:pPr>
      <w:r w:rsidRPr="00F57825">
        <w:rPr>
          <w:kern w:val="2"/>
          <w:szCs w:val="24"/>
        </w:rPr>
        <w:tab/>
      </w:r>
      <w:r w:rsidR="00554A9C">
        <w:rPr>
          <w:kern w:val="2"/>
          <w:szCs w:val="24"/>
        </w:rPr>
        <w:tab/>
      </w:r>
      <w:r w:rsidR="00554A9C">
        <w:rPr>
          <w:kern w:val="2"/>
          <w:szCs w:val="24"/>
        </w:rPr>
        <w:tab/>
      </w:r>
      <w:r w:rsidR="00554A9C">
        <w:rPr>
          <w:kern w:val="2"/>
          <w:szCs w:val="24"/>
        </w:rPr>
        <w:tab/>
      </w:r>
      <w:r w:rsidRPr="003447A2">
        <w:rPr>
          <w:kern w:val="2"/>
          <w:szCs w:val="24"/>
          <w:u w:val="single"/>
        </w:rPr>
        <w:t>iii.</w:t>
      </w:r>
      <w:r w:rsidRPr="003447A2">
        <w:rPr>
          <w:kern w:val="2"/>
          <w:szCs w:val="24"/>
          <w:u w:val="single"/>
        </w:rPr>
        <w:tab/>
      </w:r>
      <w:r w:rsidR="00A34564" w:rsidRPr="003447A2">
        <w:rPr>
          <w:kern w:val="2"/>
          <w:szCs w:val="24"/>
          <w:u w:val="single"/>
        </w:rPr>
        <w:t>p</w:t>
      </w:r>
      <w:r w:rsidRPr="003447A2">
        <w:rPr>
          <w:kern w:val="2"/>
          <w:szCs w:val="24"/>
          <w:u w:val="single"/>
        </w:rPr>
        <w:t xml:space="preserve">rocessor’s </w:t>
      </w:r>
      <w:r w:rsidR="00B740B4">
        <w:rPr>
          <w:kern w:val="2"/>
          <w:szCs w:val="24"/>
          <w:u w:val="single"/>
        </w:rPr>
        <w:t>a</w:t>
      </w:r>
      <w:r w:rsidRPr="003447A2">
        <w:rPr>
          <w:kern w:val="2"/>
          <w:szCs w:val="24"/>
          <w:u w:val="single"/>
        </w:rPr>
        <w:t xml:space="preserve">gency </w:t>
      </w:r>
      <w:r w:rsidR="00B740B4">
        <w:rPr>
          <w:kern w:val="2"/>
          <w:szCs w:val="24"/>
          <w:u w:val="single"/>
        </w:rPr>
        <w:t>i</w:t>
      </w:r>
      <w:r w:rsidRPr="003447A2">
        <w:rPr>
          <w:kern w:val="2"/>
          <w:szCs w:val="24"/>
          <w:u w:val="single"/>
        </w:rPr>
        <w:t xml:space="preserve">nterest (AI) </w:t>
      </w:r>
      <w:r w:rsidR="00B740B4">
        <w:rPr>
          <w:kern w:val="2"/>
          <w:szCs w:val="24"/>
          <w:u w:val="single"/>
        </w:rPr>
        <w:t>n</w:t>
      </w:r>
      <w:r w:rsidRPr="003447A2">
        <w:rPr>
          <w:kern w:val="2"/>
          <w:szCs w:val="24"/>
          <w:u w:val="single"/>
        </w:rPr>
        <w:t>umber;</w:t>
      </w:r>
    </w:p>
    <w:p w:rsidR="0006097D" w:rsidRPr="003447A2" w:rsidRDefault="0006097D" w:rsidP="00554A9C">
      <w:pPr>
        <w:tabs>
          <w:tab w:val="left" w:pos="360"/>
          <w:tab w:val="left" w:pos="720"/>
          <w:tab w:val="left" w:pos="1080"/>
          <w:tab w:val="left" w:pos="1440"/>
          <w:tab w:val="left" w:pos="1800"/>
          <w:tab w:val="left" w:pos="4500"/>
          <w:tab w:val="left" w:pos="4680"/>
          <w:tab w:val="left" w:pos="4860"/>
          <w:tab w:val="left" w:pos="5040"/>
          <w:tab w:val="left" w:pos="7200"/>
        </w:tabs>
        <w:spacing w:after="120" w:line="480" w:lineRule="auto"/>
        <w:jc w:val="both"/>
        <w:outlineLvl w:val="5"/>
        <w:rPr>
          <w:kern w:val="2"/>
          <w:szCs w:val="24"/>
          <w:u w:val="single"/>
        </w:rPr>
      </w:pPr>
      <w:r w:rsidRPr="00F57825">
        <w:rPr>
          <w:kern w:val="2"/>
          <w:szCs w:val="24"/>
        </w:rPr>
        <w:tab/>
      </w:r>
      <w:r w:rsidR="00554A9C">
        <w:rPr>
          <w:kern w:val="2"/>
          <w:szCs w:val="24"/>
        </w:rPr>
        <w:tab/>
      </w:r>
      <w:r w:rsidR="00554A9C">
        <w:rPr>
          <w:kern w:val="2"/>
          <w:szCs w:val="24"/>
        </w:rPr>
        <w:tab/>
      </w:r>
      <w:r w:rsidR="00554A9C">
        <w:rPr>
          <w:kern w:val="2"/>
          <w:szCs w:val="24"/>
        </w:rPr>
        <w:tab/>
      </w:r>
      <w:r w:rsidRPr="003447A2">
        <w:rPr>
          <w:kern w:val="2"/>
          <w:szCs w:val="24"/>
          <w:u w:val="single"/>
        </w:rPr>
        <w:t>iv.</w:t>
      </w:r>
      <w:r w:rsidRPr="003447A2">
        <w:rPr>
          <w:kern w:val="2"/>
          <w:szCs w:val="24"/>
          <w:u w:val="single"/>
        </w:rPr>
        <w:tab/>
      </w:r>
      <w:r w:rsidR="00A34564" w:rsidRPr="003447A2">
        <w:rPr>
          <w:kern w:val="2"/>
          <w:szCs w:val="24"/>
          <w:u w:val="single"/>
        </w:rPr>
        <w:t>p</w:t>
      </w:r>
      <w:r w:rsidRPr="003447A2">
        <w:rPr>
          <w:kern w:val="2"/>
          <w:szCs w:val="24"/>
          <w:u w:val="single"/>
        </w:rPr>
        <w:t xml:space="preserve">rocessor’s </w:t>
      </w:r>
      <w:r w:rsidR="00A34564" w:rsidRPr="003447A2">
        <w:rPr>
          <w:kern w:val="2"/>
          <w:szCs w:val="24"/>
          <w:u w:val="single"/>
        </w:rPr>
        <w:t>c</w:t>
      </w:r>
      <w:r w:rsidRPr="003447A2">
        <w:rPr>
          <w:kern w:val="2"/>
          <w:szCs w:val="24"/>
          <w:u w:val="single"/>
        </w:rPr>
        <w:t xml:space="preserve">ontact </w:t>
      </w:r>
      <w:r w:rsidR="00A34564" w:rsidRPr="003447A2">
        <w:rPr>
          <w:kern w:val="2"/>
          <w:szCs w:val="24"/>
          <w:u w:val="single"/>
        </w:rPr>
        <w:t>n</w:t>
      </w:r>
      <w:r w:rsidRPr="003447A2">
        <w:rPr>
          <w:kern w:val="2"/>
          <w:szCs w:val="24"/>
          <w:u w:val="single"/>
        </w:rPr>
        <w:t>ame; and</w:t>
      </w:r>
    </w:p>
    <w:p w:rsidR="0006097D" w:rsidRPr="003447A2" w:rsidRDefault="00554A9C" w:rsidP="00554A9C">
      <w:pPr>
        <w:tabs>
          <w:tab w:val="left" w:pos="360"/>
          <w:tab w:val="left" w:pos="720"/>
          <w:tab w:val="left" w:pos="1080"/>
          <w:tab w:val="left" w:pos="1440"/>
          <w:tab w:val="left" w:pos="1800"/>
          <w:tab w:val="left" w:pos="4500"/>
          <w:tab w:val="left" w:pos="4680"/>
          <w:tab w:val="left" w:pos="4860"/>
          <w:tab w:val="left" w:pos="5040"/>
          <w:tab w:val="left" w:pos="7200"/>
        </w:tabs>
        <w:spacing w:after="120" w:line="480" w:lineRule="auto"/>
        <w:jc w:val="both"/>
        <w:outlineLvl w:val="5"/>
        <w:rPr>
          <w:kern w:val="2"/>
          <w:szCs w:val="24"/>
          <w:u w:val="single"/>
        </w:rPr>
      </w:pPr>
      <w:r>
        <w:rPr>
          <w:kern w:val="2"/>
          <w:szCs w:val="24"/>
        </w:rPr>
        <w:tab/>
      </w:r>
      <w:r>
        <w:rPr>
          <w:kern w:val="2"/>
          <w:szCs w:val="24"/>
        </w:rPr>
        <w:tab/>
      </w:r>
      <w:r>
        <w:rPr>
          <w:kern w:val="2"/>
          <w:szCs w:val="24"/>
        </w:rPr>
        <w:tab/>
      </w:r>
      <w:r w:rsidR="0006097D" w:rsidRPr="00F57825">
        <w:rPr>
          <w:kern w:val="2"/>
          <w:szCs w:val="24"/>
        </w:rPr>
        <w:tab/>
      </w:r>
      <w:r w:rsidR="0006097D" w:rsidRPr="003447A2">
        <w:rPr>
          <w:kern w:val="2"/>
          <w:szCs w:val="24"/>
          <w:u w:val="single"/>
        </w:rPr>
        <w:t>v.</w:t>
      </w:r>
      <w:r w:rsidR="0006097D" w:rsidRPr="003447A2">
        <w:rPr>
          <w:kern w:val="2"/>
          <w:szCs w:val="24"/>
          <w:u w:val="single"/>
        </w:rPr>
        <w:tab/>
      </w:r>
      <w:r w:rsidR="00A34564" w:rsidRPr="003447A2">
        <w:rPr>
          <w:kern w:val="2"/>
          <w:szCs w:val="24"/>
          <w:u w:val="single"/>
        </w:rPr>
        <w:t>p</w:t>
      </w:r>
      <w:r w:rsidR="0006097D" w:rsidRPr="003447A2">
        <w:rPr>
          <w:kern w:val="2"/>
          <w:szCs w:val="24"/>
          <w:u w:val="single"/>
        </w:rPr>
        <w:t xml:space="preserve">rocessor’s </w:t>
      </w:r>
      <w:r w:rsidR="00A34564" w:rsidRPr="003447A2">
        <w:rPr>
          <w:kern w:val="2"/>
          <w:szCs w:val="24"/>
          <w:u w:val="single"/>
        </w:rPr>
        <w:t>c</w:t>
      </w:r>
      <w:r w:rsidR="0006097D" w:rsidRPr="003447A2">
        <w:rPr>
          <w:kern w:val="2"/>
          <w:szCs w:val="24"/>
          <w:u w:val="single"/>
        </w:rPr>
        <w:t xml:space="preserve">ontact </w:t>
      </w:r>
      <w:r w:rsidR="00A34564" w:rsidRPr="003447A2">
        <w:rPr>
          <w:kern w:val="2"/>
          <w:szCs w:val="24"/>
          <w:u w:val="single"/>
        </w:rPr>
        <w:t>t</w:t>
      </w:r>
      <w:r w:rsidR="0006097D" w:rsidRPr="003447A2">
        <w:rPr>
          <w:kern w:val="2"/>
          <w:szCs w:val="24"/>
          <w:u w:val="single"/>
        </w:rPr>
        <w:t xml:space="preserve">elephone </w:t>
      </w:r>
      <w:r w:rsidR="00A34564" w:rsidRPr="003447A2">
        <w:rPr>
          <w:kern w:val="2"/>
          <w:szCs w:val="24"/>
          <w:u w:val="single"/>
        </w:rPr>
        <w:t>n</w:t>
      </w:r>
      <w:r w:rsidR="0006097D" w:rsidRPr="003447A2">
        <w:rPr>
          <w:kern w:val="2"/>
          <w:szCs w:val="24"/>
          <w:u w:val="single"/>
        </w:rPr>
        <w:t>umber.</w:t>
      </w:r>
    </w:p>
    <w:p w:rsidR="0006097D" w:rsidRPr="003447A2" w:rsidRDefault="00554A9C" w:rsidP="00554A9C">
      <w:pPr>
        <w:pStyle w:val="a0"/>
        <w:tabs>
          <w:tab w:val="clear" w:pos="907"/>
          <w:tab w:val="left" w:pos="360"/>
          <w:tab w:val="left" w:pos="720"/>
          <w:tab w:val="left" w:pos="1080"/>
          <w:tab w:val="left" w:pos="1440"/>
          <w:tab w:val="left" w:pos="1800"/>
        </w:tabs>
        <w:spacing w:line="480" w:lineRule="auto"/>
        <w:ind w:firstLine="0"/>
        <w:rPr>
          <w:sz w:val="24"/>
          <w:szCs w:val="24"/>
          <w:u w:val="single"/>
        </w:rPr>
      </w:pPr>
      <w:r w:rsidRPr="00554A9C">
        <w:rPr>
          <w:sz w:val="24"/>
          <w:szCs w:val="24"/>
        </w:rPr>
        <w:tab/>
      </w:r>
      <w:r w:rsidRPr="00554A9C">
        <w:rPr>
          <w:sz w:val="24"/>
          <w:szCs w:val="24"/>
        </w:rPr>
        <w:tab/>
      </w:r>
      <w:r w:rsidRPr="00554A9C">
        <w:rPr>
          <w:sz w:val="24"/>
          <w:szCs w:val="24"/>
        </w:rPr>
        <w:tab/>
      </w:r>
      <w:r w:rsidR="0006097D" w:rsidRPr="003447A2">
        <w:rPr>
          <w:sz w:val="24"/>
          <w:szCs w:val="24"/>
          <w:u w:val="single"/>
        </w:rPr>
        <w:t>b.</w:t>
      </w:r>
      <w:r w:rsidR="0006097D" w:rsidRPr="003447A2">
        <w:rPr>
          <w:sz w:val="24"/>
          <w:szCs w:val="24"/>
          <w:u w:val="single"/>
        </w:rPr>
        <w:tab/>
      </w:r>
      <w:r w:rsidR="0036507C">
        <w:rPr>
          <w:sz w:val="24"/>
          <w:szCs w:val="24"/>
          <w:u w:val="single"/>
        </w:rPr>
        <w:t>P</w:t>
      </w:r>
      <w:r w:rsidR="0006097D" w:rsidRPr="003447A2">
        <w:rPr>
          <w:sz w:val="24"/>
          <w:szCs w:val="24"/>
          <w:u w:val="single"/>
        </w:rPr>
        <w:t>rocessing site location(s) information for each site</w:t>
      </w:r>
      <w:r w:rsidR="00940C25">
        <w:rPr>
          <w:sz w:val="24"/>
          <w:szCs w:val="24"/>
          <w:u w:val="single"/>
        </w:rPr>
        <w:t>,</w:t>
      </w:r>
      <w:r w:rsidR="0006097D" w:rsidRPr="003447A2">
        <w:rPr>
          <w:sz w:val="24"/>
          <w:szCs w:val="24"/>
          <w:u w:val="single"/>
        </w:rPr>
        <w:t xml:space="preserve"> </w:t>
      </w:r>
      <w:r w:rsidR="00A34564" w:rsidRPr="003447A2">
        <w:rPr>
          <w:sz w:val="24"/>
          <w:szCs w:val="24"/>
          <w:u w:val="single"/>
        </w:rPr>
        <w:t>where</w:t>
      </w:r>
      <w:r w:rsidR="0006097D" w:rsidRPr="003447A2">
        <w:rPr>
          <w:sz w:val="24"/>
          <w:szCs w:val="24"/>
          <w:u w:val="single"/>
        </w:rPr>
        <w:t xml:space="preserve"> mobile processing</w:t>
      </w:r>
      <w:r w:rsidR="00A34564" w:rsidRPr="003447A2">
        <w:rPr>
          <w:sz w:val="24"/>
          <w:szCs w:val="24"/>
          <w:u w:val="single"/>
        </w:rPr>
        <w:t xml:space="preserve"> will be conducted</w:t>
      </w:r>
      <w:r w:rsidR="00940C25">
        <w:rPr>
          <w:sz w:val="24"/>
          <w:szCs w:val="24"/>
          <w:u w:val="single"/>
        </w:rPr>
        <w:t>,</w:t>
      </w:r>
      <w:r w:rsidR="0006097D" w:rsidRPr="003447A2">
        <w:rPr>
          <w:sz w:val="24"/>
          <w:szCs w:val="24"/>
          <w:u w:val="single"/>
        </w:rPr>
        <w:t xml:space="preserve"> during the authorization period denoted on the certificate</w:t>
      </w:r>
      <w:r w:rsidR="005722C2" w:rsidRPr="003447A2">
        <w:rPr>
          <w:sz w:val="24"/>
          <w:szCs w:val="24"/>
          <w:u w:val="single"/>
        </w:rPr>
        <w:t xml:space="preserve"> </w:t>
      </w:r>
      <w:r w:rsidR="00940C25">
        <w:rPr>
          <w:sz w:val="24"/>
          <w:szCs w:val="24"/>
          <w:u w:val="single"/>
        </w:rPr>
        <w:t>shall</w:t>
      </w:r>
      <w:r w:rsidR="005722C2" w:rsidRPr="003447A2">
        <w:rPr>
          <w:sz w:val="24"/>
          <w:szCs w:val="24"/>
          <w:u w:val="single"/>
        </w:rPr>
        <w:t xml:space="preserve"> include:</w:t>
      </w:r>
    </w:p>
    <w:p w:rsidR="0006097D" w:rsidRPr="003447A2" w:rsidRDefault="005722C2" w:rsidP="00554A9C">
      <w:pPr>
        <w:tabs>
          <w:tab w:val="left" w:pos="360"/>
          <w:tab w:val="left" w:pos="720"/>
          <w:tab w:val="left" w:pos="1080"/>
          <w:tab w:val="left" w:pos="1440"/>
          <w:tab w:val="left" w:pos="1800"/>
          <w:tab w:val="left" w:pos="2160"/>
          <w:tab w:val="left" w:pos="4500"/>
          <w:tab w:val="left" w:pos="4680"/>
          <w:tab w:val="left" w:pos="4860"/>
          <w:tab w:val="left" w:pos="5040"/>
          <w:tab w:val="left" w:pos="7200"/>
        </w:tabs>
        <w:spacing w:after="120" w:line="480" w:lineRule="auto"/>
        <w:jc w:val="both"/>
        <w:outlineLvl w:val="5"/>
        <w:rPr>
          <w:kern w:val="2"/>
          <w:szCs w:val="24"/>
          <w:u w:val="single"/>
        </w:rPr>
      </w:pPr>
      <w:r w:rsidRPr="00F57825">
        <w:rPr>
          <w:kern w:val="2"/>
          <w:szCs w:val="24"/>
        </w:rPr>
        <w:tab/>
      </w:r>
      <w:r w:rsidR="00554A9C">
        <w:rPr>
          <w:kern w:val="2"/>
          <w:szCs w:val="24"/>
        </w:rPr>
        <w:tab/>
      </w:r>
      <w:r w:rsidR="00554A9C">
        <w:rPr>
          <w:kern w:val="2"/>
          <w:szCs w:val="24"/>
        </w:rPr>
        <w:tab/>
      </w:r>
      <w:r w:rsidR="00554A9C">
        <w:rPr>
          <w:kern w:val="2"/>
          <w:szCs w:val="24"/>
        </w:rPr>
        <w:tab/>
      </w:r>
      <w:proofErr w:type="spellStart"/>
      <w:r w:rsidR="0006097D" w:rsidRPr="003447A2">
        <w:rPr>
          <w:kern w:val="2"/>
          <w:szCs w:val="24"/>
          <w:u w:val="single"/>
        </w:rPr>
        <w:t>i</w:t>
      </w:r>
      <w:proofErr w:type="spellEnd"/>
      <w:r w:rsidR="0006097D" w:rsidRPr="003447A2">
        <w:rPr>
          <w:kern w:val="2"/>
          <w:szCs w:val="24"/>
          <w:u w:val="single"/>
        </w:rPr>
        <w:t>.</w:t>
      </w:r>
      <w:r w:rsidR="0006097D" w:rsidRPr="003447A2">
        <w:rPr>
          <w:kern w:val="2"/>
          <w:szCs w:val="24"/>
          <w:u w:val="single"/>
        </w:rPr>
        <w:tab/>
      </w:r>
      <w:r w:rsidRPr="003447A2">
        <w:rPr>
          <w:kern w:val="2"/>
          <w:szCs w:val="24"/>
          <w:u w:val="single"/>
        </w:rPr>
        <w:t>t</w:t>
      </w:r>
      <w:r w:rsidR="0006097D" w:rsidRPr="003447A2">
        <w:rPr>
          <w:kern w:val="2"/>
          <w:szCs w:val="24"/>
          <w:u w:val="single"/>
        </w:rPr>
        <w:t xml:space="preserve">ype of </w:t>
      </w:r>
      <w:r w:rsidRPr="003447A2">
        <w:rPr>
          <w:kern w:val="2"/>
          <w:szCs w:val="24"/>
          <w:u w:val="single"/>
        </w:rPr>
        <w:t>l</w:t>
      </w:r>
      <w:r w:rsidR="0006097D" w:rsidRPr="003447A2">
        <w:rPr>
          <w:kern w:val="2"/>
          <w:szCs w:val="24"/>
          <w:u w:val="single"/>
        </w:rPr>
        <w:t>ocation(s) listed on the Waste Tire Mobile Processor Application Form;</w:t>
      </w:r>
    </w:p>
    <w:p w:rsidR="0006097D" w:rsidRPr="003447A2" w:rsidRDefault="0006097D" w:rsidP="00554A9C">
      <w:pPr>
        <w:tabs>
          <w:tab w:val="left" w:pos="360"/>
          <w:tab w:val="left" w:pos="720"/>
          <w:tab w:val="left" w:pos="1080"/>
          <w:tab w:val="left" w:pos="1440"/>
          <w:tab w:val="left" w:pos="1800"/>
          <w:tab w:val="left" w:pos="2160"/>
          <w:tab w:val="left" w:pos="4500"/>
          <w:tab w:val="left" w:pos="4680"/>
          <w:tab w:val="left" w:pos="4860"/>
          <w:tab w:val="left" w:pos="5040"/>
          <w:tab w:val="left" w:pos="7200"/>
        </w:tabs>
        <w:spacing w:after="120" w:line="480" w:lineRule="auto"/>
        <w:jc w:val="both"/>
        <w:outlineLvl w:val="5"/>
        <w:rPr>
          <w:kern w:val="2"/>
          <w:szCs w:val="24"/>
          <w:u w:val="single"/>
        </w:rPr>
      </w:pPr>
      <w:r w:rsidRPr="00F57825">
        <w:rPr>
          <w:kern w:val="2"/>
          <w:szCs w:val="24"/>
        </w:rPr>
        <w:tab/>
      </w:r>
      <w:r w:rsidR="00554A9C">
        <w:rPr>
          <w:kern w:val="2"/>
          <w:szCs w:val="24"/>
        </w:rPr>
        <w:tab/>
      </w:r>
      <w:r w:rsidR="00554A9C">
        <w:rPr>
          <w:kern w:val="2"/>
          <w:szCs w:val="24"/>
        </w:rPr>
        <w:tab/>
      </w:r>
      <w:r w:rsidR="00554A9C">
        <w:rPr>
          <w:kern w:val="2"/>
          <w:szCs w:val="24"/>
        </w:rPr>
        <w:tab/>
      </w:r>
      <w:r w:rsidRPr="003447A2">
        <w:rPr>
          <w:kern w:val="2"/>
          <w:szCs w:val="24"/>
          <w:u w:val="single"/>
        </w:rPr>
        <w:t>ii.</w:t>
      </w:r>
      <w:r w:rsidRPr="003447A2">
        <w:rPr>
          <w:kern w:val="2"/>
          <w:szCs w:val="24"/>
          <w:u w:val="single"/>
        </w:rPr>
        <w:tab/>
      </w:r>
      <w:r w:rsidR="005722C2" w:rsidRPr="003447A2">
        <w:rPr>
          <w:kern w:val="2"/>
          <w:szCs w:val="24"/>
          <w:u w:val="single"/>
        </w:rPr>
        <w:t>p</w:t>
      </w:r>
      <w:r w:rsidRPr="003447A2">
        <w:rPr>
          <w:kern w:val="2"/>
          <w:szCs w:val="24"/>
          <w:u w:val="single"/>
        </w:rPr>
        <w:t xml:space="preserve">rocessing </w:t>
      </w:r>
      <w:r w:rsidR="005722C2" w:rsidRPr="003447A2">
        <w:rPr>
          <w:kern w:val="2"/>
          <w:szCs w:val="24"/>
          <w:u w:val="single"/>
        </w:rPr>
        <w:t>l</w:t>
      </w:r>
      <w:r w:rsidRPr="003447A2">
        <w:rPr>
          <w:kern w:val="2"/>
          <w:szCs w:val="24"/>
          <w:u w:val="single"/>
        </w:rPr>
        <w:t xml:space="preserve">ocation </w:t>
      </w:r>
      <w:r w:rsidR="005722C2" w:rsidRPr="003447A2">
        <w:rPr>
          <w:kern w:val="2"/>
          <w:szCs w:val="24"/>
          <w:u w:val="single"/>
        </w:rPr>
        <w:t>a</w:t>
      </w:r>
      <w:r w:rsidRPr="003447A2">
        <w:rPr>
          <w:kern w:val="2"/>
          <w:szCs w:val="24"/>
          <w:u w:val="single"/>
        </w:rPr>
        <w:t>ddress/</w:t>
      </w:r>
      <w:r w:rsidR="005722C2" w:rsidRPr="003447A2">
        <w:rPr>
          <w:kern w:val="2"/>
          <w:szCs w:val="24"/>
          <w:u w:val="single"/>
        </w:rPr>
        <w:t>p</w:t>
      </w:r>
      <w:r w:rsidRPr="003447A2">
        <w:rPr>
          <w:kern w:val="2"/>
          <w:szCs w:val="24"/>
          <w:u w:val="single"/>
        </w:rPr>
        <w:t>hysical description, city, and parish;</w:t>
      </w:r>
    </w:p>
    <w:p w:rsidR="0006097D" w:rsidRPr="003447A2" w:rsidRDefault="0006097D" w:rsidP="00554A9C">
      <w:pPr>
        <w:tabs>
          <w:tab w:val="left" w:pos="360"/>
          <w:tab w:val="left" w:pos="720"/>
          <w:tab w:val="left" w:pos="1080"/>
          <w:tab w:val="left" w:pos="1440"/>
          <w:tab w:val="left" w:pos="1800"/>
          <w:tab w:val="left" w:pos="2160"/>
          <w:tab w:val="left" w:pos="4500"/>
          <w:tab w:val="left" w:pos="4680"/>
          <w:tab w:val="left" w:pos="4860"/>
          <w:tab w:val="left" w:pos="5040"/>
          <w:tab w:val="left" w:pos="7200"/>
        </w:tabs>
        <w:spacing w:after="120" w:line="480" w:lineRule="auto"/>
        <w:jc w:val="both"/>
        <w:outlineLvl w:val="5"/>
        <w:rPr>
          <w:kern w:val="2"/>
          <w:szCs w:val="24"/>
          <w:u w:val="single"/>
        </w:rPr>
      </w:pPr>
      <w:r w:rsidRPr="00F57825">
        <w:rPr>
          <w:kern w:val="2"/>
          <w:szCs w:val="24"/>
        </w:rPr>
        <w:tab/>
      </w:r>
      <w:r w:rsidR="00554A9C">
        <w:rPr>
          <w:kern w:val="2"/>
          <w:szCs w:val="24"/>
        </w:rPr>
        <w:tab/>
      </w:r>
      <w:r w:rsidR="00554A9C">
        <w:rPr>
          <w:kern w:val="2"/>
          <w:szCs w:val="24"/>
        </w:rPr>
        <w:tab/>
      </w:r>
      <w:r w:rsidR="00554A9C">
        <w:rPr>
          <w:kern w:val="2"/>
          <w:szCs w:val="24"/>
        </w:rPr>
        <w:tab/>
      </w:r>
      <w:r w:rsidRPr="003447A2">
        <w:rPr>
          <w:kern w:val="2"/>
          <w:szCs w:val="24"/>
          <w:u w:val="single"/>
        </w:rPr>
        <w:t>iii.</w:t>
      </w:r>
      <w:r w:rsidRPr="003447A2">
        <w:rPr>
          <w:kern w:val="2"/>
          <w:szCs w:val="24"/>
          <w:u w:val="single"/>
        </w:rPr>
        <w:tab/>
      </w:r>
      <w:r w:rsidR="005722C2" w:rsidRPr="003447A2">
        <w:rPr>
          <w:kern w:val="2"/>
          <w:szCs w:val="24"/>
          <w:u w:val="single"/>
        </w:rPr>
        <w:t>l</w:t>
      </w:r>
      <w:r w:rsidRPr="003447A2">
        <w:rPr>
          <w:kern w:val="2"/>
          <w:szCs w:val="24"/>
          <w:u w:val="single"/>
        </w:rPr>
        <w:t xml:space="preserve">ocation </w:t>
      </w:r>
      <w:r w:rsidR="00F62660">
        <w:rPr>
          <w:kern w:val="2"/>
          <w:szCs w:val="24"/>
          <w:u w:val="single"/>
        </w:rPr>
        <w:t>L</w:t>
      </w:r>
      <w:r w:rsidRPr="003447A2">
        <w:rPr>
          <w:kern w:val="2"/>
          <w:szCs w:val="24"/>
          <w:u w:val="single"/>
        </w:rPr>
        <w:t>DEQ Facility Number;</w:t>
      </w:r>
    </w:p>
    <w:p w:rsidR="0006097D" w:rsidRPr="003447A2" w:rsidRDefault="0006097D" w:rsidP="00554A9C">
      <w:pPr>
        <w:tabs>
          <w:tab w:val="left" w:pos="360"/>
          <w:tab w:val="left" w:pos="720"/>
          <w:tab w:val="left" w:pos="1080"/>
          <w:tab w:val="left" w:pos="1440"/>
          <w:tab w:val="left" w:pos="1800"/>
          <w:tab w:val="left" w:pos="2160"/>
          <w:tab w:val="left" w:pos="4500"/>
          <w:tab w:val="left" w:pos="4680"/>
          <w:tab w:val="left" w:pos="4860"/>
          <w:tab w:val="left" w:pos="5040"/>
          <w:tab w:val="left" w:pos="7200"/>
        </w:tabs>
        <w:spacing w:after="120" w:line="480" w:lineRule="auto"/>
        <w:jc w:val="both"/>
        <w:outlineLvl w:val="5"/>
        <w:rPr>
          <w:kern w:val="2"/>
          <w:szCs w:val="24"/>
          <w:u w:val="single"/>
        </w:rPr>
      </w:pPr>
      <w:r w:rsidRPr="00F57825">
        <w:rPr>
          <w:kern w:val="2"/>
          <w:szCs w:val="24"/>
        </w:rPr>
        <w:lastRenderedPageBreak/>
        <w:tab/>
      </w:r>
      <w:r w:rsidR="00554A9C">
        <w:rPr>
          <w:kern w:val="2"/>
          <w:szCs w:val="24"/>
        </w:rPr>
        <w:tab/>
      </w:r>
      <w:r w:rsidR="00554A9C">
        <w:rPr>
          <w:kern w:val="2"/>
          <w:szCs w:val="24"/>
        </w:rPr>
        <w:tab/>
      </w:r>
      <w:r w:rsidR="00554A9C">
        <w:rPr>
          <w:kern w:val="2"/>
          <w:szCs w:val="24"/>
        </w:rPr>
        <w:tab/>
      </w:r>
      <w:r w:rsidRPr="003447A2">
        <w:rPr>
          <w:kern w:val="2"/>
          <w:szCs w:val="24"/>
          <w:u w:val="single"/>
        </w:rPr>
        <w:t>iv.</w:t>
      </w:r>
      <w:r w:rsidRPr="003447A2">
        <w:rPr>
          <w:kern w:val="2"/>
          <w:szCs w:val="24"/>
          <w:u w:val="single"/>
        </w:rPr>
        <w:tab/>
      </w:r>
      <w:r w:rsidR="005722C2" w:rsidRPr="003447A2">
        <w:rPr>
          <w:kern w:val="2"/>
          <w:szCs w:val="24"/>
          <w:u w:val="single"/>
        </w:rPr>
        <w:t>l</w:t>
      </w:r>
      <w:r w:rsidRPr="003447A2">
        <w:rPr>
          <w:kern w:val="2"/>
          <w:szCs w:val="24"/>
          <w:u w:val="single"/>
        </w:rPr>
        <w:t xml:space="preserve">ocation </w:t>
      </w:r>
      <w:r w:rsidR="00B740B4">
        <w:rPr>
          <w:kern w:val="2"/>
          <w:szCs w:val="24"/>
          <w:u w:val="single"/>
        </w:rPr>
        <w:t>a</w:t>
      </w:r>
      <w:r w:rsidRPr="003447A2">
        <w:rPr>
          <w:kern w:val="2"/>
          <w:szCs w:val="24"/>
          <w:u w:val="single"/>
        </w:rPr>
        <w:t xml:space="preserve">gency </w:t>
      </w:r>
      <w:r w:rsidR="00B740B4">
        <w:rPr>
          <w:kern w:val="2"/>
          <w:szCs w:val="24"/>
          <w:u w:val="single"/>
        </w:rPr>
        <w:t>i</w:t>
      </w:r>
      <w:r w:rsidRPr="003447A2">
        <w:rPr>
          <w:kern w:val="2"/>
          <w:szCs w:val="24"/>
          <w:u w:val="single"/>
        </w:rPr>
        <w:t xml:space="preserve">nterest (AI) </w:t>
      </w:r>
      <w:r w:rsidR="00B740B4">
        <w:rPr>
          <w:kern w:val="2"/>
          <w:szCs w:val="24"/>
          <w:u w:val="single"/>
        </w:rPr>
        <w:t>n</w:t>
      </w:r>
      <w:r w:rsidRPr="003447A2">
        <w:rPr>
          <w:kern w:val="2"/>
          <w:szCs w:val="24"/>
          <w:u w:val="single"/>
        </w:rPr>
        <w:t>umber;</w:t>
      </w:r>
    </w:p>
    <w:p w:rsidR="0006097D" w:rsidRPr="003447A2" w:rsidRDefault="0006097D" w:rsidP="00554A9C">
      <w:pPr>
        <w:tabs>
          <w:tab w:val="left" w:pos="360"/>
          <w:tab w:val="left" w:pos="720"/>
          <w:tab w:val="left" w:pos="1080"/>
          <w:tab w:val="left" w:pos="1440"/>
          <w:tab w:val="left" w:pos="1800"/>
          <w:tab w:val="left" w:pos="2160"/>
          <w:tab w:val="left" w:pos="4500"/>
          <w:tab w:val="left" w:pos="4680"/>
          <w:tab w:val="left" w:pos="4860"/>
          <w:tab w:val="left" w:pos="5040"/>
          <w:tab w:val="left" w:pos="7200"/>
        </w:tabs>
        <w:spacing w:after="120" w:line="480" w:lineRule="auto"/>
        <w:jc w:val="both"/>
        <w:outlineLvl w:val="5"/>
        <w:rPr>
          <w:kern w:val="2"/>
          <w:szCs w:val="24"/>
          <w:u w:val="single"/>
        </w:rPr>
      </w:pPr>
      <w:r w:rsidRPr="00F57825">
        <w:rPr>
          <w:kern w:val="2"/>
          <w:szCs w:val="24"/>
        </w:rPr>
        <w:tab/>
      </w:r>
      <w:r w:rsidR="00554A9C">
        <w:rPr>
          <w:kern w:val="2"/>
          <w:szCs w:val="24"/>
        </w:rPr>
        <w:tab/>
      </w:r>
      <w:r w:rsidR="00554A9C">
        <w:rPr>
          <w:kern w:val="2"/>
          <w:szCs w:val="24"/>
        </w:rPr>
        <w:tab/>
      </w:r>
      <w:r w:rsidR="00554A9C">
        <w:rPr>
          <w:kern w:val="2"/>
          <w:szCs w:val="24"/>
        </w:rPr>
        <w:tab/>
      </w:r>
      <w:r w:rsidRPr="003447A2">
        <w:rPr>
          <w:kern w:val="2"/>
          <w:szCs w:val="24"/>
          <w:u w:val="single"/>
        </w:rPr>
        <w:t>v.</w:t>
      </w:r>
      <w:r w:rsidRPr="003447A2">
        <w:rPr>
          <w:kern w:val="2"/>
          <w:szCs w:val="24"/>
          <w:u w:val="single"/>
        </w:rPr>
        <w:tab/>
      </w:r>
      <w:r w:rsidR="005722C2" w:rsidRPr="003447A2">
        <w:rPr>
          <w:kern w:val="2"/>
          <w:szCs w:val="24"/>
          <w:u w:val="single"/>
        </w:rPr>
        <w:t>l</w:t>
      </w:r>
      <w:r w:rsidRPr="003447A2">
        <w:rPr>
          <w:kern w:val="2"/>
          <w:szCs w:val="24"/>
          <w:u w:val="single"/>
        </w:rPr>
        <w:t xml:space="preserve">ocation </w:t>
      </w:r>
      <w:r w:rsidR="005722C2" w:rsidRPr="003447A2">
        <w:rPr>
          <w:kern w:val="2"/>
          <w:szCs w:val="24"/>
          <w:u w:val="single"/>
        </w:rPr>
        <w:t>c</w:t>
      </w:r>
      <w:r w:rsidRPr="003447A2">
        <w:rPr>
          <w:kern w:val="2"/>
          <w:szCs w:val="24"/>
          <w:u w:val="single"/>
        </w:rPr>
        <w:t xml:space="preserve">ontact’s </w:t>
      </w:r>
      <w:r w:rsidR="005722C2" w:rsidRPr="003447A2">
        <w:rPr>
          <w:kern w:val="2"/>
          <w:szCs w:val="24"/>
          <w:u w:val="single"/>
        </w:rPr>
        <w:t>n</w:t>
      </w:r>
      <w:r w:rsidRPr="003447A2">
        <w:rPr>
          <w:kern w:val="2"/>
          <w:szCs w:val="24"/>
          <w:u w:val="single"/>
        </w:rPr>
        <w:t>ame and telephone number; and</w:t>
      </w:r>
    </w:p>
    <w:p w:rsidR="0006097D" w:rsidRPr="003447A2" w:rsidRDefault="0006097D" w:rsidP="00554A9C">
      <w:pPr>
        <w:tabs>
          <w:tab w:val="left" w:pos="360"/>
          <w:tab w:val="left" w:pos="720"/>
          <w:tab w:val="left" w:pos="1080"/>
          <w:tab w:val="left" w:pos="1440"/>
          <w:tab w:val="left" w:pos="1800"/>
          <w:tab w:val="left" w:pos="4500"/>
          <w:tab w:val="left" w:pos="4680"/>
          <w:tab w:val="left" w:pos="4860"/>
          <w:tab w:val="left" w:pos="5040"/>
          <w:tab w:val="left" w:pos="7200"/>
        </w:tabs>
        <w:spacing w:after="120" w:line="480" w:lineRule="auto"/>
        <w:jc w:val="both"/>
        <w:outlineLvl w:val="5"/>
        <w:rPr>
          <w:kern w:val="2"/>
          <w:szCs w:val="24"/>
          <w:u w:val="single"/>
        </w:rPr>
      </w:pPr>
      <w:r w:rsidRPr="00F57825">
        <w:rPr>
          <w:kern w:val="2"/>
          <w:szCs w:val="24"/>
        </w:rPr>
        <w:tab/>
      </w:r>
      <w:r w:rsidR="00554A9C">
        <w:rPr>
          <w:kern w:val="2"/>
          <w:szCs w:val="24"/>
        </w:rPr>
        <w:tab/>
      </w:r>
      <w:r w:rsidR="00554A9C">
        <w:rPr>
          <w:kern w:val="2"/>
          <w:szCs w:val="24"/>
        </w:rPr>
        <w:tab/>
      </w:r>
      <w:r w:rsidR="00554A9C">
        <w:rPr>
          <w:kern w:val="2"/>
          <w:szCs w:val="24"/>
        </w:rPr>
        <w:tab/>
      </w:r>
      <w:r w:rsidR="002C623E" w:rsidRPr="002C623E">
        <w:rPr>
          <w:kern w:val="2"/>
          <w:szCs w:val="24"/>
          <w:u w:val="single"/>
        </w:rPr>
        <w:t>v</w:t>
      </w:r>
      <w:r w:rsidRPr="002C623E">
        <w:rPr>
          <w:kern w:val="2"/>
          <w:szCs w:val="24"/>
          <w:u w:val="single"/>
        </w:rPr>
        <w:t>i</w:t>
      </w:r>
      <w:r w:rsidRPr="003447A2">
        <w:rPr>
          <w:kern w:val="2"/>
          <w:szCs w:val="24"/>
          <w:u w:val="single"/>
        </w:rPr>
        <w:t>.</w:t>
      </w:r>
      <w:r w:rsidRPr="003447A2">
        <w:rPr>
          <w:kern w:val="2"/>
          <w:szCs w:val="24"/>
          <w:u w:val="single"/>
        </w:rPr>
        <w:tab/>
        <w:t>Federal and State Tax Identification numbers for the person where the mobile processing equipment will be operating, if applicable.</w:t>
      </w:r>
    </w:p>
    <w:p w:rsidR="0006097D" w:rsidRPr="003447A2" w:rsidRDefault="002C623E" w:rsidP="002C623E">
      <w:pPr>
        <w:pStyle w:val="a0"/>
        <w:tabs>
          <w:tab w:val="clear" w:pos="907"/>
          <w:tab w:val="left" w:pos="360"/>
          <w:tab w:val="left" w:pos="720"/>
          <w:tab w:val="left" w:pos="1080"/>
          <w:tab w:val="left" w:pos="1440"/>
          <w:tab w:val="left" w:pos="1800"/>
          <w:tab w:val="left" w:pos="2160"/>
        </w:tabs>
        <w:spacing w:line="480" w:lineRule="auto"/>
        <w:ind w:firstLine="0"/>
        <w:rPr>
          <w:strike/>
          <w:sz w:val="24"/>
          <w:szCs w:val="24"/>
          <w:u w:val="single"/>
        </w:rPr>
      </w:pPr>
      <w:r w:rsidRPr="002C623E">
        <w:rPr>
          <w:sz w:val="24"/>
          <w:szCs w:val="24"/>
        </w:rPr>
        <w:tab/>
      </w:r>
      <w:r w:rsidRPr="002C623E">
        <w:rPr>
          <w:sz w:val="24"/>
          <w:szCs w:val="24"/>
        </w:rPr>
        <w:tab/>
      </w:r>
      <w:r w:rsidRPr="002C623E">
        <w:rPr>
          <w:sz w:val="24"/>
          <w:szCs w:val="24"/>
        </w:rPr>
        <w:tab/>
      </w:r>
      <w:r w:rsidR="0006097D" w:rsidRPr="003447A2">
        <w:rPr>
          <w:sz w:val="24"/>
          <w:szCs w:val="24"/>
          <w:u w:val="single"/>
        </w:rPr>
        <w:t>c.</w:t>
      </w:r>
      <w:r w:rsidR="0006097D" w:rsidRPr="003447A2">
        <w:rPr>
          <w:sz w:val="24"/>
          <w:szCs w:val="24"/>
          <w:u w:val="single"/>
        </w:rPr>
        <w:tab/>
      </w:r>
      <w:r w:rsidR="005722C2" w:rsidRPr="003447A2">
        <w:rPr>
          <w:sz w:val="24"/>
          <w:szCs w:val="24"/>
          <w:u w:val="single"/>
        </w:rPr>
        <w:t>p</w:t>
      </w:r>
      <w:r w:rsidR="0006097D" w:rsidRPr="003447A2">
        <w:rPr>
          <w:sz w:val="24"/>
          <w:szCs w:val="24"/>
          <w:u w:val="single"/>
        </w:rPr>
        <w:t>ayment information</w:t>
      </w:r>
      <w:r w:rsidR="00940C25">
        <w:rPr>
          <w:sz w:val="24"/>
          <w:szCs w:val="24"/>
          <w:u w:val="single"/>
        </w:rPr>
        <w:t xml:space="preserve"> shall be</w:t>
      </w:r>
      <w:r w:rsidR="0006097D" w:rsidRPr="003447A2">
        <w:rPr>
          <w:sz w:val="24"/>
          <w:szCs w:val="24"/>
          <w:u w:val="single"/>
        </w:rPr>
        <w:t xml:space="preserve"> as specified in </w:t>
      </w:r>
      <w:r w:rsidR="009F7C3A" w:rsidRPr="003447A2">
        <w:rPr>
          <w:sz w:val="24"/>
          <w:szCs w:val="24"/>
          <w:u w:val="single"/>
        </w:rPr>
        <w:t>LAC 33:VII.10535</w:t>
      </w:r>
      <w:r w:rsidR="0006097D" w:rsidRPr="003447A2">
        <w:rPr>
          <w:sz w:val="24"/>
          <w:szCs w:val="24"/>
          <w:u w:val="single"/>
        </w:rPr>
        <w:t>.</w:t>
      </w:r>
    </w:p>
    <w:p w:rsidR="0006097D" w:rsidRPr="003447A2" w:rsidRDefault="002C623E" w:rsidP="002C623E">
      <w:pPr>
        <w:pStyle w:val="a0"/>
        <w:tabs>
          <w:tab w:val="clear" w:pos="907"/>
          <w:tab w:val="left" w:pos="360"/>
          <w:tab w:val="left" w:pos="720"/>
          <w:tab w:val="left" w:pos="1080"/>
          <w:tab w:val="left" w:pos="1440"/>
        </w:tabs>
        <w:spacing w:line="480" w:lineRule="auto"/>
        <w:ind w:firstLine="0"/>
        <w:rPr>
          <w:sz w:val="24"/>
          <w:szCs w:val="24"/>
          <w:u w:val="single"/>
        </w:rPr>
      </w:pPr>
      <w:r w:rsidRPr="002C623E">
        <w:rPr>
          <w:sz w:val="24"/>
          <w:szCs w:val="24"/>
        </w:rPr>
        <w:tab/>
      </w:r>
      <w:r w:rsidRPr="002C623E">
        <w:rPr>
          <w:sz w:val="24"/>
          <w:szCs w:val="24"/>
        </w:rPr>
        <w:tab/>
      </w:r>
      <w:r w:rsidRPr="002C623E">
        <w:rPr>
          <w:sz w:val="24"/>
          <w:szCs w:val="24"/>
        </w:rPr>
        <w:tab/>
      </w:r>
      <w:r w:rsidR="0006097D" w:rsidRPr="003447A2">
        <w:rPr>
          <w:sz w:val="24"/>
          <w:szCs w:val="24"/>
          <w:u w:val="single"/>
        </w:rPr>
        <w:t>d.</w:t>
      </w:r>
      <w:r w:rsidR="0006097D" w:rsidRPr="003447A2">
        <w:rPr>
          <w:sz w:val="24"/>
          <w:szCs w:val="24"/>
          <w:u w:val="single"/>
        </w:rPr>
        <w:tab/>
      </w:r>
      <w:r w:rsidR="00047115">
        <w:rPr>
          <w:sz w:val="24"/>
          <w:szCs w:val="24"/>
          <w:u w:val="single"/>
        </w:rPr>
        <w:t>A</w:t>
      </w:r>
      <w:r w:rsidR="0006097D" w:rsidRPr="003447A2">
        <w:rPr>
          <w:sz w:val="24"/>
          <w:szCs w:val="24"/>
          <w:u w:val="single"/>
        </w:rPr>
        <w:t xml:space="preserve"> description of each vehicle, truck, trailer, and/or processing unit which will be used by the applicant for the processing of waste tires</w:t>
      </w:r>
      <w:r w:rsidR="00047115">
        <w:rPr>
          <w:sz w:val="24"/>
          <w:szCs w:val="24"/>
          <w:u w:val="single"/>
        </w:rPr>
        <w:t xml:space="preserve"> shall</w:t>
      </w:r>
      <w:r w:rsidR="0006097D" w:rsidRPr="003447A2">
        <w:rPr>
          <w:sz w:val="24"/>
          <w:szCs w:val="24"/>
          <w:u w:val="single"/>
        </w:rPr>
        <w:t xml:space="preserve"> includ</w:t>
      </w:r>
      <w:r w:rsidR="00047115">
        <w:rPr>
          <w:sz w:val="24"/>
          <w:szCs w:val="24"/>
          <w:u w:val="single"/>
        </w:rPr>
        <w:t>e</w:t>
      </w:r>
      <w:r w:rsidR="0006097D" w:rsidRPr="003447A2">
        <w:rPr>
          <w:sz w:val="24"/>
          <w:szCs w:val="24"/>
          <w:u w:val="single"/>
        </w:rPr>
        <w:t xml:space="preserve"> the make, model, year, license number, and name of registered owner if different from that of the processor</w:t>
      </w:r>
      <w:r w:rsidR="00047115">
        <w:rPr>
          <w:sz w:val="24"/>
          <w:szCs w:val="24"/>
          <w:u w:val="single"/>
        </w:rPr>
        <w:t>.</w:t>
      </w:r>
    </w:p>
    <w:p w:rsidR="0006097D" w:rsidRPr="003447A2" w:rsidRDefault="002C623E" w:rsidP="002C623E">
      <w:pPr>
        <w:pStyle w:val="a0"/>
        <w:tabs>
          <w:tab w:val="clear" w:pos="907"/>
          <w:tab w:val="left" w:pos="360"/>
          <w:tab w:val="left" w:pos="720"/>
          <w:tab w:val="left" w:pos="1080"/>
          <w:tab w:val="left" w:pos="1440"/>
        </w:tabs>
        <w:spacing w:line="480" w:lineRule="auto"/>
        <w:ind w:firstLine="0"/>
        <w:rPr>
          <w:sz w:val="24"/>
          <w:szCs w:val="24"/>
          <w:u w:val="single"/>
        </w:rPr>
      </w:pPr>
      <w:r w:rsidRPr="003E7209">
        <w:rPr>
          <w:sz w:val="24"/>
          <w:szCs w:val="24"/>
        </w:rPr>
        <w:tab/>
      </w:r>
      <w:r w:rsidRPr="003E7209">
        <w:rPr>
          <w:sz w:val="24"/>
          <w:szCs w:val="24"/>
        </w:rPr>
        <w:tab/>
      </w:r>
      <w:r w:rsidRPr="003E7209">
        <w:rPr>
          <w:sz w:val="24"/>
          <w:szCs w:val="24"/>
        </w:rPr>
        <w:tab/>
      </w:r>
      <w:r w:rsidR="0006097D" w:rsidRPr="003447A2">
        <w:rPr>
          <w:sz w:val="24"/>
          <w:szCs w:val="24"/>
          <w:u w:val="single"/>
        </w:rPr>
        <w:t>e.</w:t>
      </w:r>
      <w:r w:rsidR="0006097D" w:rsidRPr="003447A2">
        <w:rPr>
          <w:sz w:val="24"/>
          <w:szCs w:val="24"/>
          <w:u w:val="single"/>
        </w:rPr>
        <w:tab/>
      </w:r>
      <w:r w:rsidR="00047115">
        <w:rPr>
          <w:sz w:val="24"/>
          <w:szCs w:val="24"/>
          <w:u w:val="single"/>
        </w:rPr>
        <w:t>E</w:t>
      </w:r>
      <w:r w:rsidR="0006097D" w:rsidRPr="003447A2">
        <w:rPr>
          <w:sz w:val="24"/>
          <w:szCs w:val="24"/>
          <w:u w:val="single"/>
        </w:rPr>
        <w:t xml:space="preserve">vidence of </w:t>
      </w:r>
      <w:r w:rsidR="00AB581B" w:rsidRPr="003447A2">
        <w:rPr>
          <w:sz w:val="24"/>
          <w:szCs w:val="24"/>
          <w:u w:val="single"/>
        </w:rPr>
        <w:t xml:space="preserve">commercial </w:t>
      </w:r>
      <w:r w:rsidR="0006097D" w:rsidRPr="003447A2">
        <w:rPr>
          <w:sz w:val="24"/>
          <w:szCs w:val="24"/>
          <w:u w:val="single"/>
        </w:rPr>
        <w:t xml:space="preserve">general liability insurance </w:t>
      </w:r>
      <w:r w:rsidR="00047115">
        <w:rPr>
          <w:sz w:val="24"/>
          <w:szCs w:val="24"/>
          <w:u w:val="single"/>
        </w:rPr>
        <w:t>shall be</w:t>
      </w:r>
      <w:r w:rsidR="00AB581B" w:rsidRPr="003447A2">
        <w:rPr>
          <w:sz w:val="24"/>
          <w:szCs w:val="24"/>
          <w:u w:val="single"/>
        </w:rPr>
        <w:t xml:space="preserve"> no less than</w:t>
      </w:r>
      <w:r w:rsidR="0006097D" w:rsidRPr="003447A2">
        <w:rPr>
          <w:sz w:val="24"/>
          <w:szCs w:val="24"/>
          <w:u w:val="single"/>
        </w:rPr>
        <w:t xml:space="preserve"> $1 million</w:t>
      </w:r>
      <w:r w:rsidR="00AB581B" w:rsidRPr="003447A2">
        <w:rPr>
          <w:sz w:val="24"/>
          <w:szCs w:val="24"/>
          <w:u w:val="single"/>
        </w:rPr>
        <w:t xml:space="preserve"> applicable to on</w:t>
      </w:r>
      <w:r w:rsidR="00047115">
        <w:rPr>
          <w:sz w:val="24"/>
          <w:szCs w:val="24"/>
          <w:u w:val="single"/>
        </w:rPr>
        <w:t>-</w:t>
      </w:r>
      <w:r w:rsidR="00AB581B" w:rsidRPr="003447A2">
        <w:rPr>
          <w:sz w:val="24"/>
          <w:szCs w:val="24"/>
          <w:u w:val="single"/>
        </w:rPr>
        <w:t>site and off</w:t>
      </w:r>
      <w:r w:rsidR="00047115">
        <w:rPr>
          <w:sz w:val="24"/>
          <w:szCs w:val="24"/>
          <w:u w:val="single"/>
        </w:rPr>
        <w:t>-</w:t>
      </w:r>
      <w:r w:rsidR="00AB581B" w:rsidRPr="003447A2">
        <w:rPr>
          <w:sz w:val="24"/>
          <w:szCs w:val="24"/>
          <w:u w:val="single"/>
        </w:rPr>
        <w:t>site liability</w:t>
      </w:r>
      <w:r w:rsidR="0006097D" w:rsidRPr="003447A2">
        <w:rPr>
          <w:sz w:val="24"/>
          <w:szCs w:val="24"/>
          <w:u w:val="single"/>
        </w:rPr>
        <w:t xml:space="preserve"> provided by an insurer who is admitted, authorized, or eligible to conduct insurance business in Louisiana;</w:t>
      </w:r>
      <w:r w:rsidR="00422A81" w:rsidRPr="003447A2">
        <w:rPr>
          <w:sz w:val="24"/>
          <w:szCs w:val="24"/>
          <w:u w:val="single"/>
        </w:rPr>
        <w:t xml:space="preserve"> and,</w:t>
      </w:r>
    </w:p>
    <w:p w:rsidR="0006097D" w:rsidRPr="003447A2" w:rsidRDefault="002C623E" w:rsidP="002C623E">
      <w:pPr>
        <w:pStyle w:val="a0"/>
        <w:tabs>
          <w:tab w:val="clear" w:pos="907"/>
          <w:tab w:val="left" w:pos="360"/>
          <w:tab w:val="left" w:pos="720"/>
          <w:tab w:val="left" w:pos="1080"/>
          <w:tab w:val="left" w:pos="1440"/>
        </w:tabs>
        <w:spacing w:line="480" w:lineRule="auto"/>
        <w:ind w:firstLine="0"/>
        <w:rPr>
          <w:sz w:val="24"/>
          <w:szCs w:val="24"/>
          <w:u w:val="single"/>
        </w:rPr>
      </w:pPr>
      <w:r w:rsidRPr="003E7209">
        <w:rPr>
          <w:sz w:val="24"/>
          <w:szCs w:val="24"/>
        </w:rPr>
        <w:tab/>
      </w:r>
      <w:r w:rsidRPr="003E7209">
        <w:rPr>
          <w:sz w:val="24"/>
          <w:szCs w:val="24"/>
        </w:rPr>
        <w:tab/>
      </w:r>
      <w:r w:rsidRPr="003E7209">
        <w:rPr>
          <w:sz w:val="24"/>
          <w:szCs w:val="24"/>
        </w:rPr>
        <w:tab/>
      </w:r>
      <w:r w:rsidR="0006097D" w:rsidRPr="003447A2">
        <w:rPr>
          <w:sz w:val="24"/>
          <w:szCs w:val="24"/>
          <w:u w:val="single"/>
        </w:rPr>
        <w:t>f.</w:t>
      </w:r>
      <w:r w:rsidR="0006097D" w:rsidRPr="003447A2">
        <w:rPr>
          <w:sz w:val="24"/>
          <w:szCs w:val="24"/>
          <w:u w:val="single"/>
        </w:rPr>
        <w:tab/>
      </w:r>
      <w:r w:rsidR="00047115">
        <w:rPr>
          <w:sz w:val="24"/>
          <w:szCs w:val="24"/>
          <w:u w:val="single"/>
        </w:rPr>
        <w:t>C</w:t>
      </w:r>
      <w:r w:rsidR="005722C2" w:rsidRPr="003447A2">
        <w:rPr>
          <w:sz w:val="24"/>
          <w:szCs w:val="24"/>
          <w:u w:val="single"/>
        </w:rPr>
        <w:t>ertification by the applicant</w:t>
      </w:r>
      <w:r w:rsidR="0006097D" w:rsidRPr="003447A2">
        <w:rPr>
          <w:sz w:val="24"/>
          <w:szCs w:val="24"/>
          <w:u w:val="single"/>
        </w:rPr>
        <w:t xml:space="preserve"> </w:t>
      </w:r>
      <w:r w:rsidR="00047115">
        <w:rPr>
          <w:sz w:val="24"/>
          <w:szCs w:val="24"/>
          <w:u w:val="single"/>
        </w:rPr>
        <w:t xml:space="preserve">that </w:t>
      </w:r>
      <w:r w:rsidR="0006097D" w:rsidRPr="003447A2">
        <w:rPr>
          <w:sz w:val="24"/>
          <w:szCs w:val="24"/>
          <w:u w:val="single"/>
        </w:rPr>
        <w:t>all information provided in the application</w:t>
      </w:r>
      <w:r w:rsidR="00047115">
        <w:rPr>
          <w:sz w:val="24"/>
          <w:szCs w:val="24"/>
          <w:u w:val="single"/>
        </w:rPr>
        <w:t xml:space="preserve"> is</w:t>
      </w:r>
      <w:r w:rsidR="0006097D" w:rsidRPr="003447A2">
        <w:rPr>
          <w:sz w:val="24"/>
          <w:szCs w:val="24"/>
          <w:u w:val="single"/>
        </w:rPr>
        <w:t xml:space="preserve"> true and correct with the knowledge of the possibility of punishment under the law for false information</w:t>
      </w:r>
      <w:r w:rsidR="008B7539" w:rsidRPr="003447A2">
        <w:rPr>
          <w:sz w:val="24"/>
          <w:szCs w:val="24"/>
          <w:u w:val="single"/>
        </w:rPr>
        <w:t>.</w:t>
      </w:r>
    </w:p>
    <w:p w:rsidR="00243F20" w:rsidRPr="003447A2" w:rsidRDefault="002C623E" w:rsidP="002C623E">
      <w:pPr>
        <w:pStyle w:val="A"/>
        <w:tabs>
          <w:tab w:val="clear" w:pos="187"/>
          <w:tab w:val="clear" w:pos="540"/>
          <w:tab w:val="left" w:pos="360"/>
          <w:tab w:val="left" w:pos="720"/>
          <w:tab w:val="left" w:pos="1080"/>
          <w:tab w:val="left" w:pos="1440"/>
        </w:tabs>
        <w:spacing w:line="480" w:lineRule="auto"/>
        <w:ind w:firstLine="0"/>
        <w:rPr>
          <w:strike/>
          <w:sz w:val="24"/>
          <w:szCs w:val="24"/>
        </w:rPr>
      </w:pPr>
      <w:r>
        <w:rPr>
          <w:sz w:val="24"/>
          <w:szCs w:val="24"/>
          <w:shd w:val="clear" w:color="auto" w:fill="FFFFFF" w:themeFill="background1"/>
        </w:rPr>
        <w:tab/>
      </w:r>
      <w:r w:rsidR="00243F20" w:rsidRPr="00B6005E">
        <w:rPr>
          <w:sz w:val="24"/>
          <w:szCs w:val="24"/>
          <w:shd w:val="clear" w:color="auto" w:fill="FFFFFF" w:themeFill="background1"/>
        </w:rPr>
        <w:t>C.</w:t>
      </w:r>
      <w:r>
        <w:rPr>
          <w:sz w:val="24"/>
          <w:szCs w:val="24"/>
          <w:shd w:val="clear" w:color="auto" w:fill="FFFFFF" w:themeFill="background1"/>
        </w:rPr>
        <w:tab/>
      </w:r>
      <w:r w:rsidR="00243F20" w:rsidRPr="003447A2">
        <w:rPr>
          <w:sz w:val="24"/>
          <w:szCs w:val="24"/>
        </w:rPr>
        <w:t>Government</w:t>
      </w:r>
      <w:r w:rsidR="00243F20" w:rsidRPr="003447A2">
        <w:rPr>
          <w:strike/>
          <w:sz w:val="24"/>
          <w:szCs w:val="24"/>
        </w:rPr>
        <w:t>al</w:t>
      </w:r>
      <w:r w:rsidR="00243F20" w:rsidRPr="003447A2">
        <w:rPr>
          <w:sz w:val="24"/>
          <w:szCs w:val="24"/>
        </w:rPr>
        <w:t xml:space="preserve"> Agencies. Government agencies intending to operate </w:t>
      </w:r>
      <w:r w:rsidR="00243F20" w:rsidRPr="003447A2">
        <w:rPr>
          <w:strike/>
          <w:sz w:val="24"/>
          <w:szCs w:val="24"/>
        </w:rPr>
        <w:t>collection centers and/or</w:t>
      </w:r>
      <w:r w:rsidR="00243F20" w:rsidRPr="003447A2">
        <w:rPr>
          <w:sz w:val="24"/>
          <w:szCs w:val="24"/>
        </w:rPr>
        <w:t xml:space="preserve"> </w:t>
      </w:r>
      <w:r w:rsidR="00B97F27" w:rsidRPr="003447A2">
        <w:rPr>
          <w:sz w:val="24"/>
          <w:szCs w:val="24"/>
          <w:u w:val="single"/>
        </w:rPr>
        <w:t xml:space="preserve">waste </w:t>
      </w:r>
      <w:r w:rsidR="00243F20" w:rsidRPr="003447A2">
        <w:rPr>
          <w:sz w:val="24"/>
          <w:szCs w:val="24"/>
        </w:rPr>
        <w:t xml:space="preserve">tire processing equipment for the purposes of volume reduction </w:t>
      </w:r>
      <w:r w:rsidR="00077BEA" w:rsidRPr="003447A2">
        <w:rPr>
          <w:sz w:val="24"/>
          <w:szCs w:val="24"/>
          <w:u w:val="single"/>
        </w:rPr>
        <w:t>shall notify the administrative authority on a form available on the department’s website</w:t>
      </w:r>
      <w:r w:rsidR="00077BEA" w:rsidRPr="00047115">
        <w:rPr>
          <w:sz w:val="24"/>
          <w:szCs w:val="24"/>
          <w:u w:val="single"/>
        </w:rPr>
        <w:t xml:space="preserve"> </w:t>
      </w:r>
      <w:r w:rsidR="00243F20" w:rsidRPr="003447A2">
        <w:rPr>
          <w:strike/>
          <w:sz w:val="24"/>
          <w:szCs w:val="24"/>
        </w:rPr>
        <w:t>prior to</w:t>
      </w:r>
      <w:r w:rsidR="00243F20" w:rsidRPr="003447A2">
        <w:rPr>
          <w:sz w:val="24"/>
          <w:szCs w:val="24"/>
        </w:rPr>
        <w:t xml:space="preserve"> </w:t>
      </w:r>
      <w:proofErr w:type="spellStart"/>
      <w:r w:rsidR="00243F20" w:rsidRPr="003447A2">
        <w:rPr>
          <w:strike/>
          <w:sz w:val="24"/>
          <w:szCs w:val="24"/>
        </w:rPr>
        <w:t>disposal</w:t>
      </w:r>
      <w:r w:rsidR="009F7C3A" w:rsidRPr="003447A2">
        <w:rPr>
          <w:sz w:val="24"/>
          <w:szCs w:val="24"/>
          <w:u w:val="single"/>
        </w:rPr>
        <w:t>and</w:t>
      </w:r>
      <w:proofErr w:type="spellEnd"/>
      <w:r w:rsidR="009F7C3A" w:rsidRPr="003447A2">
        <w:rPr>
          <w:sz w:val="24"/>
          <w:szCs w:val="24"/>
          <w:u w:val="single"/>
        </w:rPr>
        <w:t xml:space="preserve"> shall not be required to obtain </w:t>
      </w:r>
      <w:r w:rsidR="00302EE2" w:rsidRPr="003447A2">
        <w:rPr>
          <w:sz w:val="24"/>
          <w:szCs w:val="24"/>
          <w:u w:val="single"/>
        </w:rPr>
        <w:t>a standard waste tire processing permit</w:t>
      </w:r>
      <w:r w:rsidR="009F7C3A" w:rsidRPr="003447A2">
        <w:rPr>
          <w:sz w:val="24"/>
          <w:szCs w:val="24"/>
          <w:u w:val="single"/>
        </w:rPr>
        <w:t>,</w:t>
      </w:r>
      <w:r w:rsidR="00635341" w:rsidRPr="003447A2">
        <w:rPr>
          <w:sz w:val="24"/>
          <w:szCs w:val="24"/>
          <w:u w:val="single"/>
        </w:rPr>
        <w:t xml:space="preserve"> provided that the requirements of LAC 33:VII.10525.</w:t>
      </w:r>
      <w:r w:rsidR="007E7D40" w:rsidRPr="003447A2">
        <w:rPr>
          <w:sz w:val="24"/>
          <w:szCs w:val="24"/>
          <w:u w:val="single"/>
        </w:rPr>
        <w:t>J</w:t>
      </w:r>
      <w:r w:rsidR="00635341" w:rsidRPr="003447A2">
        <w:rPr>
          <w:sz w:val="24"/>
          <w:szCs w:val="24"/>
          <w:u w:val="single"/>
        </w:rPr>
        <w:t xml:space="preserve"> are </w:t>
      </w:r>
      <w:proofErr w:type="spellStart"/>
      <w:r w:rsidR="00635341" w:rsidRPr="003447A2">
        <w:rPr>
          <w:sz w:val="24"/>
          <w:szCs w:val="24"/>
          <w:u w:val="single"/>
        </w:rPr>
        <w:t>met</w:t>
      </w:r>
      <w:r w:rsidR="00302EE2" w:rsidRPr="003447A2">
        <w:rPr>
          <w:sz w:val="24"/>
          <w:szCs w:val="24"/>
          <w:u w:val="single"/>
        </w:rPr>
        <w:t>.</w:t>
      </w:r>
      <w:r w:rsidR="00243F20" w:rsidRPr="003447A2">
        <w:rPr>
          <w:strike/>
          <w:sz w:val="24"/>
          <w:szCs w:val="24"/>
        </w:rPr>
        <w:t>will</w:t>
      </w:r>
      <w:proofErr w:type="spellEnd"/>
      <w:r w:rsidR="00243F20" w:rsidRPr="003447A2">
        <w:rPr>
          <w:strike/>
          <w:sz w:val="24"/>
          <w:szCs w:val="24"/>
        </w:rPr>
        <w:t xml:space="preserve"> not be required to possess permits provided that:</w:t>
      </w:r>
    </w:p>
    <w:p w:rsidR="00243F20" w:rsidRPr="003447A2" w:rsidRDefault="002C623E" w:rsidP="002C623E">
      <w:pPr>
        <w:pStyle w:val="1"/>
        <w:tabs>
          <w:tab w:val="left" w:pos="360"/>
        </w:tabs>
        <w:spacing w:line="480" w:lineRule="auto"/>
        <w:ind w:firstLine="0"/>
        <w:rPr>
          <w:strike/>
          <w:sz w:val="24"/>
          <w:szCs w:val="24"/>
        </w:rPr>
      </w:pPr>
      <w:r w:rsidRPr="002C623E">
        <w:rPr>
          <w:sz w:val="24"/>
          <w:szCs w:val="24"/>
        </w:rPr>
        <w:lastRenderedPageBreak/>
        <w:tab/>
      </w:r>
      <w:r w:rsidRPr="002C623E">
        <w:rPr>
          <w:sz w:val="24"/>
          <w:szCs w:val="24"/>
        </w:rPr>
        <w:tab/>
      </w:r>
      <w:r w:rsidR="00243F20" w:rsidRPr="003447A2">
        <w:rPr>
          <w:strike/>
          <w:sz w:val="24"/>
          <w:szCs w:val="24"/>
        </w:rPr>
        <w:t>1.</w:t>
      </w:r>
      <w:r w:rsidR="00243F20" w:rsidRPr="003447A2">
        <w:rPr>
          <w:strike/>
          <w:sz w:val="24"/>
          <w:szCs w:val="24"/>
        </w:rPr>
        <w:tab/>
        <w:t xml:space="preserve">the governmental agency collection centers shall be located on property owned or otherwise controlled by the governmental agency, unless otherwise authorized by the </w:t>
      </w:r>
      <w:r w:rsidR="000427A2" w:rsidRPr="003447A2">
        <w:rPr>
          <w:strike/>
          <w:sz w:val="24"/>
          <w:szCs w:val="24"/>
        </w:rPr>
        <w:t>department</w:t>
      </w:r>
      <w:r w:rsidR="00243F20" w:rsidRPr="003447A2">
        <w:rPr>
          <w:strike/>
          <w:sz w:val="24"/>
          <w:szCs w:val="24"/>
        </w:rPr>
        <w:t>;</w:t>
      </w:r>
    </w:p>
    <w:p w:rsidR="00243F20" w:rsidRPr="003447A2" w:rsidRDefault="003E7209" w:rsidP="003F6BC7">
      <w:pPr>
        <w:pStyle w:val="1"/>
        <w:tabs>
          <w:tab w:val="clear" w:pos="979"/>
          <w:tab w:val="clear" w:pos="1152"/>
          <w:tab w:val="left" w:pos="360"/>
          <w:tab w:val="left" w:pos="1080"/>
          <w:tab w:val="left" w:pos="1440"/>
        </w:tabs>
        <w:spacing w:line="480" w:lineRule="auto"/>
        <w:ind w:firstLine="0"/>
        <w:rPr>
          <w:strike/>
          <w:sz w:val="24"/>
          <w:szCs w:val="24"/>
        </w:rPr>
      </w:pPr>
      <w:r>
        <w:rPr>
          <w:sz w:val="24"/>
          <w:szCs w:val="24"/>
        </w:rPr>
        <w:tab/>
      </w:r>
      <w:r w:rsidR="002C623E" w:rsidRPr="002C623E">
        <w:rPr>
          <w:sz w:val="24"/>
          <w:szCs w:val="24"/>
        </w:rPr>
        <w:tab/>
      </w:r>
      <w:r w:rsidR="00243F20" w:rsidRPr="003447A2">
        <w:rPr>
          <w:strike/>
          <w:sz w:val="24"/>
          <w:szCs w:val="24"/>
        </w:rPr>
        <w:t>2.</w:t>
      </w:r>
      <w:r w:rsidR="00243F20" w:rsidRPr="003447A2">
        <w:rPr>
          <w:strike/>
          <w:sz w:val="24"/>
          <w:szCs w:val="24"/>
        </w:rPr>
        <w:tab/>
        <w:t>governmental agency collection centers shall be attended during operational hours and have controlled ingress and egress during non-operational hours;</w:t>
      </w:r>
    </w:p>
    <w:p w:rsidR="00243F20" w:rsidRPr="003447A2" w:rsidRDefault="003E7209" w:rsidP="003E7209">
      <w:pPr>
        <w:pStyle w:val="1"/>
        <w:tabs>
          <w:tab w:val="clear" w:pos="979"/>
          <w:tab w:val="clear" w:pos="1152"/>
          <w:tab w:val="left" w:pos="360"/>
          <w:tab w:val="left" w:pos="1080"/>
          <w:tab w:val="left" w:pos="1440"/>
        </w:tabs>
        <w:spacing w:line="480" w:lineRule="auto"/>
        <w:ind w:firstLine="0"/>
        <w:rPr>
          <w:strike/>
          <w:sz w:val="24"/>
          <w:szCs w:val="24"/>
        </w:rPr>
      </w:pPr>
      <w:r>
        <w:rPr>
          <w:sz w:val="24"/>
          <w:szCs w:val="24"/>
        </w:rPr>
        <w:tab/>
      </w:r>
      <w:r w:rsidR="002C623E" w:rsidRPr="002C623E">
        <w:rPr>
          <w:sz w:val="24"/>
          <w:szCs w:val="24"/>
        </w:rPr>
        <w:tab/>
      </w:r>
      <w:r w:rsidR="00243F20" w:rsidRPr="003447A2">
        <w:rPr>
          <w:strike/>
          <w:sz w:val="24"/>
          <w:szCs w:val="24"/>
        </w:rPr>
        <w:t>3.</w:t>
      </w:r>
      <w:r w:rsidR="00243F20" w:rsidRPr="003447A2">
        <w:rPr>
          <w:strike/>
          <w:sz w:val="24"/>
          <w:szCs w:val="24"/>
        </w:rPr>
        <w:tab/>
        <w:t>governmental agency collection center personnel shall witness all loading and unloading of waste tires;</w:t>
      </w:r>
    </w:p>
    <w:p w:rsidR="00243F20" w:rsidRPr="003447A2" w:rsidRDefault="003E7209" w:rsidP="003E7209">
      <w:pPr>
        <w:pStyle w:val="1"/>
        <w:tabs>
          <w:tab w:val="clear" w:pos="979"/>
          <w:tab w:val="clear" w:pos="1152"/>
          <w:tab w:val="left" w:pos="360"/>
          <w:tab w:val="left" w:pos="1080"/>
          <w:tab w:val="left" w:pos="1440"/>
        </w:tabs>
        <w:spacing w:line="480" w:lineRule="auto"/>
        <w:ind w:firstLine="0"/>
        <w:rPr>
          <w:strike/>
          <w:sz w:val="24"/>
          <w:szCs w:val="24"/>
        </w:rPr>
      </w:pPr>
      <w:r>
        <w:rPr>
          <w:sz w:val="24"/>
          <w:szCs w:val="24"/>
        </w:rPr>
        <w:tab/>
      </w:r>
      <w:r w:rsidR="002C623E" w:rsidRPr="002C623E">
        <w:rPr>
          <w:sz w:val="24"/>
          <w:szCs w:val="24"/>
        </w:rPr>
        <w:tab/>
      </w:r>
      <w:r w:rsidR="00243F20" w:rsidRPr="003447A2">
        <w:rPr>
          <w:strike/>
          <w:sz w:val="24"/>
          <w:szCs w:val="24"/>
        </w:rPr>
        <w:t>4.</w:t>
      </w:r>
      <w:r w:rsidR="00243F20" w:rsidRPr="003447A2">
        <w:rPr>
          <w:strike/>
          <w:sz w:val="24"/>
          <w:szCs w:val="24"/>
        </w:rPr>
        <w:tab/>
        <w:t>governmental agency collection centers may accept waste tires from roadside pickup, from rights-of-way, individual residents, and unauthorized waste tire piles. For the tires from unauthorized waste tire piles to be eligible for the $1.50 per 20 pounds marketing payment to permitted processors as indicated in LAC 33:VII.10535, the governmental agency must notify the Office of Management and Finance, in writing, of the agency's intent prior to removing the tires from said site;</w:t>
      </w:r>
    </w:p>
    <w:p w:rsidR="00243F20" w:rsidRPr="003447A2" w:rsidRDefault="003E7209" w:rsidP="003E7209">
      <w:pPr>
        <w:pStyle w:val="1"/>
        <w:tabs>
          <w:tab w:val="clear" w:pos="979"/>
          <w:tab w:val="clear" w:pos="1152"/>
          <w:tab w:val="left" w:pos="360"/>
          <w:tab w:val="left" w:pos="1080"/>
          <w:tab w:val="left" w:pos="1440"/>
        </w:tabs>
        <w:spacing w:line="480" w:lineRule="auto"/>
        <w:ind w:firstLine="0"/>
        <w:rPr>
          <w:strike/>
          <w:sz w:val="24"/>
          <w:szCs w:val="24"/>
        </w:rPr>
      </w:pPr>
      <w:r>
        <w:rPr>
          <w:sz w:val="24"/>
          <w:szCs w:val="24"/>
        </w:rPr>
        <w:tab/>
      </w:r>
      <w:r w:rsidR="002C623E" w:rsidRPr="002C623E">
        <w:rPr>
          <w:sz w:val="24"/>
          <w:szCs w:val="24"/>
        </w:rPr>
        <w:tab/>
      </w:r>
      <w:r w:rsidR="00243F20" w:rsidRPr="003447A2">
        <w:rPr>
          <w:strike/>
          <w:sz w:val="24"/>
          <w:szCs w:val="24"/>
        </w:rPr>
        <w:t>5.</w:t>
      </w:r>
      <w:r w:rsidR="00243F20" w:rsidRPr="003447A2">
        <w:rPr>
          <w:strike/>
          <w:sz w:val="24"/>
          <w:szCs w:val="24"/>
        </w:rPr>
        <w:tab/>
        <w:t>governmental agencies shall develop fire control plans and disease vector control plans for the collection center and/or tire processing equipment; and</w:t>
      </w:r>
    </w:p>
    <w:p w:rsidR="00243F20" w:rsidRPr="003447A2" w:rsidRDefault="003E7209" w:rsidP="003E7209">
      <w:pPr>
        <w:pStyle w:val="1"/>
        <w:tabs>
          <w:tab w:val="clear" w:pos="979"/>
          <w:tab w:val="clear" w:pos="1152"/>
          <w:tab w:val="left" w:pos="360"/>
          <w:tab w:val="left" w:pos="1080"/>
          <w:tab w:val="left" w:pos="1440"/>
        </w:tabs>
        <w:spacing w:line="480" w:lineRule="auto"/>
        <w:ind w:firstLine="0"/>
        <w:rPr>
          <w:strike/>
          <w:sz w:val="24"/>
          <w:szCs w:val="24"/>
        </w:rPr>
      </w:pPr>
      <w:r>
        <w:rPr>
          <w:sz w:val="24"/>
          <w:szCs w:val="24"/>
        </w:rPr>
        <w:tab/>
      </w:r>
      <w:r w:rsidR="002C623E" w:rsidRPr="002C623E">
        <w:rPr>
          <w:sz w:val="24"/>
          <w:szCs w:val="24"/>
        </w:rPr>
        <w:tab/>
      </w:r>
      <w:r w:rsidR="00243F20" w:rsidRPr="003447A2">
        <w:rPr>
          <w:strike/>
          <w:sz w:val="24"/>
          <w:szCs w:val="24"/>
        </w:rPr>
        <w:t>6.</w:t>
      </w:r>
      <w:r w:rsidR="00243F20" w:rsidRPr="003447A2">
        <w:rPr>
          <w:strike/>
          <w:sz w:val="24"/>
          <w:szCs w:val="24"/>
        </w:rPr>
        <w:tab/>
        <w:t>governmental agencies</w:t>
      </w:r>
      <w:r w:rsidR="009468B3" w:rsidRPr="003447A2">
        <w:rPr>
          <w:strike/>
          <w:sz w:val="24"/>
          <w:szCs w:val="24"/>
        </w:rPr>
        <w:t xml:space="preserve"> </w:t>
      </w:r>
      <w:r w:rsidR="00243F20" w:rsidRPr="003447A2">
        <w:rPr>
          <w:strike/>
          <w:sz w:val="24"/>
          <w:szCs w:val="24"/>
        </w:rPr>
        <w:t>shall satisfy the requirements of LAC 33:VII.10509</w:t>
      </w:r>
      <w:r w:rsidR="00CF15B9">
        <w:rPr>
          <w:strike/>
          <w:sz w:val="24"/>
          <w:szCs w:val="24"/>
        </w:rPr>
        <w:t xml:space="preserve"> </w:t>
      </w:r>
      <w:r w:rsidR="00243F20" w:rsidRPr="003447A2">
        <w:rPr>
          <w:strike/>
          <w:sz w:val="24"/>
          <w:szCs w:val="24"/>
        </w:rPr>
        <w:t>and 10533.</w:t>
      </w:r>
    </w:p>
    <w:p w:rsidR="00243F20" w:rsidRPr="003447A2" w:rsidRDefault="00243F20" w:rsidP="00E879B0">
      <w:pPr>
        <w:pStyle w:val="AuthorityNote"/>
        <w:spacing w:after="120"/>
        <w:rPr>
          <w:sz w:val="24"/>
          <w:szCs w:val="24"/>
        </w:rPr>
      </w:pPr>
      <w:r w:rsidRPr="003447A2">
        <w:rPr>
          <w:sz w:val="24"/>
          <w:szCs w:val="24"/>
        </w:rPr>
        <w:t>AUTHORITY NOTE:</w:t>
      </w:r>
      <w:r w:rsidRPr="003447A2">
        <w:rPr>
          <w:sz w:val="24"/>
          <w:szCs w:val="24"/>
        </w:rPr>
        <w:tab/>
        <w:t>Promulgated in accordance with R.S. 30:2411-2422.</w:t>
      </w:r>
    </w:p>
    <w:p w:rsidR="00243F20" w:rsidRDefault="00243F20" w:rsidP="00CB15EA">
      <w:pPr>
        <w:pStyle w:val="HistoricalNote"/>
        <w:spacing w:after="0"/>
        <w:rPr>
          <w:sz w:val="24"/>
          <w:szCs w:val="24"/>
        </w:rPr>
      </w:pPr>
      <w:r w:rsidRPr="003447A2">
        <w:rPr>
          <w:sz w:val="24"/>
          <w:szCs w:val="24"/>
        </w:rPr>
        <w:t>HISTORICAL NOTE:</w:t>
      </w:r>
      <w:r w:rsidRPr="003447A2">
        <w:rPr>
          <w:sz w:val="24"/>
          <w:szCs w:val="24"/>
        </w:rPr>
        <w:tab/>
        <w:t>Promulgated by the Department of Environmental Quality, Office of Solid and Hazardous Waste, Solid Waste Division, LR 18:39 (January 1992), amended LR 20:1001 (September 1994), amended by the Office of Environmental Assessment, Environmental Planning Division, LR 26:2776 (December 2000), LR 27:830 (June 2001), amended by the Office of the Secretary, Legal Affairs Division, LR 31:2502 (October 2005), LR 33:2158 (October 2007)</w:t>
      </w:r>
      <w:r w:rsidR="007B0803">
        <w:rPr>
          <w:sz w:val="24"/>
          <w:szCs w:val="24"/>
        </w:rPr>
        <w:t>, amended by the Office of the Secretary, Legal Division, LR 41:**</w:t>
      </w:r>
      <w:r w:rsidRPr="003447A2">
        <w:rPr>
          <w:sz w:val="24"/>
          <w:szCs w:val="24"/>
        </w:rPr>
        <w:t>.</w:t>
      </w:r>
    </w:p>
    <w:p w:rsidR="00CB15EA" w:rsidRPr="003447A2" w:rsidRDefault="00CB15EA" w:rsidP="00CB15EA">
      <w:pPr>
        <w:pStyle w:val="HistoricalNote"/>
        <w:spacing w:after="0"/>
        <w:rPr>
          <w:sz w:val="24"/>
          <w:szCs w:val="24"/>
        </w:rPr>
      </w:pPr>
    </w:p>
    <w:p w:rsidR="007420CC" w:rsidRPr="003447A2" w:rsidRDefault="007420CC" w:rsidP="00E879B0">
      <w:pPr>
        <w:pStyle w:val="Section"/>
        <w:spacing w:line="480" w:lineRule="auto"/>
        <w:rPr>
          <w:sz w:val="24"/>
          <w:szCs w:val="24"/>
          <w:u w:val="single"/>
        </w:rPr>
      </w:pPr>
      <w:r w:rsidRPr="003447A2">
        <w:rPr>
          <w:sz w:val="24"/>
          <w:szCs w:val="24"/>
          <w:u w:val="single"/>
        </w:rPr>
        <w:lastRenderedPageBreak/>
        <w:t>§10518.</w:t>
      </w:r>
      <w:r w:rsidRPr="003447A2">
        <w:rPr>
          <w:sz w:val="24"/>
          <w:szCs w:val="24"/>
          <w:u w:val="single"/>
        </w:rPr>
        <w:tab/>
        <w:t>Standard Waste Tire Collection Center Permit Application</w:t>
      </w:r>
    </w:p>
    <w:p w:rsidR="009F7C3A" w:rsidRPr="003447A2" w:rsidRDefault="002C623E" w:rsidP="003F6BC7">
      <w:pPr>
        <w:pStyle w:val="HistoricalNote"/>
        <w:widowControl w:val="0"/>
        <w:tabs>
          <w:tab w:val="clear" w:pos="0"/>
          <w:tab w:val="clear" w:pos="18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u w:val="single"/>
        </w:rPr>
      </w:pPr>
      <w:r w:rsidRPr="002C623E">
        <w:rPr>
          <w:sz w:val="24"/>
          <w:szCs w:val="24"/>
        </w:rPr>
        <w:tab/>
      </w:r>
      <w:r w:rsidR="007420CC" w:rsidRPr="003447A2">
        <w:rPr>
          <w:sz w:val="24"/>
          <w:szCs w:val="24"/>
          <w:u w:val="single"/>
        </w:rPr>
        <w:t>A.</w:t>
      </w:r>
      <w:r w:rsidR="003F6BC7">
        <w:rPr>
          <w:sz w:val="24"/>
          <w:szCs w:val="24"/>
          <w:u w:val="single"/>
        </w:rPr>
        <w:tab/>
      </w:r>
      <w:r w:rsidR="007420CC" w:rsidRPr="003447A2">
        <w:rPr>
          <w:sz w:val="24"/>
          <w:szCs w:val="24"/>
          <w:u w:val="single"/>
        </w:rPr>
        <w:t>Each applicant requesting a standard permit in accordance with these regulations shall complete the permit application and submit it</w:t>
      </w:r>
      <w:r w:rsidR="00A04F59" w:rsidRPr="003447A2">
        <w:rPr>
          <w:sz w:val="24"/>
          <w:szCs w:val="24"/>
          <w:u w:val="single"/>
        </w:rPr>
        <w:t xml:space="preserve"> to the</w:t>
      </w:r>
      <w:r w:rsidR="007420CC" w:rsidRPr="003447A2">
        <w:rPr>
          <w:sz w:val="24"/>
          <w:szCs w:val="24"/>
          <w:u w:val="single"/>
        </w:rPr>
        <w:t xml:space="preserve"> </w:t>
      </w:r>
      <w:r w:rsidR="001B7693" w:rsidRPr="003447A2">
        <w:rPr>
          <w:sz w:val="24"/>
          <w:szCs w:val="24"/>
          <w:u w:val="single"/>
        </w:rPr>
        <w:t>administrative authority</w:t>
      </w:r>
      <w:r w:rsidR="007420CC" w:rsidRPr="003447A2">
        <w:rPr>
          <w:sz w:val="24"/>
          <w:szCs w:val="24"/>
          <w:u w:val="single"/>
        </w:rPr>
        <w:t>.  In addition</w:t>
      </w:r>
      <w:r w:rsidR="00A04F59" w:rsidRPr="003447A2">
        <w:rPr>
          <w:sz w:val="24"/>
          <w:szCs w:val="24"/>
          <w:u w:val="single"/>
        </w:rPr>
        <w:t>, the standards</w:t>
      </w:r>
      <w:r w:rsidR="007420CC" w:rsidRPr="003447A2">
        <w:rPr>
          <w:sz w:val="24"/>
          <w:szCs w:val="24"/>
          <w:u w:val="single"/>
        </w:rPr>
        <w:t xml:space="preserve"> in LAC 33:VII.10527 shall be incorporated into the appropriate items below.</w:t>
      </w:r>
      <w:r w:rsidR="009F7C3A" w:rsidRPr="003447A2">
        <w:rPr>
          <w:sz w:val="24"/>
          <w:szCs w:val="24"/>
          <w:u w:val="single"/>
        </w:rPr>
        <w:t xml:space="preserve">  Submission of the following information shall be provided on the application, which is available on the department’s website:</w:t>
      </w:r>
    </w:p>
    <w:p w:rsidR="007420CC" w:rsidRPr="003447A2" w:rsidRDefault="002C623E" w:rsidP="002C623E">
      <w:pPr>
        <w:pStyle w:val="A"/>
        <w:tabs>
          <w:tab w:val="clear" w:pos="187"/>
          <w:tab w:val="clear" w:pos="540"/>
          <w:tab w:val="left" w:pos="360"/>
          <w:tab w:val="left" w:pos="720"/>
          <w:tab w:val="left" w:pos="1080"/>
        </w:tabs>
        <w:spacing w:line="480" w:lineRule="auto"/>
        <w:ind w:firstLine="0"/>
        <w:rPr>
          <w:sz w:val="24"/>
          <w:szCs w:val="24"/>
          <w:u w:val="single"/>
        </w:rPr>
      </w:pPr>
      <w:r w:rsidRPr="002C623E">
        <w:rPr>
          <w:sz w:val="24"/>
          <w:szCs w:val="24"/>
        </w:rPr>
        <w:tab/>
      </w:r>
      <w:r w:rsidRPr="002C623E">
        <w:rPr>
          <w:sz w:val="24"/>
          <w:szCs w:val="24"/>
        </w:rPr>
        <w:tab/>
      </w:r>
      <w:r w:rsidR="007420CC" w:rsidRPr="003447A2">
        <w:rPr>
          <w:sz w:val="24"/>
          <w:szCs w:val="24"/>
          <w:u w:val="single"/>
        </w:rPr>
        <w:t>1.</w:t>
      </w:r>
      <w:r w:rsidR="007420CC" w:rsidRPr="003447A2">
        <w:rPr>
          <w:sz w:val="24"/>
          <w:szCs w:val="24"/>
          <w:u w:val="single"/>
        </w:rPr>
        <w:tab/>
        <w:t>the name</w:t>
      </w:r>
      <w:r w:rsidR="00A04F59" w:rsidRPr="003447A2">
        <w:rPr>
          <w:sz w:val="24"/>
          <w:szCs w:val="24"/>
          <w:u w:val="single"/>
        </w:rPr>
        <w:t xml:space="preserve"> and phone number </w:t>
      </w:r>
      <w:r w:rsidR="007420CC" w:rsidRPr="003447A2">
        <w:rPr>
          <w:sz w:val="24"/>
          <w:szCs w:val="24"/>
          <w:u w:val="single"/>
        </w:rPr>
        <w:t>of the applicant;</w:t>
      </w:r>
    </w:p>
    <w:p w:rsidR="007420CC" w:rsidRPr="003447A2" w:rsidRDefault="002C623E" w:rsidP="002C623E">
      <w:pPr>
        <w:pStyle w:val="1"/>
        <w:tabs>
          <w:tab w:val="clear" w:pos="979"/>
          <w:tab w:val="left" w:pos="360"/>
          <w:tab w:val="left" w:pos="1080"/>
        </w:tabs>
        <w:spacing w:line="480" w:lineRule="auto"/>
        <w:ind w:firstLine="0"/>
        <w:rPr>
          <w:sz w:val="24"/>
          <w:szCs w:val="24"/>
          <w:u w:val="single"/>
        </w:rPr>
      </w:pPr>
      <w:r w:rsidRPr="002C623E">
        <w:rPr>
          <w:sz w:val="24"/>
          <w:szCs w:val="24"/>
        </w:rPr>
        <w:tab/>
      </w:r>
      <w:r w:rsidRPr="002C623E">
        <w:rPr>
          <w:sz w:val="24"/>
          <w:szCs w:val="24"/>
        </w:rPr>
        <w:tab/>
      </w:r>
      <w:r w:rsidR="007420CC" w:rsidRPr="003447A2">
        <w:rPr>
          <w:sz w:val="24"/>
          <w:szCs w:val="24"/>
          <w:u w:val="single"/>
        </w:rPr>
        <w:t>2.</w:t>
      </w:r>
      <w:r w:rsidR="007420CC" w:rsidRPr="003447A2">
        <w:rPr>
          <w:sz w:val="24"/>
          <w:szCs w:val="24"/>
          <w:u w:val="single"/>
        </w:rPr>
        <w:tab/>
        <w:t xml:space="preserve">the name and phone number of the </w:t>
      </w:r>
      <w:r w:rsidR="00A04F59" w:rsidRPr="003447A2">
        <w:rPr>
          <w:sz w:val="24"/>
          <w:szCs w:val="24"/>
          <w:u w:val="single"/>
        </w:rPr>
        <w:t xml:space="preserve">facility </w:t>
      </w:r>
      <w:r w:rsidR="007420CC" w:rsidRPr="003447A2">
        <w:rPr>
          <w:sz w:val="24"/>
          <w:szCs w:val="24"/>
          <w:u w:val="single"/>
        </w:rPr>
        <w:t>contact</w:t>
      </w:r>
      <w:r w:rsidR="00A04F59" w:rsidRPr="003447A2">
        <w:rPr>
          <w:sz w:val="24"/>
          <w:szCs w:val="24"/>
          <w:u w:val="single"/>
        </w:rPr>
        <w:t>, if different from the applicant</w:t>
      </w:r>
      <w:r w:rsidR="007420CC" w:rsidRPr="003447A2">
        <w:rPr>
          <w:sz w:val="24"/>
          <w:szCs w:val="24"/>
          <w:u w:val="single"/>
        </w:rPr>
        <w:t>;</w:t>
      </w:r>
    </w:p>
    <w:p w:rsidR="00A61887" w:rsidRPr="003447A2" w:rsidRDefault="002C623E" w:rsidP="002C623E">
      <w:pPr>
        <w:pStyle w:val="1"/>
        <w:tabs>
          <w:tab w:val="clear" w:pos="979"/>
          <w:tab w:val="left" w:pos="360"/>
          <w:tab w:val="left" w:pos="1080"/>
        </w:tabs>
        <w:spacing w:line="480" w:lineRule="auto"/>
        <w:ind w:firstLine="0"/>
        <w:rPr>
          <w:sz w:val="24"/>
          <w:szCs w:val="24"/>
          <w:u w:val="single"/>
        </w:rPr>
      </w:pPr>
      <w:r w:rsidRPr="002C623E">
        <w:rPr>
          <w:sz w:val="24"/>
          <w:szCs w:val="24"/>
        </w:rPr>
        <w:tab/>
      </w:r>
      <w:r w:rsidRPr="002C623E">
        <w:rPr>
          <w:sz w:val="24"/>
          <w:szCs w:val="24"/>
        </w:rPr>
        <w:tab/>
      </w:r>
      <w:r w:rsidR="00A61887" w:rsidRPr="003447A2">
        <w:rPr>
          <w:sz w:val="24"/>
          <w:szCs w:val="24"/>
          <w:u w:val="single"/>
        </w:rPr>
        <w:t>3.</w:t>
      </w:r>
      <w:r>
        <w:rPr>
          <w:sz w:val="24"/>
          <w:szCs w:val="24"/>
          <w:u w:val="single"/>
        </w:rPr>
        <w:tab/>
      </w:r>
      <w:r w:rsidR="00A61887" w:rsidRPr="003447A2">
        <w:rPr>
          <w:sz w:val="24"/>
          <w:szCs w:val="24"/>
          <w:u w:val="single"/>
        </w:rPr>
        <w:t>the name, address, and phone number of a contact person in case of an emergency, if different from the individual specified in Paragraph A.2 of this Section;</w:t>
      </w:r>
    </w:p>
    <w:p w:rsidR="007420CC" w:rsidRPr="003447A2" w:rsidRDefault="002C623E" w:rsidP="002C623E">
      <w:pPr>
        <w:pStyle w:val="1"/>
        <w:tabs>
          <w:tab w:val="clear" w:pos="979"/>
          <w:tab w:val="left" w:pos="360"/>
          <w:tab w:val="left" w:pos="1080"/>
        </w:tabs>
        <w:spacing w:line="480" w:lineRule="auto"/>
        <w:ind w:firstLine="0"/>
        <w:rPr>
          <w:sz w:val="24"/>
          <w:szCs w:val="24"/>
          <w:u w:val="single"/>
        </w:rPr>
      </w:pPr>
      <w:r w:rsidRPr="002C623E">
        <w:rPr>
          <w:sz w:val="24"/>
          <w:szCs w:val="24"/>
        </w:rPr>
        <w:tab/>
      </w:r>
      <w:r w:rsidRPr="002C623E">
        <w:rPr>
          <w:sz w:val="24"/>
          <w:szCs w:val="24"/>
        </w:rPr>
        <w:tab/>
      </w:r>
      <w:r w:rsidR="00A61887" w:rsidRPr="003447A2">
        <w:rPr>
          <w:sz w:val="24"/>
          <w:szCs w:val="24"/>
          <w:u w:val="single"/>
        </w:rPr>
        <w:t>4</w:t>
      </w:r>
      <w:r w:rsidR="007420CC" w:rsidRPr="003447A2">
        <w:rPr>
          <w:sz w:val="24"/>
          <w:szCs w:val="24"/>
          <w:u w:val="single"/>
        </w:rPr>
        <w:t>.</w:t>
      </w:r>
      <w:r w:rsidR="007420CC" w:rsidRPr="003447A2">
        <w:rPr>
          <w:sz w:val="24"/>
          <w:szCs w:val="24"/>
          <w:u w:val="single"/>
        </w:rPr>
        <w:tab/>
        <w:t xml:space="preserve">the business </w:t>
      </w:r>
      <w:r w:rsidR="00A61887" w:rsidRPr="003447A2">
        <w:rPr>
          <w:sz w:val="24"/>
          <w:szCs w:val="24"/>
          <w:u w:val="single"/>
        </w:rPr>
        <w:t xml:space="preserve">mailing </w:t>
      </w:r>
      <w:r w:rsidR="007420CC" w:rsidRPr="003447A2">
        <w:rPr>
          <w:sz w:val="24"/>
          <w:szCs w:val="24"/>
          <w:u w:val="single"/>
        </w:rPr>
        <w:t>address, including city, state, parish, and zip code;</w:t>
      </w:r>
    </w:p>
    <w:p w:rsidR="007420CC" w:rsidRPr="003447A2" w:rsidRDefault="002C623E" w:rsidP="003F6BC7">
      <w:pPr>
        <w:pStyle w:val="1"/>
        <w:tabs>
          <w:tab w:val="clear" w:pos="979"/>
          <w:tab w:val="clear" w:pos="1152"/>
          <w:tab w:val="left" w:pos="360"/>
          <w:tab w:val="left" w:pos="1080"/>
          <w:tab w:val="left" w:pos="1440"/>
        </w:tabs>
        <w:spacing w:line="480" w:lineRule="auto"/>
        <w:ind w:firstLine="0"/>
        <w:rPr>
          <w:sz w:val="24"/>
          <w:szCs w:val="24"/>
          <w:u w:val="single"/>
        </w:rPr>
      </w:pPr>
      <w:r w:rsidRPr="002C623E">
        <w:rPr>
          <w:sz w:val="24"/>
          <w:szCs w:val="24"/>
        </w:rPr>
        <w:tab/>
      </w:r>
      <w:r w:rsidRPr="002C623E">
        <w:rPr>
          <w:sz w:val="24"/>
          <w:szCs w:val="24"/>
        </w:rPr>
        <w:tab/>
      </w:r>
      <w:r w:rsidR="00A61887" w:rsidRPr="003447A2">
        <w:rPr>
          <w:sz w:val="24"/>
          <w:szCs w:val="24"/>
          <w:u w:val="single"/>
        </w:rPr>
        <w:t>5</w:t>
      </w:r>
      <w:r w:rsidR="007420CC" w:rsidRPr="003447A2">
        <w:rPr>
          <w:sz w:val="24"/>
          <w:szCs w:val="24"/>
          <w:u w:val="single"/>
        </w:rPr>
        <w:t>.</w:t>
      </w:r>
      <w:r w:rsidR="007420CC" w:rsidRPr="003447A2">
        <w:rPr>
          <w:sz w:val="24"/>
          <w:szCs w:val="24"/>
          <w:u w:val="single"/>
        </w:rPr>
        <w:tab/>
        <w:t>the location of the facility;</w:t>
      </w:r>
    </w:p>
    <w:p w:rsidR="007420CC" w:rsidRPr="003447A2" w:rsidRDefault="002C623E" w:rsidP="002C623E">
      <w:pPr>
        <w:pStyle w:val="1"/>
        <w:tabs>
          <w:tab w:val="clear" w:pos="979"/>
          <w:tab w:val="left" w:pos="360"/>
          <w:tab w:val="left" w:pos="1080"/>
        </w:tabs>
        <w:spacing w:line="480" w:lineRule="auto"/>
        <w:ind w:firstLine="0"/>
        <w:rPr>
          <w:sz w:val="24"/>
          <w:szCs w:val="24"/>
          <w:u w:val="single"/>
        </w:rPr>
      </w:pPr>
      <w:r w:rsidRPr="002C623E">
        <w:rPr>
          <w:sz w:val="24"/>
          <w:szCs w:val="24"/>
        </w:rPr>
        <w:tab/>
      </w:r>
      <w:r w:rsidRPr="002C623E">
        <w:rPr>
          <w:sz w:val="24"/>
          <w:szCs w:val="24"/>
        </w:rPr>
        <w:tab/>
      </w:r>
      <w:r w:rsidR="00A61887" w:rsidRPr="003447A2">
        <w:rPr>
          <w:sz w:val="24"/>
          <w:szCs w:val="24"/>
          <w:u w:val="single"/>
        </w:rPr>
        <w:t>6</w:t>
      </w:r>
      <w:r w:rsidR="007420CC" w:rsidRPr="003447A2">
        <w:rPr>
          <w:sz w:val="24"/>
          <w:szCs w:val="24"/>
          <w:u w:val="single"/>
        </w:rPr>
        <w:t>.</w:t>
      </w:r>
      <w:r w:rsidR="007420CC" w:rsidRPr="003447A2">
        <w:rPr>
          <w:sz w:val="24"/>
          <w:szCs w:val="24"/>
          <w:u w:val="single"/>
        </w:rPr>
        <w:tab/>
        <w:t>the business telephone number;</w:t>
      </w:r>
    </w:p>
    <w:p w:rsidR="007420CC" w:rsidRPr="003447A2" w:rsidRDefault="002C623E" w:rsidP="002C623E">
      <w:pPr>
        <w:pStyle w:val="1"/>
        <w:tabs>
          <w:tab w:val="clear" w:pos="979"/>
          <w:tab w:val="left" w:pos="360"/>
          <w:tab w:val="left" w:pos="1080"/>
        </w:tabs>
        <w:spacing w:line="480" w:lineRule="auto"/>
        <w:ind w:firstLine="0"/>
        <w:rPr>
          <w:sz w:val="24"/>
          <w:szCs w:val="24"/>
          <w:u w:val="single"/>
        </w:rPr>
      </w:pPr>
      <w:r w:rsidRPr="002C623E">
        <w:rPr>
          <w:sz w:val="24"/>
          <w:szCs w:val="24"/>
        </w:rPr>
        <w:tab/>
      </w:r>
      <w:r w:rsidRPr="002C623E">
        <w:rPr>
          <w:sz w:val="24"/>
          <w:szCs w:val="24"/>
        </w:rPr>
        <w:tab/>
      </w:r>
      <w:r w:rsidR="00A61887" w:rsidRPr="003447A2">
        <w:rPr>
          <w:sz w:val="24"/>
          <w:szCs w:val="24"/>
          <w:u w:val="single"/>
        </w:rPr>
        <w:t>7</w:t>
      </w:r>
      <w:r w:rsidR="007420CC" w:rsidRPr="003447A2">
        <w:rPr>
          <w:sz w:val="24"/>
          <w:szCs w:val="24"/>
          <w:u w:val="single"/>
        </w:rPr>
        <w:t>.</w:t>
      </w:r>
      <w:r w:rsidR="007420CC" w:rsidRPr="003447A2">
        <w:rPr>
          <w:sz w:val="24"/>
          <w:szCs w:val="24"/>
          <w:u w:val="single"/>
        </w:rPr>
        <w:tab/>
        <w:t>the federal identification number and state tax identification number;</w:t>
      </w:r>
    </w:p>
    <w:p w:rsidR="007420CC" w:rsidRPr="003447A2" w:rsidRDefault="002C623E" w:rsidP="002C623E">
      <w:pPr>
        <w:pStyle w:val="1"/>
        <w:tabs>
          <w:tab w:val="clear" w:pos="979"/>
          <w:tab w:val="left" w:pos="360"/>
          <w:tab w:val="left" w:pos="1080"/>
        </w:tabs>
        <w:spacing w:line="480" w:lineRule="auto"/>
        <w:ind w:firstLine="0"/>
        <w:rPr>
          <w:sz w:val="24"/>
          <w:szCs w:val="24"/>
          <w:u w:val="single"/>
        </w:rPr>
      </w:pPr>
      <w:r w:rsidRPr="002C623E">
        <w:rPr>
          <w:sz w:val="24"/>
          <w:szCs w:val="24"/>
        </w:rPr>
        <w:tab/>
      </w:r>
      <w:r w:rsidRPr="002C623E">
        <w:rPr>
          <w:sz w:val="24"/>
          <w:szCs w:val="24"/>
        </w:rPr>
        <w:tab/>
      </w:r>
      <w:r w:rsidR="007420CC" w:rsidRPr="003447A2">
        <w:rPr>
          <w:sz w:val="24"/>
          <w:szCs w:val="24"/>
          <w:u w:val="single"/>
        </w:rPr>
        <w:t>8.</w:t>
      </w:r>
      <w:r w:rsidR="007420CC" w:rsidRPr="003447A2">
        <w:rPr>
          <w:sz w:val="24"/>
          <w:szCs w:val="24"/>
          <w:u w:val="single"/>
        </w:rPr>
        <w:tab/>
        <w:t xml:space="preserve">a site master plan, including property lines, building, facilities, excavations, drainage, roads, and other </w:t>
      </w:r>
      <w:r w:rsidR="009F7C3A" w:rsidRPr="003447A2">
        <w:rPr>
          <w:sz w:val="24"/>
          <w:szCs w:val="24"/>
          <w:u w:val="single"/>
        </w:rPr>
        <w:t>appurtenances</w:t>
      </w:r>
      <w:r w:rsidR="007420CC" w:rsidRPr="003447A2">
        <w:rPr>
          <w:sz w:val="24"/>
          <w:szCs w:val="24"/>
          <w:u w:val="single"/>
        </w:rPr>
        <w:t>;</w:t>
      </w:r>
    </w:p>
    <w:p w:rsidR="007420CC" w:rsidRPr="003447A2" w:rsidRDefault="002C623E" w:rsidP="003F6BC7">
      <w:pPr>
        <w:pStyle w:val="1"/>
        <w:tabs>
          <w:tab w:val="clear" w:pos="979"/>
          <w:tab w:val="clear" w:pos="1152"/>
          <w:tab w:val="left" w:pos="360"/>
          <w:tab w:val="left" w:pos="1080"/>
          <w:tab w:val="left" w:pos="1440"/>
        </w:tabs>
        <w:spacing w:line="480" w:lineRule="auto"/>
        <w:ind w:firstLine="0"/>
        <w:rPr>
          <w:sz w:val="24"/>
          <w:szCs w:val="24"/>
          <w:u w:val="single"/>
        </w:rPr>
      </w:pPr>
      <w:r w:rsidRPr="002C623E">
        <w:rPr>
          <w:sz w:val="24"/>
          <w:szCs w:val="24"/>
        </w:rPr>
        <w:tab/>
      </w:r>
      <w:r w:rsidRPr="002C623E">
        <w:rPr>
          <w:sz w:val="24"/>
          <w:szCs w:val="24"/>
        </w:rPr>
        <w:tab/>
      </w:r>
      <w:r w:rsidR="007420CC" w:rsidRPr="003447A2">
        <w:rPr>
          <w:sz w:val="24"/>
          <w:szCs w:val="24"/>
          <w:u w:val="single"/>
        </w:rPr>
        <w:t>9.</w:t>
      </w:r>
      <w:r w:rsidR="007420CC" w:rsidRPr="003447A2">
        <w:rPr>
          <w:sz w:val="24"/>
          <w:szCs w:val="24"/>
          <w:u w:val="single"/>
        </w:rPr>
        <w:tab/>
        <w:t>a copy of written notification to the appropriate local governing authority, stating that the site is to be used as a collection center;</w:t>
      </w:r>
    </w:p>
    <w:p w:rsidR="007420CC" w:rsidRPr="003447A2" w:rsidRDefault="00DE4426" w:rsidP="003F6BC7">
      <w:pPr>
        <w:pStyle w:val="1"/>
        <w:tabs>
          <w:tab w:val="clear" w:pos="979"/>
          <w:tab w:val="clear" w:pos="1152"/>
          <w:tab w:val="left" w:pos="360"/>
          <w:tab w:val="left" w:pos="1080"/>
          <w:tab w:val="left" w:pos="1440"/>
        </w:tabs>
        <w:spacing w:line="480" w:lineRule="auto"/>
        <w:ind w:firstLine="0"/>
        <w:rPr>
          <w:sz w:val="24"/>
          <w:szCs w:val="24"/>
          <w:u w:val="single"/>
        </w:rPr>
      </w:pPr>
      <w:r w:rsidRPr="00DE4426">
        <w:rPr>
          <w:sz w:val="24"/>
          <w:szCs w:val="24"/>
        </w:rPr>
        <w:tab/>
      </w:r>
      <w:r w:rsidRPr="00DE4426">
        <w:rPr>
          <w:sz w:val="24"/>
          <w:szCs w:val="24"/>
        </w:rPr>
        <w:tab/>
      </w:r>
      <w:r w:rsidR="007420CC" w:rsidRPr="003447A2">
        <w:rPr>
          <w:sz w:val="24"/>
          <w:szCs w:val="24"/>
          <w:u w:val="single"/>
        </w:rPr>
        <w:t>10.</w:t>
      </w:r>
      <w:r w:rsidR="007420CC" w:rsidRPr="003447A2">
        <w:rPr>
          <w:sz w:val="24"/>
          <w:szCs w:val="24"/>
          <w:u w:val="single"/>
        </w:rPr>
        <w:tab/>
        <w:t>written documentation from the appropriate local governing authority, stating that the facility is in compliance with local zoning and permitting requirements;</w:t>
      </w:r>
    </w:p>
    <w:p w:rsidR="007420CC" w:rsidRPr="003447A2" w:rsidRDefault="00DE4426" w:rsidP="003F6BC7">
      <w:pPr>
        <w:pStyle w:val="1"/>
        <w:tabs>
          <w:tab w:val="clear" w:pos="979"/>
          <w:tab w:val="clear" w:pos="1152"/>
          <w:tab w:val="left" w:pos="360"/>
          <w:tab w:val="left" w:pos="1080"/>
          <w:tab w:val="left" w:pos="1440"/>
        </w:tabs>
        <w:spacing w:line="480" w:lineRule="auto"/>
        <w:ind w:firstLine="0"/>
        <w:rPr>
          <w:sz w:val="24"/>
          <w:szCs w:val="24"/>
          <w:u w:val="single"/>
        </w:rPr>
      </w:pPr>
      <w:r w:rsidRPr="00DE4426">
        <w:rPr>
          <w:sz w:val="24"/>
          <w:szCs w:val="24"/>
        </w:rPr>
        <w:lastRenderedPageBreak/>
        <w:tab/>
      </w:r>
      <w:r w:rsidRPr="00DE4426">
        <w:rPr>
          <w:sz w:val="24"/>
          <w:szCs w:val="24"/>
        </w:rPr>
        <w:tab/>
      </w:r>
      <w:r w:rsidR="007420CC" w:rsidRPr="003447A2">
        <w:rPr>
          <w:sz w:val="24"/>
          <w:szCs w:val="24"/>
          <w:u w:val="single"/>
        </w:rPr>
        <w:t>11.</w:t>
      </w:r>
      <w:r w:rsidR="007420CC" w:rsidRPr="003447A2">
        <w:rPr>
          <w:sz w:val="24"/>
          <w:szCs w:val="24"/>
          <w:u w:val="single"/>
        </w:rPr>
        <w:tab/>
        <w:t xml:space="preserve">written documentation from the property owner granting approval for use of </w:t>
      </w:r>
      <w:r w:rsidR="00F425B0" w:rsidRPr="003447A2">
        <w:rPr>
          <w:sz w:val="24"/>
          <w:szCs w:val="24"/>
          <w:u w:val="single"/>
        </w:rPr>
        <w:t xml:space="preserve">the </w:t>
      </w:r>
      <w:r w:rsidR="007420CC" w:rsidRPr="003447A2">
        <w:rPr>
          <w:sz w:val="24"/>
          <w:szCs w:val="24"/>
          <w:u w:val="single"/>
        </w:rPr>
        <w:t>property as a collection center, if property owner is other than applicant;</w:t>
      </w:r>
    </w:p>
    <w:p w:rsidR="007420CC" w:rsidRPr="003447A2" w:rsidRDefault="00DE4426" w:rsidP="003F6BC7">
      <w:pPr>
        <w:pStyle w:val="1"/>
        <w:tabs>
          <w:tab w:val="clear" w:pos="979"/>
          <w:tab w:val="clear" w:pos="1152"/>
          <w:tab w:val="left" w:pos="360"/>
          <w:tab w:val="left" w:pos="1080"/>
          <w:tab w:val="left" w:pos="1440"/>
        </w:tabs>
        <w:spacing w:line="480" w:lineRule="auto"/>
        <w:ind w:firstLine="0"/>
        <w:rPr>
          <w:sz w:val="24"/>
          <w:szCs w:val="24"/>
          <w:u w:val="single"/>
        </w:rPr>
      </w:pPr>
      <w:r w:rsidRPr="00DE4426">
        <w:rPr>
          <w:sz w:val="24"/>
          <w:szCs w:val="24"/>
        </w:rPr>
        <w:tab/>
      </w:r>
      <w:r w:rsidRPr="00DE4426">
        <w:rPr>
          <w:sz w:val="24"/>
          <w:szCs w:val="24"/>
        </w:rPr>
        <w:tab/>
      </w:r>
      <w:r w:rsidR="007420CC" w:rsidRPr="003447A2">
        <w:rPr>
          <w:sz w:val="24"/>
          <w:szCs w:val="24"/>
          <w:u w:val="single"/>
        </w:rPr>
        <w:t>12.</w:t>
      </w:r>
      <w:r w:rsidR="007420CC" w:rsidRPr="003447A2">
        <w:rPr>
          <w:sz w:val="24"/>
          <w:szCs w:val="24"/>
          <w:u w:val="single"/>
        </w:rPr>
        <w:tab/>
        <w:t xml:space="preserve">proof of publication of Notice of Intent to submit an application for a standard waste tire </w:t>
      </w:r>
      <w:r w:rsidR="00F425B0" w:rsidRPr="003447A2">
        <w:rPr>
          <w:sz w:val="24"/>
          <w:szCs w:val="24"/>
          <w:u w:val="single"/>
        </w:rPr>
        <w:t xml:space="preserve">collection center </w:t>
      </w:r>
      <w:r w:rsidR="007420CC" w:rsidRPr="003447A2">
        <w:rPr>
          <w:sz w:val="24"/>
          <w:szCs w:val="24"/>
          <w:u w:val="single"/>
        </w:rPr>
        <w:t>permit;</w:t>
      </w:r>
      <w:r w:rsidR="00F425B0" w:rsidRPr="003447A2">
        <w:rPr>
          <w:sz w:val="24"/>
          <w:szCs w:val="24"/>
          <w:u w:val="single"/>
        </w:rPr>
        <w:t xml:space="preserve">  </w:t>
      </w:r>
    </w:p>
    <w:p w:rsidR="007420CC" w:rsidRPr="003447A2" w:rsidRDefault="00DE4426" w:rsidP="003F6BC7">
      <w:pPr>
        <w:pStyle w:val="1"/>
        <w:tabs>
          <w:tab w:val="clear" w:pos="979"/>
          <w:tab w:val="clear" w:pos="1152"/>
          <w:tab w:val="left" w:pos="360"/>
          <w:tab w:val="left" w:pos="1080"/>
          <w:tab w:val="left" w:pos="1440"/>
        </w:tabs>
        <w:spacing w:line="480" w:lineRule="auto"/>
        <w:ind w:firstLine="0"/>
        <w:rPr>
          <w:sz w:val="24"/>
          <w:szCs w:val="24"/>
          <w:u w:val="single"/>
        </w:rPr>
      </w:pPr>
      <w:r w:rsidRPr="00DE4426">
        <w:rPr>
          <w:sz w:val="24"/>
          <w:szCs w:val="24"/>
        </w:rPr>
        <w:tab/>
      </w:r>
      <w:r w:rsidRPr="00DE4426">
        <w:rPr>
          <w:sz w:val="24"/>
          <w:szCs w:val="24"/>
        </w:rPr>
        <w:tab/>
      </w:r>
      <w:r w:rsidR="007420CC" w:rsidRPr="003447A2">
        <w:rPr>
          <w:sz w:val="24"/>
          <w:szCs w:val="24"/>
          <w:u w:val="single"/>
        </w:rPr>
        <w:t>13.</w:t>
      </w:r>
      <w:r w:rsidR="007420CC" w:rsidRPr="003447A2">
        <w:rPr>
          <w:sz w:val="24"/>
          <w:szCs w:val="24"/>
          <w:u w:val="single"/>
        </w:rPr>
        <w:tab/>
        <w:t>a letter of compliance and certification of premises and buildings from the state fire marshal;</w:t>
      </w:r>
    </w:p>
    <w:p w:rsidR="007420CC" w:rsidRPr="003447A2" w:rsidRDefault="00DE4426" w:rsidP="00DE4426">
      <w:pPr>
        <w:pStyle w:val="1"/>
        <w:tabs>
          <w:tab w:val="left" w:pos="360"/>
        </w:tabs>
        <w:spacing w:line="480" w:lineRule="auto"/>
        <w:ind w:firstLine="0"/>
        <w:rPr>
          <w:sz w:val="24"/>
          <w:szCs w:val="24"/>
          <w:u w:val="single"/>
        </w:rPr>
      </w:pPr>
      <w:r w:rsidRPr="00DE4426">
        <w:rPr>
          <w:sz w:val="24"/>
          <w:szCs w:val="24"/>
        </w:rPr>
        <w:tab/>
      </w:r>
      <w:r w:rsidRPr="00DE4426">
        <w:rPr>
          <w:sz w:val="24"/>
          <w:szCs w:val="24"/>
        </w:rPr>
        <w:tab/>
      </w:r>
      <w:r w:rsidR="007420CC" w:rsidRPr="003447A2">
        <w:rPr>
          <w:sz w:val="24"/>
          <w:szCs w:val="24"/>
          <w:u w:val="single"/>
        </w:rPr>
        <w:t>14.</w:t>
      </w:r>
      <w:r w:rsidR="007420CC" w:rsidRPr="003447A2">
        <w:rPr>
          <w:sz w:val="24"/>
          <w:szCs w:val="24"/>
          <w:u w:val="single"/>
        </w:rPr>
        <w:tab/>
        <w:t>an operational plan addressing the following</w:t>
      </w:r>
      <w:r w:rsidR="00047115">
        <w:rPr>
          <w:sz w:val="24"/>
          <w:szCs w:val="24"/>
          <w:u w:val="single"/>
        </w:rPr>
        <w:t>;</w:t>
      </w:r>
    </w:p>
    <w:p w:rsidR="007420CC" w:rsidRPr="003447A2" w:rsidRDefault="00DE4426" w:rsidP="00DE4426">
      <w:pPr>
        <w:pStyle w:val="a0"/>
        <w:tabs>
          <w:tab w:val="clear" w:pos="907"/>
          <w:tab w:val="left" w:pos="360"/>
          <w:tab w:val="left" w:pos="720"/>
          <w:tab w:val="left" w:pos="1080"/>
          <w:tab w:val="left" w:pos="1440"/>
        </w:tabs>
        <w:spacing w:line="480" w:lineRule="auto"/>
        <w:ind w:firstLine="0"/>
        <w:rPr>
          <w:sz w:val="24"/>
          <w:szCs w:val="24"/>
          <w:u w:val="single"/>
        </w:rPr>
      </w:pPr>
      <w:r w:rsidRPr="00DE4426">
        <w:rPr>
          <w:sz w:val="24"/>
          <w:szCs w:val="24"/>
        </w:rPr>
        <w:tab/>
      </w:r>
      <w:r w:rsidRPr="00DE4426">
        <w:rPr>
          <w:sz w:val="24"/>
          <w:szCs w:val="24"/>
        </w:rPr>
        <w:tab/>
      </w:r>
      <w:r w:rsidRPr="00DE4426">
        <w:rPr>
          <w:sz w:val="24"/>
          <w:szCs w:val="24"/>
        </w:rPr>
        <w:tab/>
      </w:r>
      <w:r w:rsidR="007420CC" w:rsidRPr="003447A2">
        <w:rPr>
          <w:sz w:val="24"/>
          <w:szCs w:val="24"/>
          <w:u w:val="single"/>
        </w:rPr>
        <w:t>a.</w:t>
      </w:r>
      <w:r w:rsidR="007420CC" w:rsidRPr="003447A2">
        <w:rPr>
          <w:sz w:val="24"/>
          <w:szCs w:val="24"/>
          <w:u w:val="single"/>
        </w:rPr>
        <w:tab/>
        <w:t>facility access and security;</w:t>
      </w:r>
    </w:p>
    <w:p w:rsidR="007420CC" w:rsidRPr="003447A2" w:rsidRDefault="00DE4426" w:rsidP="00DE4426">
      <w:pPr>
        <w:pStyle w:val="a0"/>
        <w:tabs>
          <w:tab w:val="clear" w:pos="907"/>
          <w:tab w:val="left" w:pos="360"/>
          <w:tab w:val="left" w:pos="720"/>
          <w:tab w:val="left" w:pos="1080"/>
          <w:tab w:val="left" w:pos="1440"/>
        </w:tabs>
        <w:spacing w:line="480" w:lineRule="auto"/>
        <w:ind w:firstLine="0"/>
        <w:rPr>
          <w:sz w:val="24"/>
          <w:szCs w:val="24"/>
          <w:u w:val="single"/>
        </w:rPr>
      </w:pPr>
      <w:r w:rsidRPr="00DE4426">
        <w:rPr>
          <w:sz w:val="24"/>
          <w:szCs w:val="24"/>
        </w:rPr>
        <w:tab/>
      </w:r>
      <w:r w:rsidRPr="00DE4426">
        <w:rPr>
          <w:sz w:val="24"/>
          <w:szCs w:val="24"/>
        </w:rPr>
        <w:tab/>
      </w:r>
      <w:r w:rsidRPr="00DE4426">
        <w:rPr>
          <w:sz w:val="24"/>
          <w:szCs w:val="24"/>
        </w:rPr>
        <w:tab/>
      </w:r>
      <w:r w:rsidR="007420CC" w:rsidRPr="003447A2">
        <w:rPr>
          <w:sz w:val="24"/>
          <w:szCs w:val="24"/>
          <w:u w:val="single"/>
        </w:rPr>
        <w:t>b.</w:t>
      </w:r>
      <w:r w:rsidR="007420CC" w:rsidRPr="003447A2">
        <w:rPr>
          <w:sz w:val="24"/>
          <w:szCs w:val="24"/>
          <w:u w:val="single"/>
        </w:rPr>
        <w:tab/>
        <w:t>waste tire acceptance plan to count, record, and monitor incoming quantities of waste tires;</w:t>
      </w:r>
    </w:p>
    <w:p w:rsidR="007420CC" w:rsidRPr="003447A2" w:rsidRDefault="00DE4426" w:rsidP="00DE4426">
      <w:pPr>
        <w:pStyle w:val="a0"/>
        <w:tabs>
          <w:tab w:val="clear" w:pos="907"/>
          <w:tab w:val="left" w:pos="360"/>
          <w:tab w:val="left" w:pos="720"/>
          <w:tab w:val="left" w:pos="1080"/>
          <w:tab w:val="left" w:pos="1440"/>
        </w:tabs>
        <w:spacing w:line="480" w:lineRule="auto"/>
        <w:ind w:firstLine="0"/>
        <w:rPr>
          <w:sz w:val="24"/>
          <w:szCs w:val="24"/>
          <w:u w:val="single"/>
        </w:rPr>
      </w:pPr>
      <w:r w:rsidRPr="00DE4426">
        <w:rPr>
          <w:sz w:val="24"/>
          <w:szCs w:val="24"/>
        </w:rPr>
        <w:tab/>
      </w:r>
      <w:r w:rsidRPr="00DE4426">
        <w:rPr>
          <w:sz w:val="24"/>
          <w:szCs w:val="24"/>
        </w:rPr>
        <w:tab/>
      </w:r>
      <w:r w:rsidRPr="00DE4426">
        <w:rPr>
          <w:sz w:val="24"/>
          <w:szCs w:val="24"/>
        </w:rPr>
        <w:tab/>
      </w:r>
      <w:r w:rsidR="007420CC" w:rsidRPr="003447A2">
        <w:rPr>
          <w:sz w:val="24"/>
          <w:szCs w:val="24"/>
          <w:u w:val="single"/>
        </w:rPr>
        <w:t>c.</w:t>
      </w:r>
      <w:r w:rsidR="007420CC" w:rsidRPr="003447A2">
        <w:rPr>
          <w:sz w:val="24"/>
          <w:szCs w:val="24"/>
          <w:u w:val="single"/>
        </w:rPr>
        <w:tab/>
        <w:t>method to control water run-on/runoff;</w:t>
      </w:r>
    </w:p>
    <w:p w:rsidR="007420CC" w:rsidRPr="003447A2" w:rsidRDefault="00DE4426" w:rsidP="00DE4426">
      <w:pPr>
        <w:pStyle w:val="a0"/>
        <w:tabs>
          <w:tab w:val="clear" w:pos="907"/>
          <w:tab w:val="left" w:pos="360"/>
          <w:tab w:val="left" w:pos="720"/>
          <w:tab w:val="left" w:pos="1080"/>
          <w:tab w:val="left" w:pos="1440"/>
        </w:tabs>
        <w:spacing w:line="480" w:lineRule="auto"/>
        <w:ind w:firstLine="0"/>
        <w:rPr>
          <w:sz w:val="24"/>
          <w:szCs w:val="24"/>
          <w:u w:val="single"/>
        </w:rPr>
      </w:pPr>
      <w:r w:rsidRPr="00DE4426">
        <w:rPr>
          <w:sz w:val="24"/>
          <w:szCs w:val="24"/>
        </w:rPr>
        <w:tab/>
      </w:r>
      <w:r w:rsidRPr="00DE4426">
        <w:rPr>
          <w:sz w:val="24"/>
          <w:szCs w:val="24"/>
        </w:rPr>
        <w:tab/>
      </w:r>
      <w:r w:rsidRPr="00DE4426">
        <w:rPr>
          <w:sz w:val="24"/>
          <w:szCs w:val="24"/>
        </w:rPr>
        <w:tab/>
      </w:r>
      <w:r w:rsidR="007420CC" w:rsidRPr="003447A2">
        <w:rPr>
          <w:sz w:val="24"/>
          <w:szCs w:val="24"/>
          <w:u w:val="single"/>
        </w:rPr>
        <w:t>d.</w:t>
      </w:r>
      <w:r w:rsidR="007420CC" w:rsidRPr="003447A2">
        <w:rPr>
          <w:sz w:val="24"/>
          <w:szCs w:val="24"/>
          <w:u w:val="single"/>
        </w:rPr>
        <w:tab/>
        <w:t>days and hours of operation;</w:t>
      </w:r>
    </w:p>
    <w:p w:rsidR="007420CC" w:rsidRPr="003447A2" w:rsidRDefault="00DE4426" w:rsidP="00DE4426">
      <w:pPr>
        <w:pStyle w:val="a0"/>
        <w:tabs>
          <w:tab w:val="clear" w:pos="907"/>
          <w:tab w:val="left" w:pos="360"/>
          <w:tab w:val="left" w:pos="720"/>
          <w:tab w:val="left" w:pos="1080"/>
          <w:tab w:val="left" w:pos="1440"/>
        </w:tabs>
        <w:spacing w:line="480" w:lineRule="auto"/>
        <w:ind w:firstLine="0"/>
        <w:rPr>
          <w:sz w:val="24"/>
          <w:szCs w:val="24"/>
          <w:u w:val="single"/>
        </w:rPr>
      </w:pPr>
      <w:r w:rsidRPr="00DE4426">
        <w:rPr>
          <w:sz w:val="24"/>
          <w:szCs w:val="24"/>
        </w:rPr>
        <w:tab/>
      </w:r>
      <w:r w:rsidRPr="00DE4426">
        <w:rPr>
          <w:sz w:val="24"/>
          <w:szCs w:val="24"/>
        </w:rPr>
        <w:tab/>
      </w:r>
      <w:r w:rsidRPr="00DE4426">
        <w:rPr>
          <w:sz w:val="24"/>
          <w:szCs w:val="24"/>
        </w:rPr>
        <w:tab/>
      </w:r>
      <w:r w:rsidR="007420CC" w:rsidRPr="003447A2">
        <w:rPr>
          <w:sz w:val="24"/>
          <w:szCs w:val="24"/>
          <w:u w:val="single"/>
        </w:rPr>
        <w:t>e.</w:t>
      </w:r>
      <w:r w:rsidR="007420CC" w:rsidRPr="003447A2">
        <w:rPr>
          <w:sz w:val="24"/>
          <w:szCs w:val="24"/>
          <w:u w:val="single"/>
        </w:rPr>
        <w:tab/>
        <w:t>waste tire storage method:</w:t>
      </w:r>
    </w:p>
    <w:p w:rsidR="007420CC" w:rsidRPr="003447A2" w:rsidRDefault="00DE4426" w:rsidP="00DE4426">
      <w:pPr>
        <w:pStyle w:val="a1"/>
        <w:tabs>
          <w:tab w:val="clear" w:pos="1267"/>
          <w:tab w:val="left" w:pos="360"/>
          <w:tab w:val="left" w:pos="720"/>
          <w:tab w:val="left" w:pos="1080"/>
          <w:tab w:val="left" w:pos="1440"/>
          <w:tab w:val="left" w:pos="1800"/>
        </w:tabs>
        <w:spacing w:line="480" w:lineRule="auto"/>
        <w:ind w:firstLine="0"/>
        <w:rPr>
          <w:sz w:val="24"/>
          <w:szCs w:val="24"/>
          <w:u w:val="single"/>
        </w:rPr>
      </w:pPr>
      <w:r w:rsidRPr="00DE4426">
        <w:rPr>
          <w:sz w:val="24"/>
          <w:szCs w:val="24"/>
        </w:rPr>
        <w:tab/>
      </w:r>
      <w:r w:rsidRPr="00DE4426">
        <w:rPr>
          <w:sz w:val="24"/>
          <w:szCs w:val="24"/>
        </w:rPr>
        <w:tab/>
      </w:r>
      <w:r w:rsidRPr="00DE4426">
        <w:rPr>
          <w:sz w:val="24"/>
          <w:szCs w:val="24"/>
        </w:rPr>
        <w:tab/>
      </w:r>
      <w:r w:rsidRPr="00DE4426">
        <w:rPr>
          <w:sz w:val="24"/>
          <w:szCs w:val="24"/>
        </w:rPr>
        <w:tab/>
      </w:r>
      <w:proofErr w:type="spellStart"/>
      <w:r w:rsidR="007420CC" w:rsidRPr="003447A2">
        <w:rPr>
          <w:sz w:val="24"/>
          <w:szCs w:val="24"/>
          <w:u w:val="single"/>
        </w:rPr>
        <w:t>i</w:t>
      </w:r>
      <w:proofErr w:type="spellEnd"/>
      <w:r w:rsidR="007420CC" w:rsidRPr="003447A2">
        <w:rPr>
          <w:sz w:val="24"/>
          <w:szCs w:val="24"/>
          <w:u w:val="single"/>
        </w:rPr>
        <w:t>.</w:t>
      </w:r>
      <w:r w:rsidR="007420CC" w:rsidRPr="003447A2">
        <w:rPr>
          <w:sz w:val="24"/>
          <w:szCs w:val="24"/>
          <w:u w:val="single"/>
        </w:rPr>
        <w:tab/>
        <w:t>dimensions of waste tire piles;</w:t>
      </w:r>
    </w:p>
    <w:p w:rsidR="007420CC" w:rsidRPr="003447A2" w:rsidRDefault="00DE4426" w:rsidP="00DE4426">
      <w:pPr>
        <w:pStyle w:val="a1"/>
        <w:tabs>
          <w:tab w:val="clear" w:pos="1267"/>
          <w:tab w:val="left" w:pos="360"/>
          <w:tab w:val="left" w:pos="720"/>
          <w:tab w:val="left" w:pos="1080"/>
          <w:tab w:val="left" w:pos="1440"/>
          <w:tab w:val="left" w:pos="1800"/>
        </w:tabs>
        <w:spacing w:line="480" w:lineRule="auto"/>
        <w:ind w:firstLine="0"/>
        <w:rPr>
          <w:sz w:val="24"/>
          <w:szCs w:val="24"/>
          <w:u w:val="single"/>
        </w:rPr>
      </w:pPr>
      <w:r w:rsidRPr="00DE4426">
        <w:rPr>
          <w:sz w:val="24"/>
          <w:szCs w:val="24"/>
        </w:rPr>
        <w:tab/>
      </w:r>
      <w:r w:rsidRPr="00DE4426">
        <w:rPr>
          <w:sz w:val="24"/>
          <w:szCs w:val="24"/>
        </w:rPr>
        <w:tab/>
      </w:r>
      <w:r w:rsidRPr="00DE4426">
        <w:rPr>
          <w:sz w:val="24"/>
          <w:szCs w:val="24"/>
        </w:rPr>
        <w:tab/>
      </w:r>
      <w:r w:rsidRPr="00DE4426">
        <w:rPr>
          <w:sz w:val="24"/>
          <w:szCs w:val="24"/>
        </w:rPr>
        <w:tab/>
      </w:r>
      <w:r w:rsidR="007420CC" w:rsidRPr="003447A2">
        <w:rPr>
          <w:sz w:val="24"/>
          <w:szCs w:val="24"/>
          <w:u w:val="single"/>
        </w:rPr>
        <w:t>ii.</w:t>
      </w:r>
      <w:r w:rsidR="007420CC" w:rsidRPr="003447A2">
        <w:rPr>
          <w:sz w:val="24"/>
          <w:szCs w:val="24"/>
          <w:u w:val="single"/>
        </w:rPr>
        <w:tab/>
        <w:t xml:space="preserve">maximum number of </w:t>
      </w:r>
      <w:r w:rsidR="00F425B0" w:rsidRPr="003447A2">
        <w:rPr>
          <w:sz w:val="24"/>
          <w:szCs w:val="24"/>
          <w:u w:val="single"/>
        </w:rPr>
        <w:t xml:space="preserve">whole </w:t>
      </w:r>
      <w:r w:rsidR="007420CC" w:rsidRPr="003447A2">
        <w:rPr>
          <w:sz w:val="24"/>
          <w:szCs w:val="24"/>
          <w:u w:val="single"/>
        </w:rPr>
        <w:t>waste tires stored at any one time</w:t>
      </w:r>
      <w:r w:rsidR="00047115">
        <w:rPr>
          <w:sz w:val="24"/>
          <w:szCs w:val="24"/>
          <w:u w:val="single"/>
        </w:rPr>
        <w:t>;</w:t>
      </w:r>
      <w:r w:rsidR="007420CC" w:rsidRPr="003447A2">
        <w:rPr>
          <w:sz w:val="24"/>
          <w:szCs w:val="24"/>
          <w:u w:val="single"/>
        </w:rPr>
        <w:t xml:space="preserve"> </w:t>
      </w:r>
    </w:p>
    <w:p w:rsidR="007420CC" w:rsidRPr="003447A2" w:rsidRDefault="00DE4426" w:rsidP="00DE4426">
      <w:pPr>
        <w:pStyle w:val="a1"/>
        <w:tabs>
          <w:tab w:val="clear" w:pos="1267"/>
          <w:tab w:val="left" w:pos="360"/>
          <w:tab w:val="left" w:pos="720"/>
          <w:tab w:val="left" w:pos="1080"/>
          <w:tab w:val="left" w:pos="1440"/>
          <w:tab w:val="left" w:pos="1800"/>
        </w:tabs>
        <w:spacing w:line="480" w:lineRule="auto"/>
        <w:ind w:firstLine="0"/>
        <w:rPr>
          <w:sz w:val="24"/>
          <w:szCs w:val="24"/>
          <w:u w:val="single"/>
        </w:rPr>
      </w:pPr>
      <w:r w:rsidRPr="00B20EC3">
        <w:rPr>
          <w:sz w:val="24"/>
          <w:szCs w:val="24"/>
        </w:rPr>
        <w:tab/>
      </w:r>
      <w:r w:rsidRPr="00B20EC3">
        <w:rPr>
          <w:sz w:val="24"/>
          <w:szCs w:val="24"/>
        </w:rPr>
        <w:tab/>
      </w:r>
      <w:r w:rsidRPr="00B20EC3">
        <w:rPr>
          <w:sz w:val="24"/>
          <w:szCs w:val="24"/>
        </w:rPr>
        <w:tab/>
      </w:r>
      <w:r w:rsidRPr="00B20EC3">
        <w:rPr>
          <w:sz w:val="24"/>
          <w:szCs w:val="24"/>
        </w:rPr>
        <w:tab/>
      </w:r>
      <w:r w:rsidR="007420CC" w:rsidRPr="003447A2">
        <w:rPr>
          <w:sz w:val="24"/>
          <w:szCs w:val="24"/>
          <w:u w:val="single"/>
        </w:rPr>
        <w:t>iii.</w:t>
      </w:r>
      <w:r w:rsidR="007420CC" w:rsidRPr="003447A2">
        <w:rPr>
          <w:sz w:val="24"/>
          <w:szCs w:val="24"/>
          <w:u w:val="single"/>
        </w:rPr>
        <w:tab/>
        <w:t>width of fire lanes;</w:t>
      </w:r>
    </w:p>
    <w:p w:rsidR="007420CC" w:rsidRPr="003447A2" w:rsidRDefault="00B20EC3" w:rsidP="00B20EC3">
      <w:pPr>
        <w:pStyle w:val="a1"/>
        <w:tabs>
          <w:tab w:val="clear" w:pos="1267"/>
          <w:tab w:val="left" w:pos="360"/>
          <w:tab w:val="left" w:pos="720"/>
          <w:tab w:val="left" w:pos="1080"/>
          <w:tab w:val="left" w:pos="1440"/>
          <w:tab w:val="left" w:pos="1800"/>
          <w:tab w:val="left" w:pos="2160"/>
        </w:tabs>
        <w:spacing w:line="480" w:lineRule="auto"/>
        <w:ind w:firstLine="0"/>
        <w:rPr>
          <w:sz w:val="24"/>
          <w:szCs w:val="24"/>
          <w:u w:val="single"/>
        </w:rPr>
      </w:pPr>
      <w:r w:rsidRPr="00B20EC3">
        <w:rPr>
          <w:sz w:val="24"/>
          <w:szCs w:val="24"/>
        </w:rPr>
        <w:tab/>
      </w:r>
      <w:r w:rsidRPr="00B20EC3">
        <w:rPr>
          <w:sz w:val="24"/>
          <w:szCs w:val="24"/>
        </w:rPr>
        <w:tab/>
      </w:r>
      <w:r w:rsidRPr="00B20EC3">
        <w:rPr>
          <w:sz w:val="24"/>
          <w:szCs w:val="24"/>
        </w:rPr>
        <w:tab/>
      </w:r>
      <w:r w:rsidRPr="00B20EC3">
        <w:rPr>
          <w:sz w:val="24"/>
          <w:szCs w:val="24"/>
        </w:rPr>
        <w:tab/>
      </w:r>
      <w:r w:rsidR="007420CC" w:rsidRPr="003447A2">
        <w:rPr>
          <w:sz w:val="24"/>
          <w:szCs w:val="24"/>
          <w:u w:val="single"/>
        </w:rPr>
        <w:t>iv.</w:t>
      </w:r>
      <w:r w:rsidR="007420CC" w:rsidRPr="003447A2">
        <w:rPr>
          <w:sz w:val="24"/>
          <w:szCs w:val="24"/>
          <w:u w:val="single"/>
        </w:rPr>
        <w:tab/>
        <w:t>method of storage to exclude standing water;</w:t>
      </w:r>
    </w:p>
    <w:p w:rsidR="007420CC" w:rsidRPr="003447A2" w:rsidRDefault="00B20EC3" w:rsidP="00B20EC3">
      <w:pPr>
        <w:pStyle w:val="a1"/>
        <w:tabs>
          <w:tab w:val="clear" w:pos="1267"/>
          <w:tab w:val="left" w:pos="360"/>
          <w:tab w:val="left" w:pos="720"/>
          <w:tab w:val="left" w:pos="1080"/>
          <w:tab w:val="left" w:pos="1440"/>
          <w:tab w:val="left" w:pos="1800"/>
        </w:tabs>
        <w:spacing w:line="480" w:lineRule="auto"/>
        <w:ind w:firstLine="0"/>
        <w:rPr>
          <w:sz w:val="24"/>
          <w:szCs w:val="24"/>
          <w:u w:val="single"/>
        </w:rPr>
      </w:pPr>
      <w:r w:rsidRPr="00B20EC3">
        <w:rPr>
          <w:sz w:val="24"/>
          <w:szCs w:val="24"/>
        </w:rPr>
        <w:tab/>
      </w:r>
      <w:r w:rsidRPr="00B20EC3">
        <w:rPr>
          <w:sz w:val="24"/>
          <w:szCs w:val="24"/>
        </w:rPr>
        <w:tab/>
      </w:r>
      <w:r w:rsidRPr="00B20EC3">
        <w:rPr>
          <w:sz w:val="24"/>
          <w:szCs w:val="24"/>
        </w:rPr>
        <w:tab/>
      </w:r>
      <w:r w:rsidRPr="00B20EC3">
        <w:rPr>
          <w:sz w:val="24"/>
          <w:szCs w:val="24"/>
        </w:rPr>
        <w:tab/>
      </w:r>
      <w:r w:rsidR="007420CC" w:rsidRPr="003447A2">
        <w:rPr>
          <w:sz w:val="24"/>
          <w:szCs w:val="24"/>
          <w:u w:val="single"/>
        </w:rPr>
        <w:t>v.</w:t>
      </w:r>
      <w:r w:rsidR="007420CC" w:rsidRPr="003447A2">
        <w:rPr>
          <w:sz w:val="24"/>
          <w:szCs w:val="24"/>
          <w:u w:val="single"/>
        </w:rPr>
        <w:tab/>
        <w:t>type of access roads; and</w:t>
      </w:r>
    </w:p>
    <w:p w:rsidR="007420CC" w:rsidRPr="003447A2" w:rsidRDefault="00B20EC3" w:rsidP="00B20EC3">
      <w:pPr>
        <w:pStyle w:val="a1"/>
        <w:tabs>
          <w:tab w:val="clear" w:pos="1267"/>
          <w:tab w:val="left" w:pos="360"/>
          <w:tab w:val="left" w:pos="720"/>
          <w:tab w:val="left" w:pos="1080"/>
          <w:tab w:val="left" w:pos="1440"/>
          <w:tab w:val="left" w:pos="1800"/>
        </w:tabs>
        <w:spacing w:line="480" w:lineRule="auto"/>
        <w:ind w:firstLine="0"/>
        <w:rPr>
          <w:sz w:val="24"/>
          <w:szCs w:val="24"/>
          <w:u w:val="single"/>
        </w:rPr>
      </w:pPr>
      <w:r w:rsidRPr="00B20EC3">
        <w:rPr>
          <w:sz w:val="24"/>
          <w:szCs w:val="24"/>
        </w:rPr>
        <w:tab/>
      </w:r>
      <w:r w:rsidRPr="00B20EC3">
        <w:rPr>
          <w:sz w:val="24"/>
          <w:szCs w:val="24"/>
        </w:rPr>
        <w:tab/>
      </w:r>
      <w:r w:rsidRPr="00B20EC3">
        <w:rPr>
          <w:sz w:val="24"/>
          <w:szCs w:val="24"/>
        </w:rPr>
        <w:tab/>
      </w:r>
      <w:r w:rsidRPr="00B20EC3">
        <w:rPr>
          <w:sz w:val="24"/>
          <w:szCs w:val="24"/>
        </w:rPr>
        <w:tab/>
      </w:r>
      <w:r w:rsidR="007420CC" w:rsidRPr="003447A2">
        <w:rPr>
          <w:sz w:val="24"/>
          <w:szCs w:val="24"/>
          <w:u w:val="single"/>
        </w:rPr>
        <w:t>vi.</w:t>
      </w:r>
      <w:r w:rsidR="007420CC" w:rsidRPr="003447A2">
        <w:rPr>
          <w:sz w:val="24"/>
          <w:szCs w:val="24"/>
          <w:u w:val="single"/>
        </w:rPr>
        <w:tab/>
        <w:t>emergency control plans in case of fire</w:t>
      </w:r>
      <w:r w:rsidR="00047115">
        <w:rPr>
          <w:sz w:val="24"/>
          <w:szCs w:val="24"/>
          <w:u w:val="single"/>
        </w:rPr>
        <w:t>,</w:t>
      </w:r>
      <w:r w:rsidR="007420CC" w:rsidRPr="003447A2">
        <w:rPr>
          <w:sz w:val="24"/>
          <w:szCs w:val="24"/>
          <w:u w:val="single"/>
        </w:rPr>
        <w:t xml:space="preserve"> accident, etc.;</w:t>
      </w:r>
    </w:p>
    <w:p w:rsidR="007420CC" w:rsidRPr="003447A2" w:rsidRDefault="00B20EC3" w:rsidP="00B20EC3">
      <w:pPr>
        <w:pStyle w:val="a0"/>
        <w:tabs>
          <w:tab w:val="clear" w:pos="907"/>
          <w:tab w:val="left" w:pos="360"/>
          <w:tab w:val="left" w:pos="720"/>
          <w:tab w:val="left" w:pos="1080"/>
          <w:tab w:val="left" w:pos="1440"/>
        </w:tabs>
        <w:spacing w:line="480" w:lineRule="auto"/>
        <w:ind w:firstLine="0"/>
        <w:rPr>
          <w:sz w:val="24"/>
          <w:szCs w:val="24"/>
          <w:u w:val="single"/>
        </w:rPr>
      </w:pPr>
      <w:r w:rsidRPr="00B20EC3">
        <w:rPr>
          <w:sz w:val="24"/>
          <w:szCs w:val="24"/>
        </w:rPr>
        <w:lastRenderedPageBreak/>
        <w:tab/>
      </w:r>
      <w:r w:rsidRPr="00B20EC3">
        <w:rPr>
          <w:sz w:val="24"/>
          <w:szCs w:val="24"/>
        </w:rPr>
        <w:tab/>
      </w:r>
      <w:r w:rsidRPr="00B20EC3">
        <w:rPr>
          <w:sz w:val="24"/>
          <w:szCs w:val="24"/>
        </w:rPr>
        <w:tab/>
      </w:r>
      <w:r w:rsidR="007420CC" w:rsidRPr="003447A2">
        <w:rPr>
          <w:sz w:val="24"/>
          <w:szCs w:val="24"/>
          <w:u w:val="single"/>
        </w:rPr>
        <w:t>f.</w:t>
      </w:r>
      <w:r w:rsidR="007420CC" w:rsidRPr="003447A2">
        <w:rPr>
          <w:sz w:val="24"/>
          <w:szCs w:val="24"/>
          <w:u w:val="single"/>
        </w:rPr>
        <w:tab/>
        <w:t>site grounds maintenance and disease vector control to minimize vector-breeding areas and animal attraction;</w:t>
      </w:r>
    </w:p>
    <w:p w:rsidR="007420CC" w:rsidRPr="003447A2" w:rsidRDefault="00B20EC3" w:rsidP="00B20EC3">
      <w:pPr>
        <w:pStyle w:val="a1"/>
        <w:tabs>
          <w:tab w:val="clear" w:pos="1267"/>
          <w:tab w:val="left" w:pos="360"/>
          <w:tab w:val="left" w:pos="720"/>
          <w:tab w:val="left" w:pos="1080"/>
          <w:tab w:val="left" w:pos="1440"/>
          <w:tab w:val="left" w:pos="1800"/>
        </w:tabs>
        <w:spacing w:line="480" w:lineRule="auto"/>
        <w:ind w:firstLine="0"/>
        <w:rPr>
          <w:sz w:val="24"/>
          <w:szCs w:val="24"/>
          <w:u w:val="single"/>
        </w:rPr>
      </w:pPr>
      <w:r w:rsidRPr="00B20EC3">
        <w:rPr>
          <w:sz w:val="24"/>
          <w:szCs w:val="24"/>
        </w:rPr>
        <w:tab/>
      </w:r>
      <w:r w:rsidRPr="00B20EC3">
        <w:rPr>
          <w:sz w:val="24"/>
          <w:szCs w:val="24"/>
        </w:rPr>
        <w:tab/>
      </w:r>
      <w:r w:rsidRPr="00B20EC3">
        <w:rPr>
          <w:sz w:val="24"/>
          <w:szCs w:val="24"/>
        </w:rPr>
        <w:tab/>
      </w:r>
      <w:r w:rsidRPr="00B20EC3">
        <w:rPr>
          <w:sz w:val="24"/>
          <w:szCs w:val="24"/>
        </w:rPr>
        <w:tab/>
      </w:r>
      <w:proofErr w:type="spellStart"/>
      <w:r w:rsidR="007420CC" w:rsidRPr="003447A2">
        <w:rPr>
          <w:sz w:val="24"/>
          <w:szCs w:val="24"/>
          <w:u w:val="single"/>
        </w:rPr>
        <w:t>i</w:t>
      </w:r>
      <w:proofErr w:type="spellEnd"/>
      <w:r w:rsidR="007420CC" w:rsidRPr="003447A2">
        <w:rPr>
          <w:sz w:val="24"/>
          <w:szCs w:val="24"/>
          <w:u w:val="single"/>
        </w:rPr>
        <w:t>.</w:t>
      </w:r>
      <w:r w:rsidR="007420CC" w:rsidRPr="003447A2">
        <w:rPr>
          <w:sz w:val="24"/>
          <w:szCs w:val="24"/>
          <w:u w:val="single"/>
        </w:rPr>
        <w:tab/>
        <w:t>controlling fly, mosquito, and other insect emergence and entrance;</w:t>
      </w:r>
    </w:p>
    <w:p w:rsidR="007420CC" w:rsidRPr="003447A2" w:rsidRDefault="00B20EC3" w:rsidP="00B20EC3">
      <w:pPr>
        <w:pStyle w:val="a1"/>
        <w:tabs>
          <w:tab w:val="clear" w:pos="1267"/>
          <w:tab w:val="left" w:pos="360"/>
          <w:tab w:val="left" w:pos="720"/>
          <w:tab w:val="left" w:pos="1080"/>
          <w:tab w:val="left" w:pos="1440"/>
          <w:tab w:val="left" w:pos="1800"/>
        </w:tabs>
        <w:spacing w:line="480" w:lineRule="auto"/>
        <w:ind w:firstLine="0"/>
        <w:rPr>
          <w:sz w:val="24"/>
          <w:szCs w:val="24"/>
          <w:u w:val="single"/>
        </w:rPr>
      </w:pPr>
      <w:r w:rsidRPr="00B20EC3">
        <w:rPr>
          <w:sz w:val="24"/>
          <w:szCs w:val="24"/>
        </w:rPr>
        <w:tab/>
      </w:r>
      <w:r w:rsidRPr="00B20EC3">
        <w:rPr>
          <w:sz w:val="24"/>
          <w:szCs w:val="24"/>
        </w:rPr>
        <w:tab/>
      </w:r>
      <w:r w:rsidRPr="00B20EC3">
        <w:rPr>
          <w:sz w:val="24"/>
          <w:szCs w:val="24"/>
        </w:rPr>
        <w:tab/>
      </w:r>
      <w:r w:rsidRPr="00B20EC3">
        <w:rPr>
          <w:sz w:val="24"/>
          <w:szCs w:val="24"/>
        </w:rPr>
        <w:tab/>
      </w:r>
      <w:r w:rsidR="007420CC" w:rsidRPr="003447A2">
        <w:rPr>
          <w:sz w:val="24"/>
          <w:szCs w:val="24"/>
          <w:u w:val="single"/>
        </w:rPr>
        <w:t>ii.</w:t>
      </w:r>
      <w:r w:rsidR="007420CC" w:rsidRPr="003447A2">
        <w:rPr>
          <w:sz w:val="24"/>
          <w:szCs w:val="24"/>
          <w:u w:val="single"/>
        </w:rPr>
        <w:tab/>
        <w:t>controlling rodent burrowing for food or harborage; and</w:t>
      </w:r>
    </w:p>
    <w:p w:rsidR="007420CC" w:rsidRPr="003447A2" w:rsidRDefault="00B20EC3" w:rsidP="00B20EC3">
      <w:pPr>
        <w:pStyle w:val="a1"/>
        <w:tabs>
          <w:tab w:val="clear" w:pos="1267"/>
          <w:tab w:val="left" w:pos="360"/>
          <w:tab w:val="left" w:pos="720"/>
          <w:tab w:val="left" w:pos="1080"/>
          <w:tab w:val="left" w:pos="1440"/>
          <w:tab w:val="left" w:pos="1800"/>
        </w:tabs>
        <w:spacing w:line="480" w:lineRule="auto"/>
        <w:ind w:firstLine="0"/>
        <w:rPr>
          <w:sz w:val="24"/>
          <w:szCs w:val="24"/>
          <w:u w:val="single"/>
        </w:rPr>
      </w:pPr>
      <w:r w:rsidRPr="00B20EC3">
        <w:rPr>
          <w:sz w:val="24"/>
          <w:szCs w:val="24"/>
        </w:rPr>
        <w:tab/>
      </w:r>
      <w:r w:rsidRPr="00B20EC3">
        <w:rPr>
          <w:sz w:val="24"/>
          <w:szCs w:val="24"/>
        </w:rPr>
        <w:tab/>
      </w:r>
      <w:r w:rsidRPr="00B20EC3">
        <w:rPr>
          <w:sz w:val="24"/>
          <w:szCs w:val="24"/>
        </w:rPr>
        <w:tab/>
      </w:r>
      <w:r w:rsidRPr="00B20EC3">
        <w:rPr>
          <w:sz w:val="24"/>
          <w:szCs w:val="24"/>
        </w:rPr>
        <w:tab/>
      </w:r>
      <w:r w:rsidR="007420CC" w:rsidRPr="003447A2">
        <w:rPr>
          <w:sz w:val="24"/>
          <w:szCs w:val="24"/>
          <w:u w:val="single"/>
        </w:rPr>
        <w:t>iii.</w:t>
      </w:r>
      <w:r w:rsidR="007420CC" w:rsidRPr="003447A2">
        <w:rPr>
          <w:sz w:val="24"/>
          <w:szCs w:val="24"/>
          <w:u w:val="single"/>
        </w:rPr>
        <w:tab/>
        <w:t>controlling bird and animal attraction;</w:t>
      </w:r>
    </w:p>
    <w:p w:rsidR="007420CC" w:rsidRPr="003447A2" w:rsidRDefault="00B20EC3" w:rsidP="00B20EC3">
      <w:pPr>
        <w:pStyle w:val="a0"/>
        <w:tabs>
          <w:tab w:val="clear" w:pos="907"/>
          <w:tab w:val="left" w:pos="360"/>
          <w:tab w:val="left" w:pos="720"/>
          <w:tab w:val="left" w:pos="1080"/>
          <w:tab w:val="left" w:pos="1440"/>
        </w:tabs>
        <w:spacing w:line="480" w:lineRule="auto"/>
        <w:ind w:firstLine="0"/>
        <w:rPr>
          <w:sz w:val="24"/>
          <w:szCs w:val="24"/>
          <w:u w:val="single"/>
        </w:rPr>
      </w:pPr>
      <w:r w:rsidRPr="00B20EC3">
        <w:rPr>
          <w:sz w:val="24"/>
          <w:szCs w:val="24"/>
        </w:rPr>
        <w:tab/>
      </w:r>
      <w:r w:rsidRPr="00B20EC3">
        <w:rPr>
          <w:sz w:val="24"/>
          <w:szCs w:val="24"/>
        </w:rPr>
        <w:tab/>
      </w:r>
      <w:r w:rsidRPr="00B20EC3">
        <w:rPr>
          <w:sz w:val="24"/>
          <w:szCs w:val="24"/>
        </w:rPr>
        <w:tab/>
      </w:r>
      <w:r w:rsidR="007420CC" w:rsidRPr="003447A2">
        <w:rPr>
          <w:sz w:val="24"/>
          <w:szCs w:val="24"/>
          <w:u w:val="single"/>
        </w:rPr>
        <w:t>g.</w:t>
      </w:r>
      <w:r w:rsidR="007420CC" w:rsidRPr="003447A2">
        <w:rPr>
          <w:sz w:val="24"/>
          <w:szCs w:val="24"/>
          <w:u w:val="single"/>
        </w:rPr>
        <w:tab/>
        <w:t>buffer zones;</w:t>
      </w:r>
      <w:r w:rsidR="00A52A64" w:rsidRPr="003447A2">
        <w:rPr>
          <w:sz w:val="24"/>
          <w:szCs w:val="24"/>
          <w:u w:val="single"/>
        </w:rPr>
        <w:t xml:space="preserve"> and</w:t>
      </w:r>
    </w:p>
    <w:p w:rsidR="007420CC" w:rsidRPr="003447A2" w:rsidRDefault="00B20EC3" w:rsidP="00B20EC3">
      <w:pPr>
        <w:pStyle w:val="a0"/>
        <w:tabs>
          <w:tab w:val="clear" w:pos="907"/>
          <w:tab w:val="left" w:pos="360"/>
          <w:tab w:val="left" w:pos="720"/>
          <w:tab w:val="left" w:pos="1080"/>
          <w:tab w:val="left" w:pos="1440"/>
        </w:tabs>
        <w:spacing w:line="480" w:lineRule="auto"/>
        <w:ind w:firstLine="0"/>
        <w:rPr>
          <w:sz w:val="24"/>
          <w:szCs w:val="24"/>
          <w:u w:val="single"/>
        </w:rPr>
      </w:pPr>
      <w:r w:rsidRPr="00B20EC3">
        <w:rPr>
          <w:sz w:val="24"/>
          <w:szCs w:val="24"/>
        </w:rPr>
        <w:tab/>
      </w:r>
      <w:r w:rsidRPr="00B20EC3">
        <w:rPr>
          <w:sz w:val="24"/>
          <w:szCs w:val="24"/>
        </w:rPr>
        <w:tab/>
      </w:r>
      <w:r w:rsidRPr="00B20EC3">
        <w:rPr>
          <w:sz w:val="24"/>
          <w:szCs w:val="24"/>
        </w:rPr>
        <w:tab/>
      </w:r>
      <w:r w:rsidR="00E7345B" w:rsidRPr="003447A2">
        <w:rPr>
          <w:sz w:val="24"/>
          <w:szCs w:val="24"/>
          <w:u w:val="single"/>
        </w:rPr>
        <w:t>h</w:t>
      </w:r>
      <w:r w:rsidR="007420CC" w:rsidRPr="003447A2">
        <w:rPr>
          <w:sz w:val="24"/>
          <w:szCs w:val="24"/>
          <w:u w:val="single"/>
        </w:rPr>
        <w:t>.</w:t>
      </w:r>
      <w:r w:rsidR="007420CC" w:rsidRPr="003447A2">
        <w:rPr>
          <w:sz w:val="24"/>
          <w:szCs w:val="24"/>
          <w:u w:val="single"/>
        </w:rPr>
        <w:tab/>
        <w:t>method to control and/or treat any process water;</w:t>
      </w:r>
    </w:p>
    <w:p w:rsidR="000F2E6D" w:rsidRPr="003447A2" w:rsidRDefault="00B20EC3" w:rsidP="00B20EC3">
      <w:pPr>
        <w:pStyle w:val="1"/>
        <w:tabs>
          <w:tab w:val="left" w:pos="360"/>
        </w:tabs>
        <w:spacing w:line="480" w:lineRule="auto"/>
        <w:ind w:firstLine="0"/>
        <w:rPr>
          <w:sz w:val="24"/>
          <w:szCs w:val="24"/>
          <w:u w:val="single"/>
        </w:rPr>
      </w:pPr>
      <w:r>
        <w:rPr>
          <w:sz w:val="24"/>
          <w:szCs w:val="24"/>
        </w:rPr>
        <w:tab/>
      </w:r>
      <w:r w:rsidRPr="00B20EC3">
        <w:rPr>
          <w:sz w:val="24"/>
          <w:szCs w:val="24"/>
        </w:rPr>
        <w:tab/>
      </w:r>
      <w:r w:rsidR="007420CC" w:rsidRPr="003447A2">
        <w:rPr>
          <w:sz w:val="24"/>
          <w:szCs w:val="24"/>
          <w:u w:val="single"/>
        </w:rPr>
        <w:t>15.</w:t>
      </w:r>
      <w:r w:rsidR="007420CC" w:rsidRPr="003447A2">
        <w:rPr>
          <w:sz w:val="24"/>
          <w:szCs w:val="24"/>
          <w:u w:val="single"/>
        </w:rPr>
        <w:tab/>
        <w:t xml:space="preserve">evidence of </w:t>
      </w:r>
      <w:r w:rsidR="003466D4" w:rsidRPr="003447A2">
        <w:rPr>
          <w:sz w:val="24"/>
          <w:szCs w:val="24"/>
          <w:u w:val="single"/>
        </w:rPr>
        <w:t xml:space="preserve">commercial </w:t>
      </w:r>
      <w:r w:rsidR="007420CC" w:rsidRPr="003447A2">
        <w:rPr>
          <w:sz w:val="24"/>
          <w:szCs w:val="24"/>
          <w:u w:val="single"/>
        </w:rPr>
        <w:t xml:space="preserve">general liability insurance in the amount </w:t>
      </w:r>
      <w:r w:rsidR="003466D4" w:rsidRPr="003447A2">
        <w:rPr>
          <w:sz w:val="24"/>
          <w:szCs w:val="24"/>
          <w:u w:val="single"/>
        </w:rPr>
        <w:t xml:space="preserve">no less than </w:t>
      </w:r>
      <w:r w:rsidR="007420CC" w:rsidRPr="003447A2">
        <w:rPr>
          <w:sz w:val="24"/>
          <w:szCs w:val="24"/>
          <w:u w:val="single"/>
        </w:rPr>
        <w:t xml:space="preserve">$1 million </w:t>
      </w:r>
      <w:r w:rsidR="003466D4" w:rsidRPr="003447A2">
        <w:rPr>
          <w:sz w:val="24"/>
          <w:szCs w:val="24"/>
          <w:u w:val="single"/>
        </w:rPr>
        <w:t>applicable to on</w:t>
      </w:r>
      <w:r w:rsidR="00047115">
        <w:rPr>
          <w:sz w:val="24"/>
          <w:szCs w:val="24"/>
          <w:u w:val="single"/>
        </w:rPr>
        <w:t>-</w:t>
      </w:r>
      <w:r w:rsidR="003466D4" w:rsidRPr="003447A2">
        <w:rPr>
          <w:sz w:val="24"/>
          <w:szCs w:val="24"/>
          <w:u w:val="single"/>
        </w:rPr>
        <w:t>site and off</w:t>
      </w:r>
      <w:r w:rsidR="00047115">
        <w:rPr>
          <w:sz w:val="24"/>
          <w:szCs w:val="24"/>
          <w:u w:val="single"/>
        </w:rPr>
        <w:t>-</w:t>
      </w:r>
      <w:r w:rsidR="003466D4" w:rsidRPr="003447A2">
        <w:rPr>
          <w:sz w:val="24"/>
          <w:szCs w:val="24"/>
          <w:u w:val="single"/>
        </w:rPr>
        <w:t xml:space="preserve">site liability </w:t>
      </w:r>
      <w:r w:rsidR="007420CC" w:rsidRPr="003447A2">
        <w:rPr>
          <w:sz w:val="24"/>
          <w:szCs w:val="24"/>
          <w:u w:val="single"/>
        </w:rPr>
        <w:t>provided by an insurer who is admitted, authorized, or eligible to conduct insurance business in Louisiana;</w:t>
      </w:r>
      <w:r w:rsidR="00BE7D2B" w:rsidRPr="003447A2">
        <w:rPr>
          <w:sz w:val="24"/>
          <w:szCs w:val="24"/>
          <w:u w:val="single"/>
        </w:rPr>
        <w:t xml:space="preserve"> </w:t>
      </w:r>
    </w:p>
    <w:p w:rsidR="007420CC" w:rsidRPr="003447A2" w:rsidRDefault="00B20EC3" w:rsidP="00B20EC3">
      <w:pPr>
        <w:pStyle w:val="1"/>
        <w:tabs>
          <w:tab w:val="left" w:pos="360"/>
        </w:tabs>
        <w:spacing w:line="480" w:lineRule="auto"/>
        <w:ind w:firstLine="0"/>
        <w:rPr>
          <w:sz w:val="24"/>
          <w:szCs w:val="24"/>
          <w:u w:val="single"/>
        </w:rPr>
      </w:pPr>
      <w:r>
        <w:rPr>
          <w:sz w:val="24"/>
          <w:szCs w:val="24"/>
        </w:rPr>
        <w:tab/>
      </w:r>
      <w:r w:rsidRPr="00B20EC3">
        <w:rPr>
          <w:sz w:val="24"/>
          <w:szCs w:val="24"/>
        </w:rPr>
        <w:tab/>
      </w:r>
      <w:r w:rsidR="007420CC" w:rsidRPr="003447A2">
        <w:rPr>
          <w:sz w:val="24"/>
          <w:szCs w:val="24"/>
          <w:u w:val="single"/>
        </w:rPr>
        <w:t>16.</w:t>
      </w:r>
      <w:r w:rsidR="007420CC" w:rsidRPr="003447A2">
        <w:rPr>
          <w:sz w:val="24"/>
          <w:szCs w:val="24"/>
          <w:u w:val="single"/>
        </w:rPr>
        <w:tab/>
        <w:t xml:space="preserve">site closure plan to assure clean closure. The closure plan </w:t>
      </w:r>
      <w:r w:rsidR="00BE7D2B" w:rsidRPr="003447A2">
        <w:rPr>
          <w:sz w:val="24"/>
          <w:szCs w:val="24"/>
          <w:u w:val="single"/>
        </w:rPr>
        <w:t>shall</w:t>
      </w:r>
      <w:r w:rsidR="007420CC" w:rsidRPr="003447A2">
        <w:rPr>
          <w:sz w:val="24"/>
          <w:szCs w:val="24"/>
          <w:u w:val="single"/>
        </w:rPr>
        <w:t xml:space="preserve"> be submitted as a separate section with each application</w:t>
      </w:r>
      <w:r w:rsidR="00BE7D2B" w:rsidRPr="003447A2">
        <w:rPr>
          <w:sz w:val="24"/>
          <w:szCs w:val="24"/>
          <w:u w:val="single"/>
        </w:rPr>
        <w:t xml:space="preserve">, </w:t>
      </w:r>
      <w:r w:rsidR="007420CC" w:rsidRPr="003447A2">
        <w:rPr>
          <w:sz w:val="24"/>
          <w:szCs w:val="24"/>
          <w:u w:val="single"/>
        </w:rPr>
        <w:t>ensure clean closure</w:t>
      </w:r>
      <w:r w:rsidR="00BE7D2B" w:rsidRPr="003447A2">
        <w:rPr>
          <w:sz w:val="24"/>
          <w:szCs w:val="24"/>
          <w:u w:val="single"/>
        </w:rPr>
        <w:t>,</w:t>
      </w:r>
      <w:r w:rsidR="007420CC" w:rsidRPr="003447A2">
        <w:rPr>
          <w:sz w:val="24"/>
          <w:szCs w:val="24"/>
          <w:u w:val="single"/>
        </w:rPr>
        <w:t xml:space="preserve"> and include the following:</w:t>
      </w:r>
    </w:p>
    <w:p w:rsidR="007420CC" w:rsidRPr="003447A2" w:rsidRDefault="00B20EC3" w:rsidP="00B20EC3">
      <w:pPr>
        <w:pStyle w:val="a0"/>
        <w:tabs>
          <w:tab w:val="clear" w:pos="907"/>
          <w:tab w:val="left" w:pos="360"/>
          <w:tab w:val="left" w:pos="720"/>
          <w:tab w:val="left" w:pos="1080"/>
          <w:tab w:val="left" w:pos="1440"/>
        </w:tabs>
        <w:spacing w:line="480" w:lineRule="auto"/>
        <w:ind w:firstLine="0"/>
        <w:rPr>
          <w:sz w:val="24"/>
          <w:szCs w:val="24"/>
          <w:u w:val="single"/>
        </w:rPr>
      </w:pPr>
      <w:r w:rsidRPr="00B20EC3">
        <w:rPr>
          <w:sz w:val="24"/>
          <w:szCs w:val="24"/>
        </w:rPr>
        <w:tab/>
      </w:r>
      <w:r w:rsidRPr="00B20EC3">
        <w:rPr>
          <w:sz w:val="24"/>
          <w:szCs w:val="24"/>
        </w:rPr>
        <w:tab/>
      </w:r>
      <w:r w:rsidRPr="00B20EC3">
        <w:rPr>
          <w:sz w:val="24"/>
          <w:szCs w:val="24"/>
        </w:rPr>
        <w:tab/>
      </w:r>
      <w:r w:rsidR="007420CC" w:rsidRPr="003447A2">
        <w:rPr>
          <w:sz w:val="24"/>
          <w:szCs w:val="24"/>
          <w:u w:val="single"/>
        </w:rPr>
        <w:t>a.</w:t>
      </w:r>
      <w:r w:rsidR="007420CC" w:rsidRPr="003447A2">
        <w:rPr>
          <w:sz w:val="24"/>
          <w:szCs w:val="24"/>
          <w:u w:val="single"/>
        </w:rPr>
        <w:tab/>
        <w:t>the method to be used and steps necessary for closing the facility;</w:t>
      </w:r>
    </w:p>
    <w:p w:rsidR="007420CC" w:rsidRPr="003447A2" w:rsidRDefault="00B20EC3" w:rsidP="00B20EC3">
      <w:pPr>
        <w:pStyle w:val="a0"/>
        <w:tabs>
          <w:tab w:val="clear" w:pos="907"/>
          <w:tab w:val="left" w:pos="360"/>
          <w:tab w:val="left" w:pos="720"/>
          <w:tab w:val="left" w:pos="1080"/>
          <w:tab w:val="left" w:pos="1440"/>
        </w:tabs>
        <w:spacing w:line="480" w:lineRule="auto"/>
        <w:ind w:firstLine="0"/>
        <w:rPr>
          <w:sz w:val="24"/>
          <w:szCs w:val="24"/>
          <w:u w:val="single"/>
        </w:rPr>
      </w:pPr>
      <w:r w:rsidRPr="00B20EC3">
        <w:rPr>
          <w:sz w:val="24"/>
          <w:szCs w:val="24"/>
        </w:rPr>
        <w:tab/>
      </w:r>
      <w:r w:rsidRPr="00B20EC3">
        <w:rPr>
          <w:sz w:val="24"/>
          <w:szCs w:val="24"/>
        </w:rPr>
        <w:tab/>
      </w:r>
      <w:r w:rsidRPr="00B20EC3">
        <w:rPr>
          <w:sz w:val="24"/>
          <w:szCs w:val="24"/>
        </w:rPr>
        <w:tab/>
      </w:r>
      <w:r w:rsidR="007420CC" w:rsidRPr="003447A2">
        <w:rPr>
          <w:sz w:val="24"/>
          <w:szCs w:val="24"/>
          <w:u w:val="single"/>
        </w:rPr>
        <w:t>b.</w:t>
      </w:r>
      <w:r w:rsidR="007420CC" w:rsidRPr="003447A2">
        <w:rPr>
          <w:sz w:val="24"/>
          <w:szCs w:val="24"/>
          <w:u w:val="single"/>
        </w:rPr>
        <w:tab/>
        <w:t>the estimated cost of closure of the facility, based on the cost of hiring a third party to close the facility at the point in the facility’s operating life when the extent and manner of its operation would make closure the most expensive;</w:t>
      </w:r>
    </w:p>
    <w:p w:rsidR="007420CC" w:rsidRPr="003447A2" w:rsidRDefault="00B20EC3" w:rsidP="00B20EC3">
      <w:pPr>
        <w:pStyle w:val="a0"/>
        <w:tabs>
          <w:tab w:val="clear" w:pos="907"/>
          <w:tab w:val="left" w:pos="360"/>
          <w:tab w:val="left" w:pos="720"/>
          <w:tab w:val="left" w:pos="1080"/>
          <w:tab w:val="left" w:pos="1440"/>
        </w:tabs>
        <w:spacing w:line="480" w:lineRule="auto"/>
        <w:ind w:firstLine="0"/>
        <w:rPr>
          <w:sz w:val="24"/>
          <w:szCs w:val="24"/>
          <w:u w:val="single"/>
        </w:rPr>
      </w:pPr>
      <w:r w:rsidRPr="00B20EC3">
        <w:rPr>
          <w:sz w:val="24"/>
          <w:szCs w:val="24"/>
        </w:rPr>
        <w:tab/>
      </w:r>
      <w:r w:rsidRPr="00B20EC3">
        <w:rPr>
          <w:sz w:val="24"/>
          <w:szCs w:val="24"/>
        </w:rPr>
        <w:tab/>
      </w:r>
      <w:r w:rsidRPr="00B20EC3">
        <w:rPr>
          <w:sz w:val="24"/>
          <w:szCs w:val="24"/>
        </w:rPr>
        <w:tab/>
      </w:r>
      <w:r w:rsidR="007420CC" w:rsidRPr="003447A2">
        <w:rPr>
          <w:sz w:val="24"/>
          <w:szCs w:val="24"/>
          <w:u w:val="single"/>
        </w:rPr>
        <w:t>c.</w:t>
      </w:r>
      <w:r w:rsidR="007420CC" w:rsidRPr="003447A2">
        <w:rPr>
          <w:sz w:val="24"/>
          <w:szCs w:val="24"/>
          <w:u w:val="single"/>
        </w:rPr>
        <w:tab/>
        <w:t>maximum inventory of whole waste tires on-site at any one time over the active life of the facility;</w:t>
      </w:r>
    </w:p>
    <w:p w:rsidR="007420CC" w:rsidRPr="003447A2" w:rsidRDefault="00B20EC3" w:rsidP="00B20EC3">
      <w:pPr>
        <w:pStyle w:val="a0"/>
        <w:tabs>
          <w:tab w:val="clear" w:pos="907"/>
          <w:tab w:val="left" w:pos="360"/>
          <w:tab w:val="left" w:pos="720"/>
          <w:tab w:val="left" w:pos="1080"/>
          <w:tab w:val="left" w:pos="1440"/>
        </w:tabs>
        <w:spacing w:line="480" w:lineRule="auto"/>
        <w:ind w:firstLine="0"/>
        <w:rPr>
          <w:sz w:val="24"/>
          <w:szCs w:val="24"/>
          <w:u w:val="single"/>
        </w:rPr>
      </w:pPr>
      <w:r w:rsidRPr="00B20EC3">
        <w:rPr>
          <w:sz w:val="24"/>
          <w:szCs w:val="24"/>
        </w:rPr>
        <w:tab/>
      </w:r>
      <w:r w:rsidRPr="00B20EC3">
        <w:rPr>
          <w:sz w:val="24"/>
          <w:szCs w:val="24"/>
        </w:rPr>
        <w:tab/>
      </w:r>
      <w:r w:rsidRPr="00B20EC3">
        <w:rPr>
          <w:sz w:val="24"/>
          <w:szCs w:val="24"/>
        </w:rPr>
        <w:tab/>
      </w:r>
      <w:r w:rsidR="007420CC" w:rsidRPr="003447A2">
        <w:rPr>
          <w:sz w:val="24"/>
          <w:szCs w:val="24"/>
          <w:u w:val="single"/>
        </w:rPr>
        <w:t>d.</w:t>
      </w:r>
      <w:r w:rsidR="007420CC" w:rsidRPr="003447A2">
        <w:rPr>
          <w:sz w:val="24"/>
          <w:szCs w:val="24"/>
          <w:u w:val="single"/>
        </w:rPr>
        <w:tab/>
        <w:t>a schedule for completing all activities necessary for closure; and</w:t>
      </w:r>
    </w:p>
    <w:p w:rsidR="007420CC" w:rsidRPr="003447A2" w:rsidRDefault="00B20EC3" w:rsidP="00B20EC3">
      <w:pPr>
        <w:pStyle w:val="a0"/>
        <w:tabs>
          <w:tab w:val="clear" w:pos="907"/>
          <w:tab w:val="left" w:pos="360"/>
          <w:tab w:val="left" w:pos="720"/>
          <w:tab w:val="left" w:pos="1080"/>
          <w:tab w:val="left" w:pos="1440"/>
        </w:tabs>
        <w:spacing w:line="480" w:lineRule="auto"/>
        <w:ind w:firstLine="0"/>
        <w:rPr>
          <w:sz w:val="24"/>
          <w:szCs w:val="24"/>
          <w:u w:val="single"/>
        </w:rPr>
      </w:pPr>
      <w:r w:rsidRPr="00B20EC3">
        <w:rPr>
          <w:sz w:val="24"/>
          <w:szCs w:val="24"/>
        </w:rPr>
        <w:tab/>
      </w:r>
      <w:r w:rsidRPr="00B20EC3">
        <w:rPr>
          <w:sz w:val="24"/>
          <w:szCs w:val="24"/>
        </w:rPr>
        <w:tab/>
      </w:r>
      <w:r w:rsidRPr="00B20EC3">
        <w:rPr>
          <w:sz w:val="24"/>
          <w:szCs w:val="24"/>
        </w:rPr>
        <w:tab/>
      </w:r>
      <w:r w:rsidR="007420CC" w:rsidRPr="003447A2">
        <w:rPr>
          <w:sz w:val="24"/>
          <w:szCs w:val="24"/>
          <w:u w:val="single"/>
        </w:rPr>
        <w:t>e.</w:t>
      </w:r>
      <w:r w:rsidR="007420CC" w:rsidRPr="003447A2">
        <w:rPr>
          <w:sz w:val="24"/>
          <w:szCs w:val="24"/>
          <w:u w:val="single"/>
        </w:rPr>
        <w:tab/>
        <w:t>the sequence of final closure as applicable;</w:t>
      </w:r>
    </w:p>
    <w:p w:rsidR="007420CC" w:rsidRPr="003447A2" w:rsidRDefault="003E7209" w:rsidP="003F6BC7">
      <w:pPr>
        <w:pStyle w:val="1"/>
        <w:tabs>
          <w:tab w:val="clear" w:pos="979"/>
          <w:tab w:val="clear" w:pos="1152"/>
          <w:tab w:val="left" w:pos="360"/>
          <w:tab w:val="left" w:pos="1080"/>
          <w:tab w:val="left" w:pos="1440"/>
        </w:tabs>
        <w:spacing w:line="480" w:lineRule="auto"/>
        <w:ind w:firstLine="0"/>
        <w:rPr>
          <w:sz w:val="24"/>
          <w:szCs w:val="24"/>
          <w:u w:val="single"/>
        </w:rPr>
      </w:pPr>
      <w:r>
        <w:rPr>
          <w:sz w:val="24"/>
          <w:szCs w:val="24"/>
        </w:rPr>
        <w:tab/>
      </w:r>
      <w:r w:rsidR="00B20EC3" w:rsidRPr="00B20EC3">
        <w:rPr>
          <w:sz w:val="24"/>
          <w:szCs w:val="24"/>
        </w:rPr>
        <w:tab/>
      </w:r>
      <w:r w:rsidR="007420CC" w:rsidRPr="003447A2">
        <w:rPr>
          <w:sz w:val="24"/>
          <w:szCs w:val="24"/>
          <w:u w:val="single"/>
        </w:rPr>
        <w:t>17.</w:t>
      </w:r>
      <w:r w:rsidR="007420CC" w:rsidRPr="003447A2">
        <w:rPr>
          <w:sz w:val="24"/>
          <w:szCs w:val="24"/>
          <w:u w:val="single"/>
        </w:rPr>
        <w:tab/>
        <w:t>site closure financial assurance fund;</w:t>
      </w:r>
    </w:p>
    <w:p w:rsidR="007420CC" w:rsidRPr="003447A2" w:rsidRDefault="003E7209" w:rsidP="00B20EC3">
      <w:pPr>
        <w:pStyle w:val="1"/>
        <w:tabs>
          <w:tab w:val="left" w:pos="360"/>
        </w:tabs>
        <w:spacing w:line="480" w:lineRule="auto"/>
        <w:ind w:firstLine="0"/>
        <w:rPr>
          <w:sz w:val="24"/>
          <w:szCs w:val="24"/>
          <w:u w:val="single"/>
        </w:rPr>
      </w:pPr>
      <w:r>
        <w:rPr>
          <w:sz w:val="24"/>
          <w:szCs w:val="24"/>
        </w:rPr>
        <w:lastRenderedPageBreak/>
        <w:tab/>
      </w:r>
      <w:r w:rsidR="00B20EC3" w:rsidRPr="00B20EC3">
        <w:rPr>
          <w:sz w:val="24"/>
          <w:szCs w:val="24"/>
        </w:rPr>
        <w:tab/>
      </w:r>
      <w:r w:rsidR="007420CC" w:rsidRPr="003447A2">
        <w:rPr>
          <w:sz w:val="24"/>
          <w:szCs w:val="24"/>
          <w:u w:val="single"/>
        </w:rPr>
        <w:t>18.</w:t>
      </w:r>
      <w:r w:rsidR="007420CC" w:rsidRPr="003447A2">
        <w:rPr>
          <w:sz w:val="24"/>
          <w:szCs w:val="24"/>
          <w:u w:val="single"/>
        </w:rPr>
        <w:tab/>
        <w:t xml:space="preserve">plans, specifications, and operations represented and described in the permit application or permit modifications </w:t>
      </w:r>
      <w:r w:rsidR="00BE7D2B" w:rsidRPr="003447A2">
        <w:rPr>
          <w:sz w:val="24"/>
          <w:szCs w:val="24"/>
          <w:u w:val="single"/>
        </w:rPr>
        <w:t>shall</w:t>
      </w:r>
      <w:r w:rsidR="007420CC" w:rsidRPr="003447A2">
        <w:rPr>
          <w:sz w:val="24"/>
          <w:szCs w:val="24"/>
          <w:u w:val="single"/>
        </w:rPr>
        <w:t xml:space="preserve"> be prepared under the supervision of and certified by a professional engineer licensed in the state of Louisiana;</w:t>
      </w:r>
    </w:p>
    <w:p w:rsidR="007420CC" w:rsidRPr="003447A2" w:rsidRDefault="003E7209" w:rsidP="00B20EC3">
      <w:pPr>
        <w:pStyle w:val="1"/>
        <w:tabs>
          <w:tab w:val="left" w:pos="360"/>
        </w:tabs>
        <w:spacing w:line="480" w:lineRule="auto"/>
        <w:ind w:firstLine="0"/>
        <w:rPr>
          <w:sz w:val="24"/>
          <w:szCs w:val="24"/>
          <w:u w:val="single"/>
        </w:rPr>
      </w:pPr>
      <w:r>
        <w:rPr>
          <w:sz w:val="24"/>
          <w:szCs w:val="24"/>
        </w:rPr>
        <w:tab/>
      </w:r>
      <w:r w:rsidR="00B20EC3" w:rsidRPr="00B20EC3">
        <w:rPr>
          <w:sz w:val="24"/>
          <w:szCs w:val="24"/>
        </w:rPr>
        <w:tab/>
      </w:r>
      <w:r w:rsidR="007420CC" w:rsidRPr="003447A2">
        <w:rPr>
          <w:sz w:val="24"/>
          <w:szCs w:val="24"/>
          <w:u w:val="single"/>
        </w:rPr>
        <w:t>19.</w:t>
      </w:r>
      <w:r w:rsidR="007420CC" w:rsidRPr="003447A2">
        <w:rPr>
          <w:sz w:val="24"/>
          <w:szCs w:val="24"/>
          <w:u w:val="single"/>
        </w:rPr>
        <w:tab/>
      </w:r>
      <w:r w:rsidR="000F2E6D" w:rsidRPr="003447A2">
        <w:rPr>
          <w:sz w:val="24"/>
          <w:szCs w:val="24"/>
          <w:u w:val="single"/>
        </w:rPr>
        <w:t>a</w:t>
      </w:r>
      <w:r w:rsidR="007420CC" w:rsidRPr="003447A2">
        <w:rPr>
          <w:sz w:val="24"/>
          <w:szCs w:val="24"/>
          <w:u w:val="single"/>
        </w:rPr>
        <w:t xml:space="preserve"> sign</w:t>
      </w:r>
      <w:r w:rsidR="000F2E6D" w:rsidRPr="003447A2">
        <w:rPr>
          <w:sz w:val="24"/>
          <w:szCs w:val="24"/>
          <w:u w:val="single"/>
        </w:rPr>
        <w:t>ed</w:t>
      </w:r>
      <w:r w:rsidR="007420CC" w:rsidRPr="003447A2">
        <w:rPr>
          <w:sz w:val="24"/>
          <w:szCs w:val="24"/>
          <w:u w:val="single"/>
        </w:rPr>
        <w:t xml:space="preserve"> legal certification that all information provided in the application is true and correct with the knowledge of the possibility of punishment under the law for false information;</w:t>
      </w:r>
    </w:p>
    <w:p w:rsidR="007420CC" w:rsidRPr="003447A2" w:rsidRDefault="003E7209" w:rsidP="003E7209">
      <w:pPr>
        <w:pStyle w:val="1"/>
        <w:tabs>
          <w:tab w:val="clear" w:pos="979"/>
          <w:tab w:val="clear" w:pos="1152"/>
          <w:tab w:val="left" w:pos="360"/>
          <w:tab w:val="left" w:pos="1080"/>
          <w:tab w:val="left" w:pos="1440"/>
        </w:tabs>
        <w:spacing w:line="480" w:lineRule="auto"/>
        <w:ind w:firstLine="0"/>
        <w:rPr>
          <w:sz w:val="24"/>
          <w:szCs w:val="24"/>
          <w:u w:val="single"/>
        </w:rPr>
      </w:pPr>
      <w:r>
        <w:rPr>
          <w:sz w:val="24"/>
          <w:szCs w:val="24"/>
        </w:rPr>
        <w:tab/>
      </w:r>
      <w:r>
        <w:rPr>
          <w:sz w:val="24"/>
          <w:szCs w:val="24"/>
        </w:rPr>
        <w:tab/>
      </w:r>
      <w:r w:rsidR="007420CC" w:rsidRPr="003447A2">
        <w:rPr>
          <w:sz w:val="24"/>
          <w:szCs w:val="24"/>
          <w:u w:val="single"/>
        </w:rPr>
        <w:t>20.</w:t>
      </w:r>
      <w:r w:rsidR="007420CC" w:rsidRPr="003447A2">
        <w:rPr>
          <w:sz w:val="24"/>
          <w:szCs w:val="24"/>
          <w:u w:val="single"/>
        </w:rPr>
        <w:tab/>
        <w:t>date</w:t>
      </w:r>
      <w:r w:rsidR="00CC6C14" w:rsidRPr="003447A2">
        <w:rPr>
          <w:sz w:val="24"/>
          <w:szCs w:val="24"/>
          <w:u w:val="single"/>
        </w:rPr>
        <w:t xml:space="preserve"> and signature of the responsible official</w:t>
      </w:r>
      <w:r w:rsidR="007420CC" w:rsidRPr="003447A2">
        <w:rPr>
          <w:sz w:val="24"/>
          <w:szCs w:val="24"/>
          <w:u w:val="single"/>
        </w:rPr>
        <w:t xml:space="preserve">; </w:t>
      </w:r>
    </w:p>
    <w:p w:rsidR="007420CC" w:rsidRPr="003447A2" w:rsidRDefault="003E7209" w:rsidP="003E7209">
      <w:pPr>
        <w:pStyle w:val="1"/>
        <w:tabs>
          <w:tab w:val="clear" w:pos="979"/>
          <w:tab w:val="clear" w:pos="1152"/>
          <w:tab w:val="left" w:pos="360"/>
          <w:tab w:val="left" w:pos="1080"/>
          <w:tab w:val="left" w:pos="1440"/>
        </w:tabs>
        <w:spacing w:line="480" w:lineRule="auto"/>
        <w:ind w:firstLine="0"/>
        <w:rPr>
          <w:sz w:val="24"/>
          <w:szCs w:val="24"/>
          <w:u w:val="single"/>
        </w:rPr>
      </w:pPr>
      <w:r>
        <w:rPr>
          <w:sz w:val="24"/>
          <w:szCs w:val="24"/>
        </w:rPr>
        <w:tab/>
      </w:r>
      <w:r w:rsidR="00B20EC3" w:rsidRPr="00B20EC3">
        <w:rPr>
          <w:sz w:val="24"/>
          <w:szCs w:val="24"/>
        </w:rPr>
        <w:tab/>
      </w:r>
      <w:r w:rsidR="007420CC" w:rsidRPr="003447A2">
        <w:rPr>
          <w:sz w:val="24"/>
          <w:szCs w:val="24"/>
          <w:u w:val="single"/>
        </w:rPr>
        <w:t>21.</w:t>
      </w:r>
      <w:r w:rsidR="007420CC" w:rsidRPr="003447A2">
        <w:rPr>
          <w:sz w:val="24"/>
          <w:szCs w:val="24"/>
          <w:u w:val="single"/>
        </w:rPr>
        <w:tab/>
        <w:t xml:space="preserve">name of authorized agent </w:t>
      </w:r>
      <w:r w:rsidR="00C63C01" w:rsidRPr="003447A2">
        <w:rPr>
          <w:sz w:val="24"/>
          <w:szCs w:val="24"/>
          <w:u w:val="single"/>
        </w:rPr>
        <w:t xml:space="preserve">for service </w:t>
      </w:r>
      <w:r w:rsidR="007420CC" w:rsidRPr="003447A2">
        <w:rPr>
          <w:sz w:val="24"/>
          <w:szCs w:val="24"/>
          <w:u w:val="single"/>
        </w:rPr>
        <w:t>of process, if applicable</w:t>
      </w:r>
      <w:r w:rsidR="000F2E6D" w:rsidRPr="003447A2">
        <w:rPr>
          <w:sz w:val="24"/>
          <w:szCs w:val="24"/>
          <w:u w:val="single"/>
        </w:rPr>
        <w:t>; and</w:t>
      </w:r>
    </w:p>
    <w:p w:rsidR="00FF2BCD" w:rsidRPr="003447A2" w:rsidRDefault="003E7209" w:rsidP="003E7209">
      <w:pPr>
        <w:pStyle w:val="1"/>
        <w:tabs>
          <w:tab w:val="clear" w:pos="979"/>
          <w:tab w:val="clear" w:pos="1152"/>
          <w:tab w:val="left" w:pos="360"/>
          <w:tab w:val="left" w:pos="1080"/>
          <w:tab w:val="left" w:pos="1440"/>
        </w:tabs>
        <w:spacing w:line="480" w:lineRule="auto"/>
        <w:ind w:firstLine="0"/>
        <w:rPr>
          <w:sz w:val="24"/>
          <w:szCs w:val="24"/>
          <w:u w:val="single"/>
        </w:rPr>
      </w:pPr>
      <w:r>
        <w:rPr>
          <w:sz w:val="24"/>
          <w:szCs w:val="24"/>
        </w:rPr>
        <w:tab/>
      </w:r>
      <w:r w:rsidR="00B20EC3" w:rsidRPr="00B20EC3">
        <w:rPr>
          <w:sz w:val="24"/>
          <w:szCs w:val="24"/>
        </w:rPr>
        <w:tab/>
      </w:r>
      <w:r w:rsidR="007420CC" w:rsidRPr="003447A2">
        <w:rPr>
          <w:sz w:val="24"/>
          <w:szCs w:val="24"/>
          <w:u w:val="single"/>
        </w:rPr>
        <w:t>22.</w:t>
      </w:r>
      <w:r w:rsidR="00FF2BCD" w:rsidRPr="003447A2">
        <w:rPr>
          <w:sz w:val="24"/>
          <w:szCs w:val="24"/>
          <w:u w:val="single"/>
        </w:rPr>
        <w:tab/>
      </w:r>
      <w:r w:rsidR="000F2E6D" w:rsidRPr="003447A2">
        <w:rPr>
          <w:sz w:val="24"/>
          <w:szCs w:val="24"/>
          <w:u w:val="single"/>
        </w:rPr>
        <w:t>required information regarding facility site assessments as follows</w:t>
      </w:r>
      <w:r w:rsidR="00FF2BCD" w:rsidRPr="003447A2">
        <w:rPr>
          <w:sz w:val="24"/>
          <w:szCs w:val="24"/>
          <w:u w:val="single"/>
        </w:rPr>
        <w:t>:</w:t>
      </w:r>
    </w:p>
    <w:p w:rsidR="00FF2BCD" w:rsidRPr="003447A2" w:rsidRDefault="00FF2BCD" w:rsidP="00B20EC3">
      <w:pPr>
        <w:tabs>
          <w:tab w:val="left" w:pos="360"/>
          <w:tab w:val="decimal" w:pos="720"/>
          <w:tab w:val="left" w:pos="1080"/>
          <w:tab w:val="left" w:pos="1440"/>
          <w:tab w:val="left" w:pos="4500"/>
          <w:tab w:val="left" w:pos="4680"/>
          <w:tab w:val="left" w:pos="4860"/>
          <w:tab w:val="left" w:pos="5040"/>
          <w:tab w:val="left" w:pos="7200"/>
        </w:tabs>
        <w:spacing w:after="120" w:line="480" w:lineRule="auto"/>
        <w:jc w:val="both"/>
        <w:outlineLvl w:val="5"/>
        <w:rPr>
          <w:kern w:val="2"/>
          <w:szCs w:val="24"/>
          <w:u w:val="single"/>
        </w:rPr>
      </w:pPr>
      <w:r w:rsidRPr="00283417">
        <w:rPr>
          <w:kern w:val="2"/>
          <w:szCs w:val="24"/>
        </w:rPr>
        <w:tab/>
      </w:r>
      <w:r w:rsidR="00B20EC3">
        <w:rPr>
          <w:kern w:val="2"/>
          <w:szCs w:val="24"/>
        </w:rPr>
        <w:tab/>
      </w:r>
      <w:r w:rsidR="00B20EC3">
        <w:rPr>
          <w:kern w:val="2"/>
          <w:szCs w:val="24"/>
        </w:rPr>
        <w:tab/>
      </w:r>
      <w:r w:rsidRPr="003447A2">
        <w:rPr>
          <w:kern w:val="2"/>
          <w:szCs w:val="24"/>
          <w:u w:val="single"/>
        </w:rPr>
        <w:t>a.</w:t>
      </w:r>
      <w:r w:rsidRPr="003447A2">
        <w:rPr>
          <w:kern w:val="2"/>
          <w:szCs w:val="24"/>
          <w:u w:val="single"/>
        </w:rPr>
        <w:tab/>
        <w:t xml:space="preserve">a discussion demonstrating that the potential and real adverse environmental effects of the facility have been avoided to the maximum extent possible; </w:t>
      </w:r>
    </w:p>
    <w:p w:rsidR="00FF2BCD" w:rsidRPr="003447A2" w:rsidRDefault="00FF2BCD" w:rsidP="00B20EC3">
      <w:pPr>
        <w:tabs>
          <w:tab w:val="left" w:pos="360"/>
          <w:tab w:val="decimal" w:pos="720"/>
          <w:tab w:val="left" w:pos="1080"/>
          <w:tab w:val="left" w:pos="1440"/>
          <w:tab w:val="left" w:pos="4500"/>
          <w:tab w:val="left" w:pos="4680"/>
          <w:tab w:val="left" w:pos="4860"/>
          <w:tab w:val="left" w:pos="5040"/>
          <w:tab w:val="left" w:pos="7200"/>
        </w:tabs>
        <w:spacing w:after="120" w:line="480" w:lineRule="auto"/>
        <w:jc w:val="both"/>
        <w:outlineLvl w:val="5"/>
        <w:rPr>
          <w:kern w:val="2"/>
          <w:szCs w:val="24"/>
          <w:u w:val="single"/>
        </w:rPr>
      </w:pPr>
      <w:r w:rsidRPr="00283417">
        <w:rPr>
          <w:kern w:val="2"/>
          <w:szCs w:val="24"/>
        </w:rPr>
        <w:tab/>
      </w:r>
      <w:r w:rsidR="00B20EC3">
        <w:rPr>
          <w:kern w:val="2"/>
          <w:szCs w:val="24"/>
        </w:rPr>
        <w:tab/>
      </w:r>
      <w:r w:rsidR="00B20EC3">
        <w:rPr>
          <w:kern w:val="2"/>
          <w:szCs w:val="24"/>
        </w:rPr>
        <w:tab/>
      </w:r>
      <w:r w:rsidRPr="003447A2">
        <w:rPr>
          <w:kern w:val="2"/>
          <w:szCs w:val="24"/>
          <w:u w:val="single"/>
        </w:rPr>
        <w:t>b.</w:t>
      </w:r>
      <w:r w:rsidRPr="003447A2">
        <w:rPr>
          <w:kern w:val="2"/>
          <w:szCs w:val="24"/>
          <w:u w:val="single"/>
        </w:rPr>
        <w:tab/>
        <w:t>a cost-benefit analysis demonstrating that the social and economic benefits of the facility outweigh the environmental-impact costs;</w:t>
      </w:r>
    </w:p>
    <w:p w:rsidR="00FF2BCD" w:rsidRPr="003447A2" w:rsidRDefault="00FF2BCD" w:rsidP="00B20EC3">
      <w:pPr>
        <w:tabs>
          <w:tab w:val="left" w:pos="360"/>
          <w:tab w:val="decimal" w:pos="720"/>
          <w:tab w:val="left" w:pos="1080"/>
          <w:tab w:val="left" w:pos="1440"/>
          <w:tab w:val="left" w:pos="4500"/>
          <w:tab w:val="left" w:pos="4680"/>
          <w:tab w:val="left" w:pos="4860"/>
          <w:tab w:val="left" w:pos="5040"/>
          <w:tab w:val="left" w:pos="7200"/>
        </w:tabs>
        <w:spacing w:after="120" w:line="480" w:lineRule="auto"/>
        <w:jc w:val="both"/>
        <w:outlineLvl w:val="5"/>
        <w:rPr>
          <w:kern w:val="2"/>
          <w:szCs w:val="24"/>
          <w:u w:val="single"/>
        </w:rPr>
      </w:pPr>
      <w:r w:rsidRPr="00283417">
        <w:rPr>
          <w:kern w:val="2"/>
          <w:szCs w:val="24"/>
        </w:rPr>
        <w:tab/>
      </w:r>
      <w:r w:rsidR="00B20EC3">
        <w:rPr>
          <w:kern w:val="2"/>
          <w:szCs w:val="24"/>
        </w:rPr>
        <w:tab/>
      </w:r>
      <w:r w:rsidR="00B20EC3">
        <w:rPr>
          <w:kern w:val="2"/>
          <w:szCs w:val="24"/>
        </w:rPr>
        <w:tab/>
      </w:r>
      <w:r w:rsidRPr="003447A2">
        <w:rPr>
          <w:kern w:val="2"/>
          <w:szCs w:val="24"/>
          <w:u w:val="single"/>
        </w:rPr>
        <w:t>c.</w:t>
      </w:r>
      <w:r w:rsidRPr="003447A2">
        <w:rPr>
          <w:kern w:val="2"/>
          <w:szCs w:val="24"/>
          <w:u w:val="single"/>
        </w:rPr>
        <w:tab/>
        <w:t>a discussion and description of possible alternative projects that would offer more protection to the environment without unduly curtailing non</w:t>
      </w:r>
      <w:r w:rsidR="00D15519" w:rsidRPr="003447A2">
        <w:rPr>
          <w:kern w:val="2"/>
          <w:szCs w:val="24"/>
          <w:u w:val="single"/>
        </w:rPr>
        <w:t>-</w:t>
      </w:r>
      <w:r w:rsidRPr="003447A2">
        <w:rPr>
          <w:kern w:val="2"/>
          <w:szCs w:val="24"/>
          <w:u w:val="single"/>
        </w:rPr>
        <w:t>environmental benefits;</w:t>
      </w:r>
    </w:p>
    <w:p w:rsidR="00FF2BCD" w:rsidRPr="003447A2" w:rsidRDefault="00FF2BCD" w:rsidP="00B20EC3">
      <w:pPr>
        <w:tabs>
          <w:tab w:val="left" w:pos="360"/>
          <w:tab w:val="decimal" w:pos="720"/>
          <w:tab w:val="left" w:pos="1080"/>
          <w:tab w:val="left" w:pos="1440"/>
          <w:tab w:val="left" w:pos="1800"/>
          <w:tab w:val="left" w:pos="4500"/>
          <w:tab w:val="left" w:pos="4680"/>
          <w:tab w:val="left" w:pos="4860"/>
          <w:tab w:val="left" w:pos="5040"/>
          <w:tab w:val="left" w:pos="7200"/>
        </w:tabs>
        <w:spacing w:after="120" w:line="480" w:lineRule="auto"/>
        <w:jc w:val="both"/>
        <w:outlineLvl w:val="5"/>
        <w:rPr>
          <w:kern w:val="2"/>
          <w:szCs w:val="24"/>
          <w:u w:val="single"/>
        </w:rPr>
      </w:pPr>
      <w:r w:rsidRPr="00283417">
        <w:rPr>
          <w:kern w:val="2"/>
          <w:szCs w:val="24"/>
        </w:rPr>
        <w:tab/>
      </w:r>
      <w:r w:rsidR="00B20EC3">
        <w:rPr>
          <w:kern w:val="2"/>
          <w:szCs w:val="24"/>
        </w:rPr>
        <w:tab/>
      </w:r>
      <w:r w:rsidR="00B20EC3">
        <w:rPr>
          <w:kern w:val="2"/>
          <w:szCs w:val="24"/>
        </w:rPr>
        <w:tab/>
      </w:r>
      <w:r w:rsidRPr="003447A2">
        <w:rPr>
          <w:kern w:val="2"/>
          <w:szCs w:val="24"/>
          <w:u w:val="single"/>
        </w:rPr>
        <w:t>d.</w:t>
      </w:r>
      <w:r w:rsidRPr="003447A2">
        <w:rPr>
          <w:kern w:val="2"/>
          <w:szCs w:val="24"/>
          <w:u w:val="single"/>
        </w:rPr>
        <w:tab/>
        <w:t>a discussion of possible alternative sites that would offer more protection to the environment without unduly curtailing non</w:t>
      </w:r>
      <w:r w:rsidR="00D15519" w:rsidRPr="003447A2">
        <w:rPr>
          <w:kern w:val="2"/>
          <w:szCs w:val="24"/>
          <w:u w:val="single"/>
        </w:rPr>
        <w:t>-</w:t>
      </w:r>
      <w:r w:rsidRPr="003447A2">
        <w:rPr>
          <w:kern w:val="2"/>
          <w:szCs w:val="24"/>
          <w:u w:val="single"/>
        </w:rPr>
        <w:t>environmental benefits; and</w:t>
      </w:r>
    </w:p>
    <w:p w:rsidR="007420CC" w:rsidRPr="003447A2" w:rsidRDefault="00FF2BCD" w:rsidP="00B20EC3">
      <w:pPr>
        <w:tabs>
          <w:tab w:val="left" w:pos="270"/>
          <w:tab w:val="decimal" w:pos="720"/>
          <w:tab w:val="left" w:pos="1080"/>
          <w:tab w:val="left" w:pos="1440"/>
          <w:tab w:val="left" w:pos="1800"/>
          <w:tab w:val="left" w:pos="4500"/>
          <w:tab w:val="left" w:pos="4680"/>
          <w:tab w:val="left" w:pos="4860"/>
          <w:tab w:val="left" w:pos="5040"/>
          <w:tab w:val="left" w:pos="7200"/>
        </w:tabs>
        <w:spacing w:after="120" w:line="480" w:lineRule="auto"/>
        <w:jc w:val="both"/>
        <w:outlineLvl w:val="5"/>
        <w:rPr>
          <w:kern w:val="2"/>
          <w:szCs w:val="24"/>
          <w:u w:val="single"/>
        </w:rPr>
      </w:pPr>
      <w:r w:rsidRPr="00283417">
        <w:rPr>
          <w:kern w:val="2"/>
          <w:szCs w:val="24"/>
        </w:rPr>
        <w:tab/>
      </w:r>
      <w:r w:rsidR="00B20EC3">
        <w:rPr>
          <w:kern w:val="2"/>
          <w:szCs w:val="24"/>
        </w:rPr>
        <w:tab/>
      </w:r>
      <w:r w:rsidR="00B20EC3">
        <w:rPr>
          <w:kern w:val="2"/>
          <w:szCs w:val="24"/>
        </w:rPr>
        <w:tab/>
      </w:r>
      <w:r w:rsidRPr="003447A2">
        <w:rPr>
          <w:kern w:val="2"/>
          <w:szCs w:val="24"/>
          <w:u w:val="single"/>
        </w:rPr>
        <w:t>e.</w:t>
      </w:r>
      <w:r w:rsidRPr="003447A2">
        <w:rPr>
          <w:kern w:val="2"/>
          <w:szCs w:val="24"/>
          <w:u w:val="single"/>
        </w:rPr>
        <w:tab/>
        <w:t>a discussion and description of the mitigating measures which would offer more protection to the environment than the facility, as proposed, without unduly curtailing non</w:t>
      </w:r>
      <w:r w:rsidR="00D15519" w:rsidRPr="003447A2">
        <w:rPr>
          <w:kern w:val="2"/>
          <w:szCs w:val="24"/>
          <w:u w:val="single"/>
        </w:rPr>
        <w:t>-</w:t>
      </w:r>
      <w:r w:rsidRPr="003447A2">
        <w:rPr>
          <w:kern w:val="2"/>
          <w:szCs w:val="24"/>
          <w:u w:val="single"/>
        </w:rPr>
        <w:t>environmental benefits.</w:t>
      </w:r>
    </w:p>
    <w:p w:rsidR="00302EE2" w:rsidRDefault="00B20EC3" w:rsidP="003E7209">
      <w:pPr>
        <w:tabs>
          <w:tab w:val="decimal" w:pos="0"/>
          <w:tab w:val="left" w:pos="360"/>
          <w:tab w:val="left" w:pos="720"/>
          <w:tab w:val="left" w:pos="1080"/>
          <w:tab w:val="left" w:pos="4500"/>
          <w:tab w:val="left" w:pos="4680"/>
          <w:tab w:val="left" w:pos="4860"/>
          <w:tab w:val="left" w:pos="5040"/>
          <w:tab w:val="left" w:pos="7200"/>
        </w:tabs>
        <w:spacing w:after="120" w:line="480" w:lineRule="auto"/>
        <w:jc w:val="both"/>
        <w:outlineLvl w:val="5"/>
        <w:rPr>
          <w:szCs w:val="24"/>
          <w:u w:val="single"/>
        </w:rPr>
      </w:pPr>
      <w:r w:rsidRPr="00B20EC3">
        <w:rPr>
          <w:szCs w:val="24"/>
        </w:rPr>
        <w:tab/>
      </w:r>
      <w:r w:rsidR="00302EE2" w:rsidRPr="003447A2">
        <w:rPr>
          <w:szCs w:val="24"/>
          <w:u w:val="single"/>
        </w:rPr>
        <w:t>B.</w:t>
      </w:r>
      <w:r w:rsidR="003E7209">
        <w:rPr>
          <w:szCs w:val="24"/>
          <w:u w:val="single"/>
        </w:rPr>
        <w:tab/>
        <w:t>G</w:t>
      </w:r>
      <w:r w:rsidR="00302EE2" w:rsidRPr="003447A2">
        <w:rPr>
          <w:szCs w:val="24"/>
          <w:u w:val="single"/>
        </w:rPr>
        <w:t xml:space="preserve">overnment agencies intending to operate a waste tire collection center shall notify the administrative authority on a form available on the department’s website prior to operating the </w:t>
      </w:r>
      <w:r w:rsidR="00302EE2" w:rsidRPr="003447A2">
        <w:rPr>
          <w:szCs w:val="24"/>
          <w:u w:val="single"/>
        </w:rPr>
        <w:lastRenderedPageBreak/>
        <w:t>waste tire collection center.  Government agencies operating waste tire collection centers shall not be required to obtain a standard waste tire collection center permit</w:t>
      </w:r>
      <w:r w:rsidR="00A26BB1" w:rsidRPr="003447A2">
        <w:rPr>
          <w:szCs w:val="24"/>
          <w:u w:val="single"/>
        </w:rPr>
        <w:t xml:space="preserve"> provided they meet the requirements of LAC 33:VII.10527.</w:t>
      </w:r>
      <w:r w:rsidR="00D45366" w:rsidRPr="003447A2">
        <w:rPr>
          <w:szCs w:val="24"/>
          <w:u w:val="single"/>
        </w:rPr>
        <w:t>H</w:t>
      </w:r>
      <w:r w:rsidR="00A26BB1" w:rsidRPr="003447A2">
        <w:rPr>
          <w:szCs w:val="24"/>
          <w:u w:val="single"/>
        </w:rPr>
        <w:t>.</w:t>
      </w:r>
    </w:p>
    <w:p w:rsidR="007B0803" w:rsidRPr="003447A2" w:rsidRDefault="007B0803" w:rsidP="007B0803">
      <w:pPr>
        <w:pStyle w:val="AuthorityNote"/>
        <w:spacing w:after="120"/>
        <w:rPr>
          <w:sz w:val="24"/>
          <w:szCs w:val="24"/>
        </w:rPr>
      </w:pPr>
      <w:r w:rsidRPr="003447A2">
        <w:rPr>
          <w:sz w:val="24"/>
          <w:szCs w:val="24"/>
        </w:rPr>
        <w:t>AUTHORITY NOTE:</w:t>
      </w:r>
      <w:r w:rsidRPr="003447A2">
        <w:rPr>
          <w:sz w:val="24"/>
          <w:szCs w:val="24"/>
        </w:rPr>
        <w:tab/>
        <w:t>Promulgated in accordance with R.S. 30:2411-2422.</w:t>
      </w:r>
    </w:p>
    <w:p w:rsidR="007B0803" w:rsidRDefault="007B0803" w:rsidP="007B0803">
      <w:pPr>
        <w:pStyle w:val="HistoricalNote"/>
        <w:widowControl w:val="0"/>
        <w:tabs>
          <w:tab w:val="clear" w:pos="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r>
        <w:rPr>
          <w:sz w:val="24"/>
          <w:szCs w:val="24"/>
        </w:rPr>
        <w:tab/>
      </w:r>
      <w:r w:rsidRPr="003447A2">
        <w:rPr>
          <w:sz w:val="24"/>
          <w:szCs w:val="24"/>
        </w:rPr>
        <w:t>HISTORICAL NOTE:</w:t>
      </w:r>
      <w:r>
        <w:rPr>
          <w:sz w:val="24"/>
          <w:szCs w:val="24"/>
        </w:rPr>
        <w:tab/>
      </w:r>
      <w:r w:rsidRPr="003447A2">
        <w:rPr>
          <w:sz w:val="24"/>
          <w:szCs w:val="24"/>
        </w:rPr>
        <w:t>Promulgated by the Department of Environmental Quality</w:t>
      </w:r>
      <w:r>
        <w:rPr>
          <w:sz w:val="24"/>
          <w:szCs w:val="24"/>
        </w:rPr>
        <w:t>, Office of the Secretary, Legal Division, LR 41:**</w:t>
      </w:r>
      <w:r w:rsidRPr="003447A2">
        <w:rPr>
          <w:sz w:val="24"/>
          <w:szCs w:val="24"/>
        </w:rPr>
        <w:t>.</w:t>
      </w:r>
    </w:p>
    <w:p w:rsidR="00B20EC3" w:rsidRDefault="00B20EC3" w:rsidP="00E879B0">
      <w:pPr>
        <w:pStyle w:val="Section"/>
        <w:spacing w:line="480" w:lineRule="auto"/>
        <w:rPr>
          <w:sz w:val="24"/>
          <w:szCs w:val="24"/>
        </w:rPr>
      </w:pPr>
      <w:bookmarkStart w:id="13" w:name="TOC_Sect194"/>
      <w:bookmarkEnd w:id="12"/>
    </w:p>
    <w:p w:rsidR="000777AA" w:rsidRPr="003447A2" w:rsidRDefault="000777AA" w:rsidP="00B20EC3">
      <w:pPr>
        <w:pStyle w:val="Section"/>
        <w:tabs>
          <w:tab w:val="clear" w:pos="720"/>
        </w:tabs>
        <w:spacing w:line="480" w:lineRule="auto"/>
        <w:ind w:left="0" w:firstLine="0"/>
        <w:rPr>
          <w:sz w:val="24"/>
          <w:szCs w:val="24"/>
          <w:u w:val="single"/>
        </w:rPr>
      </w:pPr>
      <w:r w:rsidRPr="003447A2">
        <w:rPr>
          <w:sz w:val="24"/>
          <w:szCs w:val="24"/>
        </w:rPr>
        <w:t>§</w:t>
      </w:r>
      <w:bookmarkStart w:id="14" w:name="OLE_LINK1"/>
      <w:bookmarkStart w:id="15" w:name="OLE_LINK2"/>
      <w:r w:rsidRPr="003447A2">
        <w:rPr>
          <w:sz w:val="24"/>
          <w:szCs w:val="24"/>
        </w:rPr>
        <w:t>10519.</w:t>
      </w:r>
      <w:r w:rsidRPr="003447A2">
        <w:rPr>
          <w:sz w:val="24"/>
          <w:szCs w:val="24"/>
        </w:rPr>
        <w:tab/>
        <w:t xml:space="preserve">Standards and Responsibilities of </w:t>
      </w:r>
      <w:r w:rsidRPr="003447A2">
        <w:rPr>
          <w:strike/>
          <w:sz w:val="24"/>
          <w:szCs w:val="24"/>
        </w:rPr>
        <w:t>Generators of</w:t>
      </w:r>
      <w:r w:rsidRPr="00047115">
        <w:rPr>
          <w:strike/>
          <w:sz w:val="24"/>
          <w:szCs w:val="24"/>
        </w:rPr>
        <w:t xml:space="preserve"> </w:t>
      </w:r>
      <w:r w:rsidRPr="003447A2">
        <w:rPr>
          <w:sz w:val="24"/>
          <w:szCs w:val="24"/>
        </w:rPr>
        <w:t>Waste Tire</w:t>
      </w:r>
      <w:r w:rsidRPr="003447A2">
        <w:rPr>
          <w:strike/>
          <w:sz w:val="24"/>
          <w:szCs w:val="24"/>
        </w:rPr>
        <w:t>s</w:t>
      </w:r>
      <w:bookmarkEnd w:id="13"/>
      <w:r w:rsidR="00A33173" w:rsidRPr="00047115">
        <w:rPr>
          <w:sz w:val="24"/>
          <w:szCs w:val="24"/>
          <w:u w:val="single"/>
        </w:rPr>
        <w:t xml:space="preserve"> </w:t>
      </w:r>
      <w:r w:rsidR="00A33173" w:rsidRPr="003447A2">
        <w:rPr>
          <w:sz w:val="24"/>
          <w:szCs w:val="24"/>
          <w:u w:val="single"/>
        </w:rPr>
        <w:t>Generators</w:t>
      </w:r>
      <w:r w:rsidR="00A872EE" w:rsidRPr="003447A2">
        <w:rPr>
          <w:sz w:val="24"/>
          <w:szCs w:val="24"/>
          <w:u w:val="single"/>
        </w:rPr>
        <w:t xml:space="preserve"> and Sellers of Tires</w:t>
      </w:r>
    </w:p>
    <w:p w:rsidR="000777AA" w:rsidRPr="003447A2" w:rsidRDefault="005B54BE" w:rsidP="005B54BE">
      <w:pPr>
        <w:pStyle w:val="A"/>
        <w:tabs>
          <w:tab w:val="clear" w:pos="187"/>
          <w:tab w:val="clear" w:pos="540"/>
          <w:tab w:val="left" w:pos="360"/>
          <w:tab w:val="left" w:pos="720"/>
        </w:tabs>
        <w:spacing w:line="480" w:lineRule="auto"/>
        <w:ind w:firstLine="0"/>
        <w:rPr>
          <w:sz w:val="24"/>
          <w:szCs w:val="24"/>
        </w:rPr>
      </w:pPr>
      <w:r>
        <w:rPr>
          <w:sz w:val="24"/>
          <w:szCs w:val="24"/>
          <w:shd w:val="clear" w:color="auto" w:fill="FFFFFF" w:themeFill="background1"/>
        </w:rPr>
        <w:tab/>
      </w:r>
      <w:r w:rsidR="000777AA" w:rsidRPr="003B4FEE">
        <w:rPr>
          <w:sz w:val="24"/>
          <w:szCs w:val="24"/>
          <w:shd w:val="clear" w:color="auto" w:fill="FFFFFF" w:themeFill="background1"/>
        </w:rPr>
        <w:t>A.</w:t>
      </w:r>
      <w:r w:rsidR="000777AA" w:rsidRPr="003B4FEE">
        <w:rPr>
          <w:sz w:val="24"/>
          <w:szCs w:val="24"/>
          <w:shd w:val="clear" w:color="auto" w:fill="FFFFFF" w:themeFill="background1"/>
        </w:rPr>
        <w:tab/>
      </w:r>
      <w:r w:rsidR="000777AA" w:rsidRPr="003447A2">
        <w:rPr>
          <w:sz w:val="24"/>
          <w:szCs w:val="24"/>
        </w:rPr>
        <w:t>Within 30 days of commencement of business operations</w:t>
      </w:r>
      <w:r w:rsidR="000777AA" w:rsidRPr="003447A2">
        <w:rPr>
          <w:strike/>
          <w:sz w:val="24"/>
          <w:szCs w:val="24"/>
        </w:rPr>
        <w:t>,</w:t>
      </w:r>
      <w:r w:rsidR="000777AA" w:rsidRPr="003447A2">
        <w:rPr>
          <w:sz w:val="24"/>
          <w:szCs w:val="24"/>
        </w:rPr>
        <w:t xml:space="preserve"> </w:t>
      </w:r>
      <w:r w:rsidR="00C351D1" w:rsidRPr="003447A2">
        <w:rPr>
          <w:sz w:val="24"/>
          <w:szCs w:val="24"/>
          <w:u w:val="single"/>
        </w:rPr>
        <w:t>or when requested by the administrative authority</w:t>
      </w:r>
      <w:r w:rsidR="00A16ABA" w:rsidRPr="003447A2">
        <w:rPr>
          <w:sz w:val="24"/>
          <w:szCs w:val="24"/>
          <w:u w:val="single"/>
        </w:rPr>
        <w:t xml:space="preserve">, </w:t>
      </w:r>
      <w:r w:rsidR="000777AA" w:rsidRPr="003447A2">
        <w:rPr>
          <w:sz w:val="24"/>
          <w:szCs w:val="24"/>
        </w:rPr>
        <w:t>generators</w:t>
      </w:r>
      <w:r w:rsidR="00210495" w:rsidRPr="003447A2">
        <w:rPr>
          <w:sz w:val="24"/>
          <w:szCs w:val="24"/>
        </w:rPr>
        <w:t xml:space="preserve"> </w:t>
      </w:r>
      <w:r w:rsidR="000777AA" w:rsidRPr="003447A2">
        <w:rPr>
          <w:sz w:val="24"/>
          <w:szCs w:val="24"/>
        </w:rPr>
        <w:t>of waste tires</w:t>
      </w:r>
      <w:r w:rsidR="00384F4C" w:rsidRPr="003447A2">
        <w:rPr>
          <w:sz w:val="24"/>
          <w:szCs w:val="24"/>
        </w:rPr>
        <w:t xml:space="preserve"> </w:t>
      </w:r>
      <w:r w:rsidR="00384F4C" w:rsidRPr="003447A2">
        <w:rPr>
          <w:sz w:val="24"/>
          <w:szCs w:val="24"/>
          <w:u w:val="single"/>
        </w:rPr>
        <w:t>that store more than 20 whole waste tires and/or persons who sell tires</w:t>
      </w:r>
      <w:r w:rsidR="00A52A64" w:rsidRPr="00047115">
        <w:rPr>
          <w:sz w:val="24"/>
          <w:szCs w:val="24"/>
          <w:u w:val="single"/>
        </w:rPr>
        <w:t xml:space="preserve"> </w:t>
      </w:r>
      <w:r w:rsidR="000777AA" w:rsidRPr="003447A2">
        <w:rPr>
          <w:sz w:val="24"/>
          <w:szCs w:val="24"/>
        </w:rPr>
        <w:t xml:space="preserve">shall notify the </w:t>
      </w:r>
      <w:r w:rsidR="004A550A" w:rsidRPr="003447A2">
        <w:rPr>
          <w:sz w:val="24"/>
          <w:szCs w:val="24"/>
          <w:u w:val="single"/>
        </w:rPr>
        <w:t xml:space="preserve">administrative </w:t>
      </w:r>
      <w:proofErr w:type="spellStart"/>
      <w:r w:rsidR="004A550A" w:rsidRPr="003447A2">
        <w:rPr>
          <w:sz w:val="24"/>
          <w:szCs w:val="24"/>
          <w:u w:val="single"/>
        </w:rPr>
        <w:t>authority</w:t>
      </w:r>
      <w:r w:rsidR="000777AA" w:rsidRPr="003447A2">
        <w:rPr>
          <w:strike/>
          <w:sz w:val="24"/>
          <w:szCs w:val="24"/>
        </w:rPr>
        <w:t>Office</w:t>
      </w:r>
      <w:proofErr w:type="spellEnd"/>
      <w:r w:rsidR="000777AA" w:rsidRPr="003447A2">
        <w:rPr>
          <w:strike/>
          <w:sz w:val="24"/>
          <w:szCs w:val="24"/>
        </w:rPr>
        <w:t xml:space="preserve"> of Environmental Services</w:t>
      </w:r>
      <w:r w:rsidR="000777AA" w:rsidRPr="003447A2">
        <w:rPr>
          <w:sz w:val="24"/>
          <w:szCs w:val="24"/>
        </w:rPr>
        <w:t xml:space="preserve"> of their existence and obtain a generator identification number</w:t>
      </w:r>
      <w:r w:rsidR="002E08FE" w:rsidRPr="003447A2">
        <w:rPr>
          <w:sz w:val="24"/>
          <w:szCs w:val="24"/>
          <w:u w:val="single"/>
        </w:rPr>
        <w:t>. The identification number shall be obtained by the generator</w:t>
      </w:r>
      <w:r w:rsidR="000777AA" w:rsidRPr="003447A2">
        <w:rPr>
          <w:sz w:val="24"/>
          <w:szCs w:val="24"/>
        </w:rPr>
        <w:t xml:space="preserve"> prior to initiating a waste tire manifest. Notification shall be on a form</w:t>
      </w:r>
      <w:r w:rsidR="000F2E6D" w:rsidRPr="003447A2">
        <w:rPr>
          <w:sz w:val="24"/>
          <w:szCs w:val="24"/>
        </w:rPr>
        <w:t xml:space="preserve"> </w:t>
      </w:r>
      <w:r w:rsidR="000F2E6D" w:rsidRPr="003447A2">
        <w:rPr>
          <w:sz w:val="24"/>
          <w:szCs w:val="24"/>
          <w:u w:val="single"/>
        </w:rPr>
        <w:t>available on the department’s website</w:t>
      </w:r>
      <w:r w:rsidR="000777AA" w:rsidRPr="00047115">
        <w:rPr>
          <w:strike/>
          <w:sz w:val="24"/>
          <w:szCs w:val="24"/>
        </w:rPr>
        <w:t xml:space="preserve"> </w:t>
      </w:r>
      <w:r w:rsidR="000777AA" w:rsidRPr="003447A2">
        <w:rPr>
          <w:strike/>
          <w:sz w:val="24"/>
          <w:szCs w:val="24"/>
        </w:rPr>
        <w:t>provided by the Office of Environmental Services</w:t>
      </w:r>
      <w:r w:rsidR="000777AA" w:rsidRPr="003447A2">
        <w:rPr>
          <w:sz w:val="24"/>
          <w:szCs w:val="24"/>
        </w:rPr>
        <w:t>.</w:t>
      </w:r>
    </w:p>
    <w:p w:rsidR="000777AA" w:rsidRPr="003447A2" w:rsidRDefault="005B54BE" w:rsidP="005B54BE">
      <w:pPr>
        <w:pStyle w:val="A"/>
        <w:tabs>
          <w:tab w:val="clear" w:pos="187"/>
          <w:tab w:val="clear" w:pos="540"/>
          <w:tab w:val="left" w:pos="360"/>
          <w:tab w:val="left" w:pos="720"/>
        </w:tabs>
        <w:spacing w:line="480" w:lineRule="auto"/>
        <w:ind w:firstLine="0"/>
        <w:rPr>
          <w:sz w:val="24"/>
          <w:szCs w:val="24"/>
          <w:u w:val="single"/>
        </w:rPr>
      </w:pPr>
      <w:r>
        <w:rPr>
          <w:sz w:val="24"/>
          <w:szCs w:val="24"/>
          <w:shd w:val="clear" w:color="auto" w:fill="FFFFFF" w:themeFill="background1"/>
        </w:rPr>
        <w:tab/>
      </w:r>
      <w:r w:rsidR="000777AA" w:rsidRPr="003B4FEE">
        <w:rPr>
          <w:sz w:val="24"/>
          <w:szCs w:val="24"/>
          <w:shd w:val="clear" w:color="auto" w:fill="FFFFFF" w:themeFill="background1"/>
        </w:rPr>
        <w:t>B.</w:t>
      </w:r>
      <w:r w:rsidR="000777AA" w:rsidRPr="003B4FEE">
        <w:rPr>
          <w:sz w:val="24"/>
          <w:szCs w:val="24"/>
          <w:shd w:val="clear" w:color="auto" w:fill="FFFFFF" w:themeFill="background1"/>
        </w:rPr>
        <w:tab/>
      </w:r>
      <w:r w:rsidR="000777AA" w:rsidRPr="003447A2">
        <w:rPr>
          <w:sz w:val="24"/>
          <w:szCs w:val="24"/>
        </w:rPr>
        <w:t>Tire dealers must accept from the purchaser, at the time of purchase, one waste tire for every tire sold, unless the purchaser elects to retain the waste tire.</w:t>
      </w:r>
      <w:r w:rsidR="009E4C88" w:rsidRPr="00047115">
        <w:rPr>
          <w:sz w:val="24"/>
          <w:szCs w:val="24"/>
          <w:u w:val="single"/>
        </w:rPr>
        <w:t xml:space="preserve"> </w:t>
      </w:r>
      <w:r w:rsidR="00A64882" w:rsidRPr="003447A2">
        <w:rPr>
          <w:sz w:val="24"/>
          <w:szCs w:val="24"/>
          <w:u w:val="single"/>
        </w:rPr>
        <w:t>Tire dealers may accept additional waste tires f</w:t>
      </w:r>
      <w:r w:rsidR="00B040A8" w:rsidRPr="003447A2">
        <w:rPr>
          <w:sz w:val="24"/>
          <w:szCs w:val="24"/>
          <w:u w:val="single"/>
        </w:rPr>
        <w:t>rom the customer; however, the</w:t>
      </w:r>
      <w:r w:rsidR="00A64882" w:rsidRPr="003447A2">
        <w:rPr>
          <w:sz w:val="24"/>
          <w:szCs w:val="24"/>
          <w:u w:val="single"/>
        </w:rPr>
        <w:t xml:space="preserve"> </w:t>
      </w:r>
      <w:r w:rsidR="00B040A8" w:rsidRPr="003447A2">
        <w:rPr>
          <w:sz w:val="24"/>
          <w:szCs w:val="24"/>
          <w:u w:val="single"/>
        </w:rPr>
        <w:t xml:space="preserve">additional </w:t>
      </w:r>
      <w:r w:rsidR="00A64882" w:rsidRPr="003447A2">
        <w:rPr>
          <w:sz w:val="24"/>
          <w:szCs w:val="24"/>
          <w:u w:val="single"/>
        </w:rPr>
        <w:t xml:space="preserve">tires are </w:t>
      </w:r>
      <w:r w:rsidR="00B040A8" w:rsidRPr="003447A2">
        <w:rPr>
          <w:sz w:val="24"/>
          <w:szCs w:val="24"/>
          <w:u w:val="single"/>
        </w:rPr>
        <w:t xml:space="preserve">considered </w:t>
      </w:r>
      <w:r w:rsidR="00A64882" w:rsidRPr="00047115">
        <w:rPr>
          <w:sz w:val="24"/>
          <w:szCs w:val="24"/>
          <w:u w:val="single"/>
        </w:rPr>
        <w:t>Program Ineligible Waste Tires</w:t>
      </w:r>
      <w:r w:rsidR="00A64882" w:rsidRPr="003447A2">
        <w:rPr>
          <w:i/>
          <w:sz w:val="24"/>
          <w:szCs w:val="24"/>
          <w:u w:val="single"/>
        </w:rPr>
        <w:t xml:space="preserve"> </w:t>
      </w:r>
      <w:r w:rsidR="00A64882" w:rsidRPr="003447A2">
        <w:rPr>
          <w:sz w:val="24"/>
          <w:szCs w:val="24"/>
          <w:u w:val="single"/>
        </w:rPr>
        <w:t xml:space="preserve">and shall be documented on the </w:t>
      </w:r>
      <w:r w:rsidR="00B040A8" w:rsidRPr="003447A2">
        <w:rPr>
          <w:sz w:val="24"/>
          <w:szCs w:val="24"/>
          <w:u w:val="single"/>
        </w:rPr>
        <w:t xml:space="preserve">waste tire </w:t>
      </w:r>
      <w:r w:rsidR="00A64882" w:rsidRPr="003447A2">
        <w:rPr>
          <w:sz w:val="24"/>
          <w:szCs w:val="24"/>
          <w:u w:val="single"/>
        </w:rPr>
        <w:t xml:space="preserve">manifest as Ineligible Waste Tires. </w:t>
      </w:r>
    </w:p>
    <w:p w:rsidR="000777AA" w:rsidRPr="003447A2" w:rsidRDefault="005B54BE" w:rsidP="005B54BE">
      <w:pPr>
        <w:pStyle w:val="1"/>
        <w:tabs>
          <w:tab w:val="left" w:pos="360"/>
        </w:tabs>
        <w:spacing w:line="480" w:lineRule="auto"/>
        <w:ind w:firstLine="0"/>
        <w:rPr>
          <w:sz w:val="24"/>
          <w:szCs w:val="24"/>
        </w:rPr>
      </w:pPr>
      <w:r>
        <w:rPr>
          <w:sz w:val="24"/>
          <w:szCs w:val="24"/>
          <w:shd w:val="clear" w:color="auto" w:fill="FFFFFF" w:themeFill="background1"/>
        </w:rPr>
        <w:tab/>
      </w:r>
      <w:r w:rsidR="000777AA" w:rsidRPr="003B4FEE">
        <w:rPr>
          <w:sz w:val="24"/>
          <w:szCs w:val="24"/>
          <w:shd w:val="clear" w:color="auto" w:fill="FFFFFF" w:themeFill="background1"/>
        </w:rPr>
        <w:t>C.</w:t>
      </w:r>
      <w:r w:rsidR="000777AA" w:rsidRPr="003B4FEE">
        <w:rPr>
          <w:sz w:val="24"/>
          <w:szCs w:val="24"/>
          <w:shd w:val="clear" w:color="auto" w:fill="FFFFFF" w:themeFill="background1"/>
        </w:rPr>
        <w:tab/>
      </w:r>
      <w:r w:rsidR="000777AA" w:rsidRPr="003447A2">
        <w:rPr>
          <w:sz w:val="24"/>
          <w:szCs w:val="24"/>
        </w:rPr>
        <w:t>Each tire dealer</w:t>
      </w:r>
      <w:r w:rsidR="000777AA" w:rsidRPr="003447A2">
        <w:rPr>
          <w:strike/>
          <w:sz w:val="24"/>
          <w:szCs w:val="24"/>
        </w:rPr>
        <w:t>, other than qualified scrap or salvage yard tire dealers selling tires salvaged from a Louisiana-titled vehicle,</w:t>
      </w:r>
      <w:r w:rsidR="000777AA" w:rsidRPr="003447A2">
        <w:rPr>
          <w:sz w:val="24"/>
          <w:szCs w:val="24"/>
        </w:rPr>
        <w:t xml:space="preserve"> doing business in the state of Louisiana shall be responsible for the collection of the $2 waste tire fee upon the sale of each passenger/light truck </w:t>
      </w:r>
      <w:r w:rsidR="000777AA" w:rsidRPr="003447A2">
        <w:rPr>
          <w:sz w:val="24"/>
          <w:szCs w:val="24"/>
        </w:rPr>
        <w:lastRenderedPageBreak/>
        <w:t>tire, $5 waste tire fee upon the sale of each medium truck tire, and $10 waste tire fee upon the sale of each off-road tire. For recapped or retreaded tires, a waste tire fee of $1.25 shall be collected upon the sale of each recapped or retreaded tire.</w:t>
      </w:r>
      <w:r w:rsidR="00D63126" w:rsidRPr="003447A2">
        <w:rPr>
          <w:sz w:val="24"/>
          <w:szCs w:val="24"/>
        </w:rPr>
        <w:t xml:space="preserve"> </w:t>
      </w:r>
      <w:r w:rsidR="00D63126" w:rsidRPr="003447A2">
        <w:rPr>
          <w:sz w:val="24"/>
          <w:szCs w:val="24"/>
          <w:u w:val="single"/>
        </w:rPr>
        <w:t xml:space="preserve">These fees shall also be collected upon replacement of all recall and adjustment tires. </w:t>
      </w:r>
      <w:r w:rsidR="000777AA" w:rsidRPr="003447A2">
        <w:rPr>
          <w:sz w:val="24"/>
          <w:szCs w:val="24"/>
          <w:u w:val="single"/>
        </w:rPr>
        <w:t xml:space="preserve"> </w:t>
      </w:r>
      <w:r w:rsidR="00D63126" w:rsidRPr="003447A2">
        <w:rPr>
          <w:sz w:val="24"/>
          <w:szCs w:val="24"/>
          <w:u w:val="single"/>
        </w:rPr>
        <w:t>These</w:t>
      </w:r>
      <w:r w:rsidR="00A16ABA" w:rsidRPr="003447A2">
        <w:rPr>
          <w:sz w:val="24"/>
          <w:szCs w:val="24"/>
          <w:u w:val="single"/>
        </w:rPr>
        <w:t xml:space="preserve"> fee</w:t>
      </w:r>
      <w:r w:rsidR="00D63126" w:rsidRPr="003447A2">
        <w:rPr>
          <w:sz w:val="24"/>
          <w:szCs w:val="24"/>
          <w:u w:val="single"/>
        </w:rPr>
        <w:t>s</w:t>
      </w:r>
      <w:r w:rsidR="00A16ABA" w:rsidRPr="003447A2">
        <w:rPr>
          <w:sz w:val="24"/>
          <w:szCs w:val="24"/>
          <w:u w:val="single"/>
        </w:rPr>
        <w:t xml:space="preserve"> shall be collected whether or not the purchaser retains the waste tires.  </w:t>
      </w:r>
      <w:r w:rsidR="00C92343" w:rsidRPr="003447A2">
        <w:rPr>
          <w:sz w:val="24"/>
          <w:szCs w:val="24"/>
          <w:u w:val="single"/>
        </w:rPr>
        <w:t xml:space="preserve">The </w:t>
      </w:r>
      <w:r w:rsidR="00047115">
        <w:rPr>
          <w:sz w:val="24"/>
          <w:szCs w:val="24"/>
          <w:u w:val="single"/>
        </w:rPr>
        <w:t>d</w:t>
      </w:r>
      <w:r w:rsidR="00C92343" w:rsidRPr="003447A2">
        <w:rPr>
          <w:sz w:val="24"/>
          <w:szCs w:val="24"/>
          <w:u w:val="single"/>
        </w:rPr>
        <w:t xml:space="preserve">epartment does not require the collection of fees on the sale of tires weighing </w:t>
      </w:r>
      <w:r w:rsidR="00D15519" w:rsidRPr="003447A2">
        <w:rPr>
          <w:sz w:val="24"/>
          <w:szCs w:val="24"/>
          <w:u w:val="single"/>
        </w:rPr>
        <w:t>500</w:t>
      </w:r>
      <w:r w:rsidR="00C92343" w:rsidRPr="003447A2">
        <w:rPr>
          <w:sz w:val="24"/>
          <w:szCs w:val="24"/>
          <w:u w:val="single"/>
        </w:rPr>
        <w:t xml:space="preserve"> pounds</w:t>
      </w:r>
      <w:r w:rsidR="00D15519" w:rsidRPr="003447A2">
        <w:rPr>
          <w:sz w:val="24"/>
          <w:szCs w:val="24"/>
          <w:u w:val="single"/>
        </w:rPr>
        <w:t xml:space="preserve"> or more</w:t>
      </w:r>
      <w:r w:rsidR="00C92343" w:rsidRPr="003447A2">
        <w:rPr>
          <w:sz w:val="24"/>
          <w:szCs w:val="24"/>
          <w:u w:val="single"/>
        </w:rPr>
        <w:t xml:space="preserve">, solid tires, or tires </w:t>
      </w:r>
      <w:r w:rsidR="00A33173" w:rsidRPr="003447A2">
        <w:rPr>
          <w:sz w:val="24"/>
          <w:szCs w:val="24"/>
          <w:u w:val="single"/>
        </w:rPr>
        <w:t xml:space="preserve">which are </w:t>
      </w:r>
      <w:r w:rsidR="00C92343" w:rsidRPr="003447A2">
        <w:rPr>
          <w:sz w:val="24"/>
          <w:szCs w:val="24"/>
          <w:u w:val="single"/>
        </w:rPr>
        <w:t>de minimis in natur</w:t>
      </w:r>
      <w:r w:rsidR="00A33173" w:rsidRPr="003447A2">
        <w:rPr>
          <w:sz w:val="24"/>
          <w:szCs w:val="24"/>
          <w:u w:val="single"/>
        </w:rPr>
        <w:t>e, including but not limited to</w:t>
      </w:r>
      <w:r w:rsidR="00C92343" w:rsidRPr="003447A2">
        <w:rPr>
          <w:sz w:val="24"/>
          <w:szCs w:val="24"/>
          <w:u w:val="single"/>
        </w:rPr>
        <w:t xml:space="preserve"> lawn mower tires, bicycle tires, and golf cart </w:t>
      </w:r>
      <w:proofErr w:type="spellStart"/>
      <w:r w:rsidR="00C92343" w:rsidRPr="003447A2">
        <w:rPr>
          <w:sz w:val="24"/>
          <w:szCs w:val="24"/>
          <w:u w:val="single"/>
        </w:rPr>
        <w:t>tires.</w:t>
      </w:r>
      <w:r w:rsidR="000777AA" w:rsidRPr="003447A2">
        <w:rPr>
          <w:i/>
          <w:iCs/>
          <w:strike/>
          <w:sz w:val="24"/>
          <w:szCs w:val="24"/>
        </w:rPr>
        <w:t>Tire</w:t>
      </w:r>
      <w:proofErr w:type="spellEnd"/>
      <w:r w:rsidR="000777AA" w:rsidRPr="003447A2">
        <w:rPr>
          <w:i/>
          <w:iCs/>
          <w:strike/>
          <w:sz w:val="24"/>
          <w:szCs w:val="24"/>
        </w:rPr>
        <w:t xml:space="preserve"> dealer</w:t>
      </w:r>
      <w:r w:rsidR="000777AA" w:rsidRPr="003447A2">
        <w:rPr>
          <w:strike/>
          <w:sz w:val="24"/>
          <w:szCs w:val="24"/>
        </w:rPr>
        <w:t xml:space="preserve"> includes any dealer selling tires in Louisiana, other than qualified scrap or salvage yard tire dealers selling tires salvaged from a Louisiana-titled vehicle. Qualified scrap or salvage yard tire dealers are only exempt on tires salvaged from Louisiana-titled vehicles through June 30, 2008. Any new or used tires sold by qualified scrap or salvage yard tire dealers that are not salvaged from Louisiana-titled vehicles shall have the appropriate fees collected upon the sale.</w:t>
      </w:r>
    </w:p>
    <w:p w:rsidR="00A16ABA" w:rsidRPr="003447A2" w:rsidRDefault="005B54BE" w:rsidP="005B54BE">
      <w:pPr>
        <w:pStyle w:val="A"/>
        <w:tabs>
          <w:tab w:val="clear" w:pos="187"/>
          <w:tab w:val="clear" w:pos="540"/>
          <w:tab w:val="left" w:pos="360"/>
          <w:tab w:val="left" w:pos="720"/>
        </w:tabs>
        <w:spacing w:line="480" w:lineRule="auto"/>
        <w:ind w:firstLine="0"/>
        <w:rPr>
          <w:sz w:val="24"/>
          <w:szCs w:val="24"/>
          <w:u w:val="single"/>
        </w:rPr>
      </w:pPr>
      <w:r>
        <w:rPr>
          <w:sz w:val="24"/>
          <w:szCs w:val="24"/>
          <w:shd w:val="clear" w:color="auto" w:fill="FFFFFF" w:themeFill="background1"/>
        </w:rPr>
        <w:tab/>
      </w:r>
      <w:r w:rsidR="000777AA" w:rsidRPr="003B4FEE">
        <w:rPr>
          <w:sz w:val="24"/>
          <w:szCs w:val="24"/>
          <w:shd w:val="clear" w:color="auto" w:fill="FFFFFF" w:themeFill="background1"/>
        </w:rPr>
        <w:t>D.</w:t>
      </w:r>
      <w:r w:rsidR="000777AA" w:rsidRPr="003B4FEE">
        <w:rPr>
          <w:sz w:val="24"/>
          <w:szCs w:val="24"/>
          <w:shd w:val="clear" w:color="auto" w:fill="FFFFFF" w:themeFill="background1"/>
        </w:rPr>
        <w:tab/>
      </w:r>
      <w:r w:rsidR="000777AA" w:rsidRPr="003447A2">
        <w:rPr>
          <w:sz w:val="24"/>
          <w:szCs w:val="24"/>
        </w:rPr>
        <w:t>Each dealer of passenger/light truck tires, medium truck tires, or off-road tires shall</w:t>
      </w:r>
      <w:r w:rsidR="00A16ABA" w:rsidRPr="003447A2">
        <w:rPr>
          <w:sz w:val="24"/>
          <w:szCs w:val="24"/>
          <w:u w:val="single"/>
        </w:rPr>
        <w:t>:</w:t>
      </w:r>
    </w:p>
    <w:p w:rsidR="00A16ABA" w:rsidRPr="003447A2" w:rsidRDefault="00A16ABA" w:rsidP="005B54BE">
      <w:pPr>
        <w:pStyle w:val="A"/>
        <w:tabs>
          <w:tab w:val="clear" w:pos="187"/>
          <w:tab w:val="clear" w:pos="540"/>
          <w:tab w:val="left" w:pos="360"/>
          <w:tab w:val="left" w:pos="720"/>
          <w:tab w:val="left" w:pos="1080"/>
        </w:tabs>
        <w:spacing w:line="480" w:lineRule="auto"/>
        <w:ind w:firstLine="0"/>
        <w:rPr>
          <w:sz w:val="24"/>
          <w:szCs w:val="24"/>
        </w:rPr>
      </w:pPr>
      <w:r w:rsidRPr="00283417">
        <w:rPr>
          <w:sz w:val="24"/>
          <w:szCs w:val="24"/>
        </w:rPr>
        <w:tab/>
      </w:r>
      <w:r w:rsidR="005B54BE">
        <w:rPr>
          <w:sz w:val="24"/>
          <w:szCs w:val="24"/>
        </w:rPr>
        <w:tab/>
      </w:r>
      <w:r w:rsidRPr="003447A2">
        <w:rPr>
          <w:sz w:val="24"/>
          <w:szCs w:val="24"/>
          <w:u w:val="single"/>
        </w:rPr>
        <w:t>1.</w:t>
      </w:r>
      <w:r w:rsidR="005B54BE">
        <w:rPr>
          <w:sz w:val="24"/>
          <w:szCs w:val="24"/>
          <w:u w:val="single"/>
        </w:rPr>
        <w:tab/>
      </w:r>
      <w:r w:rsidR="000777AA" w:rsidRPr="003447A2">
        <w:rPr>
          <w:sz w:val="24"/>
          <w:szCs w:val="24"/>
        </w:rPr>
        <w:t xml:space="preserve">remit all waste tire fees </w:t>
      </w:r>
      <w:r w:rsidR="000777AA" w:rsidRPr="003447A2">
        <w:rPr>
          <w:strike/>
          <w:sz w:val="24"/>
          <w:szCs w:val="24"/>
        </w:rPr>
        <w:t>collected</w:t>
      </w:r>
      <w:r w:rsidR="000777AA" w:rsidRPr="00047115">
        <w:rPr>
          <w:strike/>
          <w:sz w:val="24"/>
          <w:szCs w:val="24"/>
        </w:rPr>
        <w:t xml:space="preserve"> </w:t>
      </w:r>
      <w:r w:rsidR="000777AA" w:rsidRPr="003447A2">
        <w:rPr>
          <w:sz w:val="24"/>
          <w:szCs w:val="24"/>
        </w:rPr>
        <w:t xml:space="preserve">as required by LAC 33:VII.10535.B </w:t>
      </w:r>
      <w:r w:rsidR="000777AA" w:rsidRPr="003447A2">
        <w:rPr>
          <w:strike/>
          <w:sz w:val="24"/>
          <w:szCs w:val="24"/>
        </w:rPr>
        <w:t>and C</w:t>
      </w:r>
      <w:r w:rsidR="000777AA" w:rsidRPr="00047115">
        <w:rPr>
          <w:strike/>
          <w:sz w:val="24"/>
          <w:szCs w:val="24"/>
        </w:rPr>
        <w:t xml:space="preserve"> </w:t>
      </w:r>
      <w:r w:rsidR="000777AA" w:rsidRPr="003447A2">
        <w:rPr>
          <w:sz w:val="24"/>
          <w:szCs w:val="24"/>
        </w:rPr>
        <w:t>to the</w:t>
      </w:r>
      <w:r w:rsidR="000427A2" w:rsidRPr="003447A2">
        <w:rPr>
          <w:sz w:val="24"/>
          <w:szCs w:val="24"/>
          <w:u w:val="single"/>
        </w:rPr>
        <w:t xml:space="preserve"> administrative </w:t>
      </w:r>
      <w:proofErr w:type="spellStart"/>
      <w:r w:rsidR="000427A2" w:rsidRPr="003447A2">
        <w:rPr>
          <w:sz w:val="24"/>
          <w:szCs w:val="24"/>
          <w:u w:val="single"/>
        </w:rPr>
        <w:t>authority</w:t>
      </w:r>
      <w:r w:rsidR="000777AA" w:rsidRPr="003447A2">
        <w:rPr>
          <w:strike/>
          <w:sz w:val="24"/>
          <w:szCs w:val="24"/>
        </w:rPr>
        <w:t>department</w:t>
      </w:r>
      <w:proofErr w:type="spellEnd"/>
      <w:r w:rsidR="000777AA" w:rsidRPr="00B06D54">
        <w:rPr>
          <w:sz w:val="24"/>
          <w:szCs w:val="24"/>
        </w:rPr>
        <w:t xml:space="preserve"> </w:t>
      </w:r>
      <w:r w:rsidR="000777AA" w:rsidRPr="003447A2">
        <w:rPr>
          <w:sz w:val="24"/>
          <w:szCs w:val="24"/>
        </w:rPr>
        <w:t>on a monthly basis on or before the twentieth day following the month during which the fees were collected. The fees shall be remitted to the Office of Management and Finance</w:t>
      </w:r>
      <w:r w:rsidR="001D35D5" w:rsidRPr="003447A2">
        <w:rPr>
          <w:sz w:val="24"/>
          <w:szCs w:val="24"/>
          <w:u w:val="single"/>
        </w:rPr>
        <w:t>;</w:t>
      </w:r>
      <w:r w:rsidR="001D35D5" w:rsidRPr="003447A2">
        <w:rPr>
          <w:strike/>
          <w:sz w:val="24"/>
          <w:szCs w:val="24"/>
        </w:rPr>
        <w:t>.</w:t>
      </w:r>
      <w:r w:rsidR="000777AA" w:rsidRPr="003447A2">
        <w:rPr>
          <w:sz w:val="24"/>
          <w:szCs w:val="24"/>
        </w:rPr>
        <w:t xml:space="preserve"> </w:t>
      </w:r>
      <w:r w:rsidRPr="003447A2">
        <w:rPr>
          <w:sz w:val="24"/>
          <w:szCs w:val="24"/>
        </w:rPr>
        <w:t xml:space="preserve"> </w:t>
      </w:r>
    </w:p>
    <w:p w:rsidR="00A16ABA" w:rsidRPr="003447A2" w:rsidRDefault="005B54BE" w:rsidP="005B54BE">
      <w:pPr>
        <w:pStyle w:val="A"/>
        <w:tabs>
          <w:tab w:val="clear" w:pos="187"/>
          <w:tab w:val="clear" w:pos="540"/>
          <w:tab w:val="left" w:pos="360"/>
          <w:tab w:val="left" w:pos="720"/>
          <w:tab w:val="left" w:pos="1080"/>
        </w:tabs>
        <w:spacing w:line="480" w:lineRule="auto"/>
        <w:ind w:firstLine="0"/>
        <w:rPr>
          <w:sz w:val="24"/>
          <w:szCs w:val="24"/>
        </w:rPr>
      </w:pPr>
      <w:r w:rsidRPr="005B54BE">
        <w:rPr>
          <w:sz w:val="24"/>
          <w:szCs w:val="24"/>
        </w:rPr>
        <w:tab/>
      </w:r>
      <w:r w:rsidR="00B55AA9">
        <w:rPr>
          <w:sz w:val="24"/>
          <w:szCs w:val="24"/>
        </w:rPr>
        <w:tab/>
      </w:r>
      <w:r w:rsidR="00A16ABA" w:rsidRPr="003447A2">
        <w:rPr>
          <w:sz w:val="24"/>
          <w:szCs w:val="24"/>
          <w:u w:val="single"/>
        </w:rPr>
        <w:t>2.</w:t>
      </w:r>
      <w:r>
        <w:rPr>
          <w:sz w:val="24"/>
          <w:szCs w:val="24"/>
          <w:u w:val="single"/>
        </w:rPr>
        <w:tab/>
      </w:r>
      <w:r w:rsidR="000F2E6D" w:rsidRPr="003447A2">
        <w:rPr>
          <w:strike/>
          <w:sz w:val="24"/>
          <w:szCs w:val="24"/>
        </w:rPr>
        <w:t>E</w:t>
      </w:r>
      <w:r w:rsidR="000777AA" w:rsidRPr="003447A2">
        <w:rPr>
          <w:strike/>
          <w:sz w:val="24"/>
          <w:szCs w:val="24"/>
        </w:rPr>
        <w:t xml:space="preserve">ach such dealer </w:t>
      </w:r>
      <w:proofErr w:type="spellStart"/>
      <w:r w:rsidR="000777AA" w:rsidRPr="003447A2">
        <w:rPr>
          <w:strike/>
          <w:sz w:val="24"/>
          <w:szCs w:val="24"/>
        </w:rPr>
        <w:t>shall</w:t>
      </w:r>
      <w:r w:rsidR="003C27E7" w:rsidRPr="003447A2">
        <w:rPr>
          <w:sz w:val="24"/>
          <w:szCs w:val="24"/>
          <w:u w:val="single"/>
        </w:rPr>
        <w:t>submit</w:t>
      </w:r>
      <w:proofErr w:type="spellEnd"/>
      <w:r w:rsidR="003C27E7" w:rsidRPr="003447A2">
        <w:rPr>
          <w:sz w:val="24"/>
          <w:szCs w:val="24"/>
          <w:u w:val="single"/>
        </w:rPr>
        <w:t xml:space="preserve"> with the waste tire fees</w:t>
      </w:r>
      <w:r w:rsidR="00A16ABA" w:rsidRPr="003447A2">
        <w:rPr>
          <w:sz w:val="24"/>
          <w:szCs w:val="24"/>
          <w:u w:val="single"/>
        </w:rPr>
        <w:t>,</w:t>
      </w:r>
      <w:r w:rsidR="000777AA" w:rsidRPr="003447A2">
        <w:rPr>
          <w:sz w:val="24"/>
          <w:szCs w:val="24"/>
        </w:rPr>
        <w:t xml:space="preserve"> </w:t>
      </w:r>
      <w:r w:rsidR="000777AA" w:rsidRPr="00047115">
        <w:rPr>
          <w:strike/>
          <w:sz w:val="24"/>
          <w:szCs w:val="24"/>
        </w:rPr>
        <w:t>also submit a</w:t>
      </w:r>
      <w:r w:rsidR="000777AA" w:rsidRPr="00155615">
        <w:rPr>
          <w:strike/>
          <w:sz w:val="24"/>
          <w:szCs w:val="24"/>
        </w:rPr>
        <w:t xml:space="preserve"> </w:t>
      </w:r>
      <w:r w:rsidR="003C27E7" w:rsidRPr="003447A2">
        <w:rPr>
          <w:sz w:val="24"/>
          <w:szCs w:val="24"/>
          <w:u w:val="single"/>
        </w:rPr>
        <w:t xml:space="preserve">the </w:t>
      </w:r>
      <w:r w:rsidR="000777AA" w:rsidRPr="003447A2">
        <w:rPr>
          <w:sz w:val="24"/>
          <w:szCs w:val="24"/>
        </w:rPr>
        <w:t>Monthly Waste Tire Fee Report (Form WT02, available from the Office of Management and Finance) to the Office of Management and Finance on or before the twentieth day of each month for the previous month's activity, including</w:t>
      </w:r>
      <w:r w:rsidR="000777AA" w:rsidRPr="003447A2">
        <w:rPr>
          <w:i/>
          <w:iCs/>
          <w:sz w:val="24"/>
          <w:szCs w:val="24"/>
        </w:rPr>
        <w:t xml:space="preserve"> </w:t>
      </w:r>
      <w:r w:rsidR="000777AA" w:rsidRPr="003447A2">
        <w:rPr>
          <w:sz w:val="24"/>
          <w:szCs w:val="24"/>
        </w:rPr>
        <w:t>months in which no fees were collected</w:t>
      </w:r>
      <w:r w:rsidR="001D35D5" w:rsidRPr="003447A2">
        <w:rPr>
          <w:sz w:val="24"/>
          <w:szCs w:val="24"/>
          <w:u w:val="single"/>
        </w:rPr>
        <w:t>;</w:t>
      </w:r>
      <w:r w:rsidR="001D35D5" w:rsidRPr="003447A2">
        <w:rPr>
          <w:strike/>
          <w:sz w:val="24"/>
          <w:szCs w:val="24"/>
        </w:rPr>
        <w:t>.</w:t>
      </w:r>
      <w:r w:rsidR="000777AA" w:rsidRPr="003447A2">
        <w:rPr>
          <w:sz w:val="24"/>
          <w:szCs w:val="24"/>
        </w:rPr>
        <w:t xml:space="preserve"> </w:t>
      </w:r>
    </w:p>
    <w:p w:rsidR="00A16ABA" w:rsidRPr="003447A2" w:rsidRDefault="00A16ABA" w:rsidP="005B54BE">
      <w:pPr>
        <w:pStyle w:val="A"/>
        <w:tabs>
          <w:tab w:val="clear" w:pos="187"/>
          <w:tab w:val="clear" w:pos="540"/>
          <w:tab w:val="left" w:pos="360"/>
          <w:tab w:val="left" w:pos="720"/>
          <w:tab w:val="left" w:pos="1080"/>
        </w:tabs>
        <w:spacing w:line="480" w:lineRule="auto"/>
        <w:ind w:firstLine="0"/>
        <w:rPr>
          <w:sz w:val="24"/>
          <w:szCs w:val="24"/>
        </w:rPr>
      </w:pPr>
      <w:r w:rsidRPr="00283417">
        <w:rPr>
          <w:sz w:val="24"/>
          <w:szCs w:val="24"/>
        </w:rPr>
        <w:tab/>
      </w:r>
      <w:r w:rsidR="00B55AA9">
        <w:rPr>
          <w:sz w:val="24"/>
          <w:szCs w:val="24"/>
        </w:rPr>
        <w:tab/>
      </w:r>
      <w:r w:rsidRPr="003447A2">
        <w:rPr>
          <w:sz w:val="24"/>
          <w:szCs w:val="24"/>
          <w:u w:val="single"/>
        </w:rPr>
        <w:t>3.</w:t>
      </w:r>
      <w:r w:rsidR="00B55AA9">
        <w:rPr>
          <w:sz w:val="24"/>
          <w:szCs w:val="24"/>
          <w:u w:val="single"/>
        </w:rPr>
        <w:tab/>
      </w:r>
      <w:r w:rsidR="000F2E6D" w:rsidRPr="003447A2">
        <w:rPr>
          <w:strike/>
          <w:sz w:val="24"/>
          <w:szCs w:val="24"/>
        </w:rPr>
        <w:t>E</w:t>
      </w:r>
      <w:r w:rsidR="000777AA" w:rsidRPr="003447A2">
        <w:rPr>
          <w:strike/>
          <w:sz w:val="24"/>
          <w:szCs w:val="24"/>
        </w:rPr>
        <w:t>ach tire dealer required to make a report and remit the fee imposed by this Section</w:t>
      </w:r>
      <w:r w:rsidR="000777AA" w:rsidRPr="003447A2">
        <w:rPr>
          <w:sz w:val="24"/>
          <w:szCs w:val="24"/>
        </w:rPr>
        <w:t xml:space="preserve"> </w:t>
      </w:r>
      <w:r w:rsidR="000777AA" w:rsidRPr="003447A2">
        <w:rPr>
          <w:strike/>
          <w:sz w:val="24"/>
          <w:szCs w:val="24"/>
        </w:rPr>
        <w:t>shall</w:t>
      </w:r>
      <w:r w:rsidR="000777AA" w:rsidRPr="00662D96">
        <w:rPr>
          <w:strike/>
          <w:sz w:val="24"/>
          <w:szCs w:val="24"/>
        </w:rPr>
        <w:t xml:space="preserve"> </w:t>
      </w:r>
      <w:r w:rsidR="000777AA" w:rsidRPr="003447A2">
        <w:rPr>
          <w:sz w:val="24"/>
          <w:szCs w:val="24"/>
        </w:rPr>
        <w:t xml:space="preserve">keep and preserve records as may be necessary to readily determine the amount of fee due. </w:t>
      </w:r>
      <w:r w:rsidR="000777AA" w:rsidRPr="003447A2">
        <w:rPr>
          <w:sz w:val="24"/>
          <w:szCs w:val="24"/>
        </w:rPr>
        <w:lastRenderedPageBreak/>
        <w:t xml:space="preserve">Each </w:t>
      </w:r>
      <w:r w:rsidR="000777AA" w:rsidRPr="003447A2">
        <w:rPr>
          <w:strike/>
          <w:sz w:val="24"/>
          <w:szCs w:val="24"/>
        </w:rPr>
        <w:t>such</w:t>
      </w:r>
      <w:r w:rsidR="000777AA" w:rsidRPr="00662D96">
        <w:rPr>
          <w:strike/>
          <w:sz w:val="24"/>
          <w:szCs w:val="24"/>
        </w:rPr>
        <w:t xml:space="preserve"> </w:t>
      </w:r>
      <w:r w:rsidR="000777AA" w:rsidRPr="003447A2">
        <w:rPr>
          <w:sz w:val="24"/>
          <w:szCs w:val="24"/>
        </w:rPr>
        <w:t xml:space="preserve">dealer shall maintain a complete record of the quantity of tires sold, together with tire sales invoices, purchase invoices, inventory records, and copies of each Monthly Waste Tire Fee Report for a period of no less than </w:t>
      </w:r>
      <w:r w:rsidR="000777AA" w:rsidRPr="003447A2">
        <w:rPr>
          <w:strike/>
          <w:sz w:val="24"/>
          <w:szCs w:val="24"/>
        </w:rPr>
        <w:t>three</w:t>
      </w:r>
      <w:r w:rsidR="00060A55" w:rsidRPr="003447A2">
        <w:rPr>
          <w:sz w:val="24"/>
          <w:szCs w:val="24"/>
          <w:u w:val="single"/>
        </w:rPr>
        <w:t>five</w:t>
      </w:r>
      <w:r w:rsidR="00060A55" w:rsidRPr="00B06D54">
        <w:rPr>
          <w:sz w:val="24"/>
          <w:szCs w:val="24"/>
        </w:rPr>
        <w:t xml:space="preserve"> </w:t>
      </w:r>
      <w:r w:rsidR="000777AA" w:rsidRPr="003447A2">
        <w:rPr>
          <w:sz w:val="24"/>
          <w:szCs w:val="24"/>
        </w:rPr>
        <w:t>years</w:t>
      </w:r>
      <w:r w:rsidR="001D35D5" w:rsidRPr="003447A2">
        <w:rPr>
          <w:sz w:val="24"/>
          <w:szCs w:val="24"/>
          <w:u w:val="single"/>
        </w:rPr>
        <w:t>;</w:t>
      </w:r>
      <w:r w:rsidR="001D35D5" w:rsidRPr="003447A2">
        <w:rPr>
          <w:strike/>
          <w:sz w:val="24"/>
          <w:szCs w:val="24"/>
        </w:rPr>
        <w:t>.</w:t>
      </w:r>
      <w:r w:rsidR="001D35D5" w:rsidRPr="003447A2">
        <w:rPr>
          <w:sz w:val="24"/>
          <w:szCs w:val="24"/>
          <w:u w:val="single"/>
        </w:rPr>
        <w:t xml:space="preserve"> and</w:t>
      </w:r>
      <w:r w:rsidR="000777AA" w:rsidRPr="003447A2">
        <w:rPr>
          <w:sz w:val="24"/>
          <w:szCs w:val="24"/>
        </w:rPr>
        <w:t xml:space="preserve"> </w:t>
      </w:r>
    </w:p>
    <w:p w:rsidR="003652E3" w:rsidRDefault="00A16ABA" w:rsidP="00B55AA9">
      <w:pPr>
        <w:pStyle w:val="A"/>
        <w:tabs>
          <w:tab w:val="clear" w:pos="187"/>
          <w:tab w:val="clear" w:pos="540"/>
          <w:tab w:val="left" w:pos="360"/>
          <w:tab w:val="left" w:pos="720"/>
          <w:tab w:val="left" w:pos="1080"/>
        </w:tabs>
        <w:spacing w:line="480" w:lineRule="auto"/>
        <w:ind w:firstLine="0"/>
        <w:rPr>
          <w:strike/>
          <w:sz w:val="24"/>
          <w:szCs w:val="24"/>
        </w:rPr>
      </w:pPr>
      <w:r w:rsidRPr="00283417">
        <w:rPr>
          <w:sz w:val="24"/>
          <w:szCs w:val="24"/>
        </w:rPr>
        <w:tab/>
      </w:r>
      <w:r w:rsidR="00B55AA9">
        <w:rPr>
          <w:sz w:val="24"/>
          <w:szCs w:val="24"/>
        </w:rPr>
        <w:tab/>
      </w:r>
      <w:r w:rsidRPr="003447A2">
        <w:rPr>
          <w:sz w:val="24"/>
          <w:szCs w:val="24"/>
          <w:u w:val="single"/>
        </w:rPr>
        <w:t>4.</w:t>
      </w:r>
      <w:r w:rsidR="00B55AA9">
        <w:rPr>
          <w:sz w:val="24"/>
          <w:szCs w:val="24"/>
          <w:u w:val="single"/>
        </w:rPr>
        <w:tab/>
      </w:r>
      <w:r w:rsidR="000777AA" w:rsidRPr="003447A2">
        <w:rPr>
          <w:strike/>
          <w:sz w:val="24"/>
          <w:szCs w:val="24"/>
        </w:rPr>
        <w:t>These records shall be</w:t>
      </w:r>
      <w:r w:rsidR="003C27E7" w:rsidRPr="00662D96">
        <w:rPr>
          <w:strike/>
          <w:sz w:val="24"/>
          <w:szCs w:val="24"/>
        </w:rPr>
        <w:t xml:space="preserve"> </w:t>
      </w:r>
      <w:r w:rsidR="000777AA" w:rsidRPr="003447A2">
        <w:rPr>
          <w:sz w:val="24"/>
          <w:szCs w:val="24"/>
        </w:rPr>
        <w:t>maintain</w:t>
      </w:r>
      <w:r w:rsidR="000777AA" w:rsidRPr="003447A2">
        <w:rPr>
          <w:strike/>
          <w:sz w:val="24"/>
          <w:szCs w:val="24"/>
        </w:rPr>
        <w:t>ed</w:t>
      </w:r>
      <w:r w:rsidR="00A33173" w:rsidRPr="003447A2">
        <w:rPr>
          <w:sz w:val="24"/>
          <w:szCs w:val="24"/>
          <w:u w:val="single"/>
        </w:rPr>
        <w:t xml:space="preserve"> the required</w:t>
      </w:r>
      <w:r w:rsidR="003C27E7" w:rsidRPr="003447A2">
        <w:rPr>
          <w:sz w:val="24"/>
          <w:szCs w:val="24"/>
          <w:u w:val="single"/>
        </w:rPr>
        <w:t xml:space="preserve"> records</w:t>
      </w:r>
      <w:r w:rsidR="00953BEA" w:rsidRPr="003447A2">
        <w:rPr>
          <w:sz w:val="24"/>
          <w:szCs w:val="24"/>
          <w:u w:val="single"/>
        </w:rPr>
        <w:t xml:space="preserve"> in accordance with LAC 33:VII.10509.</w:t>
      </w:r>
      <w:r w:rsidR="00D21F55" w:rsidRPr="003447A2">
        <w:rPr>
          <w:sz w:val="24"/>
          <w:szCs w:val="24"/>
          <w:u w:val="single"/>
        </w:rPr>
        <w:t>H</w:t>
      </w:r>
      <w:r w:rsidR="00662D96">
        <w:rPr>
          <w:sz w:val="24"/>
          <w:szCs w:val="24"/>
          <w:u w:val="single"/>
        </w:rPr>
        <w:t>.</w:t>
      </w:r>
      <w:r w:rsidR="000777AA" w:rsidRPr="00B06D54">
        <w:rPr>
          <w:strike/>
          <w:sz w:val="24"/>
          <w:szCs w:val="24"/>
        </w:rPr>
        <w:t xml:space="preserve"> </w:t>
      </w:r>
      <w:r w:rsidR="000777AA" w:rsidRPr="003447A2">
        <w:rPr>
          <w:strike/>
          <w:sz w:val="24"/>
          <w:szCs w:val="24"/>
        </w:rPr>
        <w:t>by all parties</w:t>
      </w:r>
      <w:r w:rsidR="000777AA" w:rsidRPr="003447A2">
        <w:rPr>
          <w:sz w:val="24"/>
          <w:szCs w:val="24"/>
        </w:rPr>
        <w:t xml:space="preserve"> </w:t>
      </w:r>
      <w:r w:rsidR="000777AA" w:rsidRPr="003447A2">
        <w:rPr>
          <w:strike/>
          <w:sz w:val="24"/>
          <w:szCs w:val="24"/>
        </w:rPr>
        <w:t>for a minimum of three years</w:t>
      </w:r>
      <w:r w:rsidR="000777AA" w:rsidRPr="003447A2">
        <w:rPr>
          <w:sz w:val="24"/>
          <w:szCs w:val="24"/>
        </w:rPr>
        <w:t xml:space="preserve"> </w:t>
      </w:r>
      <w:r w:rsidR="000777AA" w:rsidRPr="003447A2">
        <w:rPr>
          <w:strike/>
          <w:sz w:val="24"/>
          <w:szCs w:val="24"/>
        </w:rPr>
        <w:t xml:space="preserve">and shall be made available for audit </w:t>
      </w:r>
      <w:r w:rsidR="000777AA" w:rsidRPr="003652E3">
        <w:rPr>
          <w:sz w:val="24"/>
          <w:szCs w:val="24"/>
        </w:rPr>
        <w:t>and</w:t>
      </w:r>
      <w:r w:rsidR="000777AA" w:rsidRPr="003447A2">
        <w:rPr>
          <w:strike/>
          <w:sz w:val="24"/>
          <w:szCs w:val="24"/>
        </w:rPr>
        <w:t>/or inspection at the place of business during regular business hours.</w:t>
      </w:r>
      <w:r w:rsidR="00BB58BA">
        <w:rPr>
          <w:strike/>
          <w:sz w:val="24"/>
          <w:szCs w:val="24"/>
        </w:rPr>
        <w:t xml:space="preserve"> </w:t>
      </w:r>
    </w:p>
    <w:p w:rsidR="003652E3" w:rsidRPr="003652E3" w:rsidRDefault="00024400" w:rsidP="00B55AA9">
      <w:pPr>
        <w:pStyle w:val="A"/>
        <w:tabs>
          <w:tab w:val="clear" w:pos="187"/>
          <w:tab w:val="clear" w:pos="540"/>
          <w:tab w:val="left" w:pos="360"/>
          <w:tab w:val="left" w:pos="720"/>
          <w:tab w:val="left" w:pos="1080"/>
        </w:tabs>
        <w:spacing w:line="480" w:lineRule="auto"/>
        <w:ind w:firstLine="0"/>
        <w:rPr>
          <w:sz w:val="24"/>
          <w:szCs w:val="24"/>
          <w:u w:val="single"/>
        </w:rPr>
      </w:pPr>
      <w:r w:rsidRPr="00AD06AB">
        <w:rPr>
          <w:sz w:val="24"/>
          <w:szCs w:val="24"/>
        </w:rPr>
        <w:tab/>
      </w:r>
      <w:r w:rsidR="003652E3" w:rsidRPr="00AD06AB">
        <w:rPr>
          <w:sz w:val="24"/>
          <w:szCs w:val="24"/>
          <w:u w:val="single"/>
        </w:rPr>
        <w:t>E.</w:t>
      </w:r>
      <w:r w:rsidRPr="00AD06AB">
        <w:rPr>
          <w:sz w:val="24"/>
          <w:szCs w:val="24"/>
          <w:u w:val="single"/>
        </w:rPr>
        <w:tab/>
      </w:r>
      <w:r w:rsidR="003652E3" w:rsidRPr="00AD06AB">
        <w:rPr>
          <w:sz w:val="24"/>
          <w:szCs w:val="24"/>
          <w:u w:val="single"/>
        </w:rPr>
        <w:t xml:space="preserve">In any case where a </w:t>
      </w:r>
      <w:r w:rsidR="00E11E58" w:rsidRPr="00AD06AB">
        <w:rPr>
          <w:sz w:val="24"/>
          <w:szCs w:val="24"/>
          <w:u w:val="single"/>
        </w:rPr>
        <w:t>tire dealer</w:t>
      </w:r>
      <w:r w:rsidR="003652E3" w:rsidRPr="00AD06AB">
        <w:rPr>
          <w:sz w:val="24"/>
          <w:szCs w:val="24"/>
          <w:u w:val="single"/>
        </w:rPr>
        <w:t xml:space="preserve"> has failed to report and remit the waste tire fee to the administrative authority, and the </w:t>
      </w:r>
      <w:r w:rsidR="00E11E58" w:rsidRPr="00AD06AB">
        <w:rPr>
          <w:sz w:val="24"/>
          <w:szCs w:val="24"/>
          <w:u w:val="single"/>
        </w:rPr>
        <w:t>dealer</w:t>
      </w:r>
      <w:r w:rsidR="003652E3" w:rsidRPr="00AD06AB">
        <w:rPr>
          <w:sz w:val="24"/>
          <w:szCs w:val="24"/>
          <w:u w:val="single"/>
        </w:rPr>
        <w:t>’s records are inadequate to determine the proper amount of fee due, or in any case where a grossly incorrect report or a report that is false or fra</w:t>
      </w:r>
      <w:r w:rsidR="00E11E58" w:rsidRPr="00AD06AB">
        <w:rPr>
          <w:sz w:val="24"/>
          <w:szCs w:val="24"/>
          <w:u w:val="single"/>
        </w:rPr>
        <w:t>udulent has been submitted by the tire dealer</w:t>
      </w:r>
      <w:r w:rsidR="003652E3" w:rsidRPr="00AD06AB">
        <w:rPr>
          <w:sz w:val="24"/>
          <w:szCs w:val="24"/>
          <w:u w:val="single"/>
        </w:rPr>
        <w:t xml:space="preserve">, the administrative authority shall have the right to estimate and assess the amount of the fee due, along with any interest accrued and penalties. The burden to demonstrate to the contrary shall rest upon the </w:t>
      </w:r>
      <w:r w:rsidR="00E11E58" w:rsidRPr="00AD06AB">
        <w:rPr>
          <w:sz w:val="24"/>
          <w:szCs w:val="24"/>
          <w:u w:val="single"/>
        </w:rPr>
        <w:t>tire dealer</w:t>
      </w:r>
      <w:r w:rsidR="003652E3" w:rsidRPr="00AD06AB">
        <w:rPr>
          <w:sz w:val="24"/>
          <w:szCs w:val="24"/>
          <w:u w:val="single"/>
        </w:rPr>
        <w:t>.</w:t>
      </w:r>
    </w:p>
    <w:p w:rsidR="000777AA" w:rsidRPr="003447A2" w:rsidRDefault="00B55AA9" w:rsidP="00B55AA9">
      <w:pPr>
        <w:pStyle w:val="A"/>
        <w:tabs>
          <w:tab w:val="clear" w:pos="187"/>
          <w:tab w:val="clear" w:pos="540"/>
          <w:tab w:val="left" w:pos="360"/>
          <w:tab w:val="left" w:pos="720"/>
          <w:tab w:val="left" w:pos="1080"/>
        </w:tabs>
        <w:spacing w:line="480" w:lineRule="auto"/>
        <w:ind w:firstLine="0"/>
        <w:rPr>
          <w:sz w:val="24"/>
          <w:szCs w:val="24"/>
        </w:rPr>
      </w:pPr>
      <w:r>
        <w:rPr>
          <w:sz w:val="24"/>
          <w:szCs w:val="24"/>
          <w:shd w:val="clear" w:color="auto" w:fill="FFFFFF" w:themeFill="background1"/>
        </w:rPr>
        <w:tab/>
      </w:r>
      <w:r w:rsidR="00F21B99" w:rsidRPr="00AD06AB">
        <w:rPr>
          <w:strike/>
          <w:sz w:val="24"/>
          <w:szCs w:val="24"/>
          <w:shd w:val="clear" w:color="auto" w:fill="FFFFFF" w:themeFill="background1"/>
        </w:rPr>
        <w:t>E</w:t>
      </w:r>
      <w:r w:rsidR="003652E3" w:rsidRPr="00AD06AB">
        <w:rPr>
          <w:sz w:val="24"/>
          <w:szCs w:val="24"/>
          <w:u w:val="single"/>
          <w:shd w:val="clear" w:color="auto" w:fill="FFFFFF" w:themeFill="background1"/>
        </w:rPr>
        <w:t>F</w:t>
      </w:r>
      <w:r w:rsidR="000777AA" w:rsidRPr="00AD06AB">
        <w:rPr>
          <w:sz w:val="24"/>
          <w:szCs w:val="24"/>
          <w:shd w:val="clear" w:color="auto" w:fill="FFFFFF" w:themeFill="background1"/>
        </w:rPr>
        <w:t>.</w:t>
      </w:r>
      <w:r w:rsidR="000777AA" w:rsidRPr="003B4FEE">
        <w:rPr>
          <w:sz w:val="24"/>
          <w:szCs w:val="24"/>
          <w:shd w:val="clear" w:color="auto" w:fill="FFFFFF" w:themeFill="background1"/>
        </w:rPr>
        <w:tab/>
      </w:r>
      <w:r w:rsidR="000777AA" w:rsidRPr="003447A2">
        <w:rPr>
          <w:sz w:val="24"/>
          <w:szCs w:val="24"/>
        </w:rPr>
        <w:t xml:space="preserve">Tire dealers </w:t>
      </w:r>
      <w:r w:rsidR="000777AA" w:rsidRPr="003447A2">
        <w:rPr>
          <w:strike/>
          <w:sz w:val="24"/>
          <w:szCs w:val="24"/>
        </w:rPr>
        <w:t xml:space="preserve">must provide </w:t>
      </w:r>
      <w:proofErr w:type="spellStart"/>
      <w:r w:rsidR="000777AA" w:rsidRPr="003447A2">
        <w:rPr>
          <w:strike/>
          <w:sz w:val="24"/>
          <w:szCs w:val="24"/>
        </w:rPr>
        <w:t>notification</w:t>
      </w:r>
      <w:r w:rsidR="00953BEA" w:rsidRPr="003447A2">
        <w:rPr>
          <w:sz w:val="24"/>
          <w:szCs w:val="24"/>
          <w:u w:val="single"/>
        </w:rPr>
        <w:t>shall</w:t>
      </w:r>
      <w:proofErr w:type="spellEnd"/>
      <w:r w:rsidR="00953BEA" w:rsidRPr="003447A2">
        <w:rPr>
          <w:sz w:val="24"/>
          <w:szCs w:val="24"/>
          <w:u w:val="single"/>
        </w:rPr>
        <w:t xml:space="preserve"> prominently display</w:t>
      </w:r>
      <w:r w:rsidR="00953BEA" w:rsidRPr="00B06D54">
        <w:rPr>
          <w:sz w:val="24"/>
          <w:szCs w:val="24"/>
        </w:rPr>
        <w:t xml:space="preserve"> </w:t>
      </w:r>
      <w:r w:rsidR="000777AA" w:rsidRPr="003447A2">
        <w:rPr>
          <w:sz w:val="24"/>
          <w:szCs w:val="24"/>
        </w:rPr>
        <w:t>to the public sector</w:t>
      </w:r>
      <w:r w:rsidR="000777AA" w:rsidRPr="00662D96">
        <w:rPr>
          <w:strike/>
          <w:sz w:val="24"/>
          <w:szCs w:val="24"/>
        </w:rPr>
        <w:t xml:space="preserve"> </w:t>
      </w:r>
      <w:r w:rsidR="000777AA" w:rsidRPr="003447A2">
        <w:rPr>
          <w:strike/>
          <w:sz w:val="24"/>
          <w:szCs w:val="24"/>
        </w:rPr>
        <w:t>via signs</w:t>
      </w:r>
      <w:r w:rsidR="000777AA" w:rsidRPr="003447A2">
        <w:rPr>
          <w:sz w:val="24"/>
          <w:szCs w:val="24"/>
        </w:rPr>
        <w:t xml:space="preserve"> </w:t>
      </w:r>
      <w:r w:rsidR="00953BEA" w:rsidRPr="003447A2">
        <w:rPr>
          <w:sz w:val="24"/>
          <w:szCs w:val="24"/>
          <w:u w:val="single"/>
        </w:rPr>
        <w:t xml:space="preserve">the notification provided </w:t>
      </w:r>
      <w:r w:rsidR="000777AA" w:rsidRPr="003447A2">
        <w:rPr>
          <w:strike/>
          <w:sz w:val="24"/>
          <w:szCs w:val="24"/>
        </w:rPr>
        <w:t>made available</w:t>
      </w:r>
      <w:r w:rsidR="000777AA" w:rsidRPr="00662D96">
        <w:rPr>
          <w:strike/>
          <w:sz w:val="24"/>
          <w:szCs w:val="24"/>
        </w:rPr>
        <w:t xml:space="preserve"> </w:t>
      </w:r>
      <w:r w:rsidR="000777AA" w:rsidRPr="003447A2">
        <w:rPr>
          <w:sz w:val="24"/>
          <w:szCs w:val="24"/>
        </w:rPr>
        <w:t xml:space="preserve">by the </w:t>
      </w:r>
      <w:r w:rsidR="001B7693" w:rsidRPr="003447A2">
        <w:rPr>
          <w:sz w:val="24"/>
          <w:szCs w:val="24"/>
          <w:u w:val="single"/>
        </w:rPr>
        <w:t>administrative authority</w:t>
      </w:r>
      <w:r w:rsidR="001B7693" w:rsidRPr="003447A2">
        <w:rPr>
          <w:strike/>
          <w:sz w:val="24"/>
          <w:szCs w:val="24"/>
        </w:rPr>
        <w:t xml:space="preserve"> </w:t>
      </w:r>
      <w:r w:rsidR="000777AA" w:rsidRPr="003447A2">
        <w:rPr>
          <w:strike/>
          <w:sz w:val="24"/>
          <w:szCs w:val="24"/>
        </w:rPr>
        <w:t>Office of Management and Finance</w:t>
      </w:r>
      <w:r w:rsidR="000777AA" w:rsidRPr="003447A2">
        <w:rPr>
          <w:sz w:val="24"/>
          <w:szCs w:val="24"/>
        </w:rPr>
        <w:t xml:space="preserve"> indicating that:</w:t>
      </w:r>
    </w:p>
    <w:p w:rsidR="000777AA" w:rsidRPr="003447A2" w:rsidRDefault="00B55AA9" w:rsidP="00B55AA9">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1.</w:t>
      </w:r>
      <w:r w:rsidR="000777AA" w:rsidRPr="003447A2">
        <w:rPr>
          <w:sz w:val="24"/>
          <w:szCs w:val="24"/>
        </w:rPr>
        <w:tab/>
        <w:t xml:space="preserve">"It is unlawful for any person to dispose, discard, burn, or otherwise release waste tires to the environment in a manner in contravention to the Louisiana Solid Waste Regulations. A fine of up to </w:t>
      </w:r>
      <w:r w:rsidR="000777AA" w:rsidRPr="003447A2">
        <w:rPr>
          <w:strike/>
          <w:sz w:val="24"/>
          <w:szCs w:val="24"/>
        </w:rPr>
        <w:t>$25,000</w:t>
      </w:r>
      <w:r w:rsidR="00953BEA" w:rsidRPr="003447A2">
        <w:rPr>
          <w:sz w:val="24"/>
          <w:szCs w:val="24"/>
          <w:u w:val="single"/>
        </w:rPr>
        <w:t xml:space="preserve">$32,500 </w:t>
      </w:r>
      <w:r w:rsidR="000777AA" w:rsidRPr="003447A2">
        <w:rPr>
          <w:sz w:val="24"/>
          <w:szCs w:val="24"/>
        </w:rPr>
        <w:t>per day per violation may be imposed on any company or individual who violates these rules and regulations."</w:t>
      </w:r>
    </w:p>
    <w:p w:rsidR="000777AA" w:rsidRPr="003447A2" w:rsidRDefault="00B55AA9" w:rsidP="003E7209">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2.</w:t>
      </w:r>
      <w:r w:rsidR="000777AA" w:rsidRPr="003447A2">
        <w:rPr>
          <w:sz w:val="24"/>
          <w:szCs w:val="24"/>
        </w:rPr>
        <w:tab/>
        <w:t>"All Louisiana tire dealers</w:t>
      </w:r>
      <w:r w:rsidR="000777AA" w:rsidRPr="003447A2">
        <w:rPr>
          <w:strike/>
          <w:sz w:val="24"/>
          <w:szCs w:val="24"/>
        </w:rPr>
        <w:t>, other than qualified scrap or salvage yard tire dealers selling tires salvaged from a Louisiana-titled vehicle,</w:t>
      </w:r>
      <w:r w:rsidR="000777AA" w:rsidRPr="003447A2">
        <w:rPr>
          <w:sz w:val="24"/>
          <w:szCs w:val="24"/>
        </w:rPr>
        <w:t xml:space="preserve"> are required to collect a waste tire cleanup and recycling fee</w:t>
      </w:r>
      <w:r w:rsidR="00953BEA" w:rsidRPr="003447A2">
        <w:rPr>
          <w:sz w:val="24"/>
          <w:szCs w:val="24"/>
          <w:u w:val="single"/>
        </w:rPr>
        <w:t xml:space="preserve"> from the consumer at the time of the retail sale</w:t>
      </w:r>
      <w:r w:rsidR="000777AA" w:rsidRPr="003447A2">
        <w:rPr>
          <w:sz w:val="24"/>
          <w:szCs w:val="24"/>
        </w:rPr>
        <w:t xml:space="preserve"> of $2 for each passenger/light </w:t>
      </w:r>
      <w:r w:rsidR="000777AA" w:rsidRPr="003447A2">
        <w:rPr>
          <w:sz w:val="24"/>
          <w:szCs w:val="24"/>
        </w:rPr>
        <w:lastRenderedPageBreak/>
        <w:t xml:space="preserve">truck tire, $5 for each medium truck tire, </w:t>
      </w:r>
      <w:r w:rsidR="000777AA" w:rsidRPr="003447A2">
        <w:rPr>
          <w:strike/>
          <w:sz w:val="24"/>
          <w:szCs w:val="24"/>
        </w:rPr>
        <w:t>and</w:t>
      </w:r>
      <w:r w:rsidR="000777AA" w:rsidRPr="00662D96">
        <w:rPr>
          <w:strike/>
          <w:sz w:val="24"/>
          <w:szCs w:val="24"/>
        </w:rPr>
        <w:t xml:space="preserve"> </w:t>
      </w:r>
      <w:r w:rsidR="000777AA" w:rsidRPr="003447A2">
        <w:rPr>
          <w:sz w:val="24"/>
          <w:szCs w:val="24"/>
        </w:rPr>
        <w:t xml:space="preserve">$10 for each off-road tire, </w:t>
      </w:r>
      <w:r w:rsidR="00953BEA" w:rsidRPr="003447A2">
        <w:rPr>
          <w:sz w:val="24"/>
          <w:szCs w:val="24"/>
          <w:u w:val="single"/>
        </w:rPr>
        <w:t>and $1.2</w:t>
      </w:r>
      <w:r w:rsidR="008773BC" w:rsidRPr="003447A2">
        <w:rPr>
          <w:sz w:val="24"/>
          <w:szCs w:val="24"/>
          <w:u w:val="single"/>
        </w:rPr>
        <w:t>5</w:t>
      </w:r>
      <w:r w:rsidR="00953BEA" w:rsidRPr="003447A2">
        <w:rPr>
          <w:sz w:val="24"/>
          <w:szCs w:val="24"/>
          <w:u w:val="single"/>
        </w:rPr>
        <w:t xml:space="preserve"> for recapp</w:t>
      </w:r>
      <w:r w:rsidR="008773BC" w:rsidRPr="003447A2">
        <w:rPr>
          <w:sz w:val="24"/>
          <w:szCs w:val="24"/>
          <w:u w:val="single"/>
        </w:rPr>
        <w:t xml:space="preserve">ed or retreaded </w:t>
      </w:r>
      <w:proofErr w:type="spellStart"/>
      <w:r w:rsidR="008773BC" w:rsidRPr="003447A2">
        <w:rPr>
          <w:sz w:val="24"/>
          <w:szCs w:val="24"/>
          <w:u w:val="single"/>
        </w:rPr>
        <w:t>tires</w:t>
      </w:r>
      <w:r w:rsidR="000777AA" w:rsidRPr="003447A2">
        <w:rPr>
          <w:strike/>
          <w:sz w:val="24"/>
          <w:szCs w:val="24"/>
        </w:rPr>
        <w:t>upon</w:t>
      </w:r>
      <w:proofErr w:type="spellEnd"/>
      <w:r w:rsidR="000777AA" w:rsidRPr="003447A2">
        <w:rPr>
          <w:strike/>
          <w:sz w:val="24"/>
          <w:szCs w:val="24"/>
        </w:rPr>
        <w:t xml:space="preserve"> sale of each tire</w:t>
      </w:r>
      <w:r w:rsidR="000777AA" w:rsidRPr="003447A2">
        <w:rPr>
          <w:sz w:val="24"/>
          <w:szCs w:val="24"/>
        </w:rPr>
        <w:t>. These fees shall also be collected upon replacement of all recall and adjustment tires. Tire fee categories are defined in the Waste Tire Regulations.</w:t>
      </w:r>
      <w:r w:rsidR="000777AA" w:rsidRPr="00662D96">
        <w:rPr>
          <w:strike/>
          <w:sz w:val="24"/>
          <w:szCs w:val="24"/>
        </w:rPr>
        <w:t xml:space="preserve"> </w:t>
      </w:r>
      <w:r w:rsidR="000777AA" w:rsidRPr="003447A2">
        <w:rPr>
          <w:strike/>
          <w:sz w:val="24"/>
          <w:szCs w:val="24"/>
        </w:rPr>
        <w:t>No fee shall be</w:t>
      </w:r>
      <w:r w:rsidR="000777AA" w:rsidRPr="003447A2">
        <w:rPr>
          <w:sz w:val="24"/>
          <w:szCs w:val="24"/>
        </w:rPr>
        <w:t xml:space="preserve"> </w:t>
      </w:r>
      <w:r w:rsidR="000777AA" w:rsidRPr="003447A2">
        <w:rPr>
          <w:strike/>
          <w:sz w:val="24"/>
          <w:szCs w:val="24"/>
        </w:rPr>
        <w:t>collected on tires weighing more than 500 pounds or solid tires.</w:t>
      </w:r>
      <w:r w:rsidR="000777AA" w:rsidRPr="003447A2">
        <w:rPr>
          <w:sz w:val="24"/>
          <w:szCs w:val="24"/>
        </w:rPr>
        <w:t xml:space="preserve"> This fee must be collected whether or not the purchaser retains the waste tires. Tire dealers must accept from the purchaser, at the time of sale, one waste tire for every tire sold, unless the purchaser elects to retain the waste tire.</w:t>
      </w:r>
      <w:r w:rsidR="008773BC" w:rsidRPr="003447A2">
        <w:rPr>
          <w:sz w:val="24"/>
          <w:szCs w:val="24"/>
          <w:u w:val="single"/>
        </w:rPr>
        <w:t xml:space="preserve"> </w:t>
      </w:r>
      <w:r w:rsidR="004F7A20" w:rsidRPr="003447A2">
        <w:rPr>
          <w:sz w:val="24"/>
          <w:szCs w:val="24"/>
          <w:u w:val="single"/>
        </w:rPr>
        <w:t xml:space="preserve">The </w:t>
      </w:r>
      <w:r w:rsidR="00662D96">
        <w:rPr>
          <w:sz w:val="24"/>
          <w:szCs w:val="24"/>
          <w:u w:val="single"/>
        </w:rPr>
        <w:t>d</w:t>
      </w:r>
      <w:r w:rsidR="004F7A20" w:rsidRPr="003447A2">
        <w:rPr>
          <w:sz w:val="24"/>
          <w:szCs w:val="24"/>
          <w:u w:val="single"/>
        </w:rPr>
        <w:t>epartment does not require the collection of fees on the sale of tires weighing 500 pounds</w:t>
      </w:r>
      <w:r w:rsidR="00D15519" w:rsidRPr="003447A2">
        <w:rPr>
          <w:sz w:val="24"/>
          <w:szCs w:val="24"/>
          <w:u w:val="single"/>
        </w:rPr>
        <w:t xml:space="preserve"> or more</w:t>
      </w:r>
      <w:r w:rsidR="004F7A20" w:rsidRPr="003447A2">
        <w:rPr>
          <w:sz w:val="24"/>
          <w:szCs w:val="24"/>
          <w:u w:val="single"/>
        </w:rPr>
        <w:t xml:space="preserve">, solid tires, or tires </w:t>
      </w:r>
      <w:r w:rsidR="00A33173" w:rsidRPr="003447A2">
        <w:rPr>
          <w:sz w:val="24"/>
          <w:szCs w:val="24"/>
          <w:u w:val="single"/>
        </w:rPr>
        <w:t xml:space="preserve">which are </w:t>
      </w:r>
      <w:r w:rsidR="004F7A20" w:rsidRPr="003447A2">
        <w:rPr>
          <w:sz w:val="24"/>
          <w:szCs w:val="24"/>
          <w:u w:val="single"/>
        </w:rPr>
        <w:t>de minimis in natur</w:t>
      </w:r>
      <w:r w:rsidR="00A33173" w:rsidRPr="003447A2">
        <w:rPr>
          <w:sz w:val="24"/>
          <w:szCs w:val="24"/>
          <w:u w:val="single"/>
        </w:rPr>
        <w:t>e, including but not limited to</w:t>
      </w:r>
      <w:r w:rsidR="004F7A20" w:rsidRPr="003447A2">
        <w:rPr>
          <w:sz w:val="24"/>
          <w:szCs w:val="24"/>
          <w:u w:val="single"/>
        </w:rPr>
        <w:t xml:space="preserve"> lawn mower tires, bicycle tires, and golf cart tires.</w:t>
      </w:r>
      <w:r w:rsidR="000777AA" w:rsidRPr="003447A2">
        <w:rPr>
          <w:sz w:val="24"/>
          <w:szCs w:val="24"/>
        </w:rPr>
        <w:t>"</w:t>
      </w:r>
    </w:p>
    <w:p w:rsidR="000777AA" w:rsidRPr="003447A2" w:rsidRDefault="00B55AA9" w:rsidP="003E7209">
      <w:pPr>
        <w:pStyle w:val="1"/>
        <w:tabs>
          <w:tab w:val="clear" w:pos="979"/>
          <w:tab w:val="clear" w:pos="1152"/>
          <w:tab w:val="left" w:pos="360"/>
          <w:tab w:val="left" w:pos="1080"/>
          <w:tab w:val="left" w:pos="1440"/>
        </w:tabs>
        <w:spacing w:line="480" w:lineRule="auto"/>
        <w:ind w:firstLine="0"/>
        <w:rPr>
          <w:strike/>
          <w:sz w:val="24"/>
          <w:szCs w:val="24"/>
        </w:rPr>
      </w:pPr>
      <w:r w:rsidRPr="00B55AA9">
        <w:rPr>
          <w:sz w:val="24"/>
          <w:szCs w:val="24"/>
        </w:rPr>
        <w:tab/>
      </w:r>
      <w:r w:rsidRPr="00B55AA9">
        <w:rPr>
          <w:sz w:val="24"/>
          <w:szCs w:val="24"/>
        </w:rPr>
        <w:tab/>
      </w:r>
      <w:r w:rsidR="000777AA" w:rsidRPr="003447A2">
        <w:rPr>
          <w:strike/>
          <w:sz w:val="24"/>
          <w:szCs w:val="24"/>
        </w:rPr>
        <w:t>3.</w:t>
      </w:r>
      <w:r w:rsidR="000777AA" w:rsidRPr="003447A2">
        <w:rPr>
          <w:strike/>
          <w:sz w:val="24"/>
          <w:szCs w:val="24"/>
        </w:rPr>
        <w:tab/>
        <w:t>“Qualified scrap or salvage yard tire dealers are only exempt on tires salvaged from Louisiana-titled vehicles through June 30, 2008. Any new or used tires sold by qualified scrap or salvage yard tire dealers that are not salvaged from Louisiana-titled vehicles shall have the appropriate fees collected upon the sale.”</w:t>
      </w:r>
    </w:p>
    <w:p w:rsidR="000777AA" w:rsidRPr="00AD06AB" w:rsidRDefault="00B55AA9" w:rsidP="003E7209">
      <w:pPr>
        <w:pStyle w:val="A"/>
        <w:tabs>
          <w:tab w:val="clear" w:pos="187"/>
          <w:tab w:val="clear" w:pos="540"/>
          <w:tab w:val="left" w:pos="360"/>
          <w:tab w:val="left" w:pos="720"/>
          <w:tab w:val="left" w:pos="1080"/>
          <w:tab w:val="left" w:pos="1440"/>
        </w:tabs>
        <w:spacing w:line="480" w:lineRule="auto"/>
        <w:ind w:firstLine="0"/>
        <w:rPr>
          <w:sz w:val="24"/>
          <w:szCs w:val="24"/>
        </w:rPr>
      </w:pPr>
      <w:r>
        <w:rPr>
          <w:sz w:val="24"/>
          <w:szCs w:val="24"/>
          <w:shd w:val="clear" w:color="auto" w:fill="FFFFFF" w:themeFill="background1"/>
        </w:rPr>
        <w:tab/>
      </w:r>
      <w:r w:rsidR="00F21B99" w:rsidRPr="00AD06AB">
        <w:rPr>
          <w:strike/>
          <w:sz w:val="24"/>
          <w:szCs w:val="24"/>
          <w:shd w:val="clear" w:color="auto" w:fill="FFFFFF" w:themeFill="background1"/>
        </w:rPr>
        <w:t>F</w:t>
      </w:r>
      <w:r w:rsidR="003652E3" w:rsidRPr="00AD06AB">
        <w:rPr>
          <w:sz w:val="24"/>
          <w:szCs w:val="24"/>
          <w:u w:val="single"/>
          <w:shd w:val="clear" w:color="auto" w:fill="FFFFFF" w:themeFill="background1"/>
        </w:rPr>
        <w:t>G</w:t>
      </w:r>
      <w:r w:rsidR="000777AA" w:rsidRPr="00AD06AB">
        <w:rPr>
          <w:sz w:val="24"/>
          <w:szCs w:val="24"/>
          <w:shd w:val="clear" w:color="auto" w:fill="FFFFFF" w:themeFill="background1"/>
        </w:rPr>
        <w:t>.</w:t>
      </w:r>
      <w:r w:rsidR="000777AA" w:rsidRPr="00AD06AB">
        <w:rPr>
          <w:sz w:val="24"/>
          <w:szCs w:val="24"/>
          <w:shd w:val="clear" w:color="auto" w:fill="FFFFFF" w:themeFill="background1"/>
        </w:rPr>
        <w:tab/>
      </w:r>
      <w:r w:rsidR="000777AA" w:rsidRPr="00AD06AB">
        <w:rPr>
          <w:sz w:val="24"/>
          <w:szCs w:val="24"/>
        </w:rPr>
        <w:t>The waste tire fee established by R.S. 30:2418 shall be listed on a separate line of the retail sales invoice</w:t>
      </w:r>
      <w:r w:rsidR="009E4C88" w:rsidRPr="00AD06AB">
        <w:rPr>
          <w:sz w:val="24"/>
          <w:szCs w:val="24"/>
          <w:u w:val="single"/>
        </w:rPr>
        <w:t xml:space="preserve"> and </w:t>
      </w:r>
      <w:r w:rsidR="008773BC" w:rsidRPr="00AD06AB">
        <w:rPr>
          <w:sz w:val="24"/>
          <w:szCs w:val="24"/>
          <w:u w:val="single"/>
        </w:rPr>
        <w:t>identified as the “</w:t>
      </w:r>
      <w:r w:rsidR="00B040A8" w:rsidRPr="00AD06AB">
        <w:rPr>
          <w:sz w:val="24"/>
          <w:szCs w:val="24"/>
          <w:u w:val="single"/>
        </w:rPr>
        <w:t>L</w:t>
      </w:r>
      <w:r w:rsidR="009E4C88" w:rsidRPr="00AD06AB">
        <w:rPr>
          <w:sz w:val="24"/>
          <w:szCs w:val="24"/>
          <w:u w:val="single"/>
        </w:rPr>
        <w:t>DEQ</w:t>
      </w:r>
      <w:r w:rsidR="008773BC" w:rsidRPr="00AD06AB">
        <w:rPr>
          <w:sz w:val="24"/>
          <w:szCs w:val="24"/>
          <w:u w:val="single"/>
        </w:rPr>
        <w:t xml:space="preserve"> waste tire fee</w:t>
      </w:r>
      <w:r w:rsidR="009E4C88" w:rsidRPr="00AD06AB">
        <w:rPr>
          <w:sz w:val="24"/>
          <w:szCs w:val="24"/>
          <w:u w:val="single"/>
        </w:rPr>
        <w:t>.</w:t>
      </w:r>
      <w:r w:rsidR="008773BC" w:rsidRPr="00AD06AB">
        <w:rPr>
          <w:sz w:val="24"/>
          <w:szCs w:val="24"/>
          <w:u w:val="single"/>
        </w:rPr>
        <w:t>”</w:t>
      </w:r>
      <w:r w:rsidR="009E4C88" w:rsidRPr="00AD06AB">
        <w:rPr>
          <w:sz w:val="24"/>
          <w:szCs w:val="24"/>
          <w:u w:val="single"/>
        </w:rPr>
        <w:t xml:space="preserve">  The </w:t>
      </w:r>
      <w:r w:rsidR="00B040A8" w:rsidRPr="00AD06AB">
        <w:rPr>
          <w:sz w:val="24"/>
          <w:szCs w:val="24"/>
          <w:u w:val="single"/>
        </w:rPr>
        <w:t>L</w:t>
      </w:r>
      <w:r w:rsidR="009E4C88" w:rsidRPr="00AD06AB">
        <w:rPr>
          <w:sz w:val="24"/>
          <w:szCs w:val="24"/>
          <w:u w:val="single"/>
        </w:rPr>
        <w:t>DEQ waste tire fee shall not include any additional fees</w:t>
      </w:r>
      <w:r w:rsidR="009E4C88" w:rsidRPr="00AD06AB">
        <w:rPr>
          <w:sz w:val="24"/>
          <w:szCs w:val="24"/>
        </w:rPr>
        <w:t>.</w:t>
      </w:r>
      <w:r w:rsidR="000777AA" w:rsidRPr="00AD06AB">
        <w:rPr>
          <w:sz w:val="24"/>
          <w:szCs w:val="24"/>
        </w:rPr>
        <w:t xml:space="preserve"> No tax of any kind shall be applied to this fee.</w:t>
      </w:r>
    </w:p>
    <w:p w:rsidR="000777AA" w:rsidRPr="00AD06AB" w:rsidRDefault="00B55AA9" w:rsidP="00B55AA9">
      <w:pPr>
        <w:pStyle w:val="A"/>
        <w:tabs>
          <w:tab w:val="clear" w:pos="187"/>
          <w:tab w:val="clear" w:pos="540"/>
          <w:tab w:val="left" w:pos="360"/>
          <w:tab w:val="left" w:pos="720"/>
          <w:tab w:val="left" w:pos="1080"/>
        </w:tabs>
        <w:spacing w:line="480" w:lineRule="auto"/>
        <w:ind w:firstLine="0"/>
        <w:rPr>
          <w:sz w:val="24"/>
          <w:szCs w:val="24"/>
        </w:rPr>
      </w:pPr>
      <w:r w:rsidRPr="00AD06AB">
        <w:rPr>
          <w:sz w:val="24"/>
          <w:szCs w:val="24"/>
          <w:shd w:val="clear" w:color="auto" w:fill="FFFFFF" w:themeFill="background1"/>
        </w:rPr>
        <w:tab/>
      </w:r>
      <w:r w:rsidR="00F21B99" w:rsidRPr="00AD06AB">
        <w:rPr>
          <w:strike/>
          <w:sz w:val="24"/>
          <w:szCs w:val="24"/>
          <w:shd w:val="clear" w:color="auto" w:fill="FFFFFF" w:themeFill="background1"/>
        </w:rPr>
        <w:t>G</w:t>
      </w:r>
      <w:r w:rsidR="003652E3" w:rsidRPr="00AD06AB">
        <w:rPr>
          <w:sz w:val="24"/>
          <w:szCs w:val="24"/>
          <w:u w:val="single"/>
          <w:shd w:val="clear" w:color="auto" w:fill="FFFFFF" w:themeFill="background1"/>
        </w:rPr>
        <w:t>H</w:t>
      </w:r>
      <w:r w:rsidR="000777AA" w:rsidRPr="00AD06AB">
        <w:rPr>
          <w:sz w:val="24"/>
          <w:szCs w:val="24"/>
          <w:shd w:val="clear" w:color="auto" w:fill="FFFFFF" w:themeFill="background1"/>
        </w:rPr>
        <w:t>.</w:t>
      </w:r>
      <w:r w:rsidR="000777AA" w:rsidRPr="00AD06AB">
        <w:rPr>
          <w:sz w:val="24"/>
          <w:szCs w:val="24"/>
          <w:shd w:val="clear" w:color="auto" w:fill="FFFFFF" w:themeFill="background1"/>
        </w:rPr>
        <w:tab/>
      </w:r>
      <w:r w:rsidR="000777AA" w:rsidRPr="00AD06AB">
        <w:rPr>
          <w:sz w:val="24"/>
          <w:szCs w:val="24"/>
        </w:rPr>
        <w:t>Generators of waste tires</w:t>
      </w:r>
      <w:r w:rsidR="00F575F8" w:rsidRPr="00AD06AB">
        <w:rPr>
          <w:sz w:val="24"/>
          <w:szCs w:val="24"/>
          <w:u w:val="single"/>
        </w:rPr>
        <w:t xml:space="preserve">, required to register in accordance with LAC 33:VII.10519.A, </w:t>
      </w:r>
      <w:r w:rsidR="000777AA" w:rsidRPr="00AD06AB">
        <w:rPr>
          <w:sz w:val="24"/>
          <w:szCs w:val="24"/>
        </w:rPr>
        <w:t>shall comply with the manifest requirements of LAC 33:VII.1053</w:t>
      </w:r>
      <w:r w:rsidR="000777AA" w:rsidRPr="00AD06AB">
        <w:rPr>
          <w:strike/>
          <w:sz w:val="24"/>
          <w:szCs w:val="24"/>
        </w:rPr>
        <w:t>3</w:t>
      </w:r>
      <w:r w:rsidR="00D21F55" w:rsidRPr="00AD06AB">
        <w:rPr>
          <w:sz w:val="24"/>
          <w:szCs w:val="24"/>
          <w:u w:val="single"/>
        </w:rPr>
        <w:t>4</w:t>
      </w:r>
      <w:r w:rsidR="000777AA" w:rsidRPr="00AD06AB">
        <w:rPr>
          <w:sz w:val="24"/>
          <w:szCs w:val="24"/>
        </w:rPr>
        <w:t xml:space="preserve">. </w:t>
      </w:r>
    </w:p>
    <w:p w:rsidR="000777AA" w:rsidRPr="003447A2" w:rsidRDefault="00B55AA9" w:rsidP="00B55AA9">
      <w:pPr>
        <w:pStyle w:val="A"/>
        <w:tabs>
          <w:tab w:val="clear" w:pos="187"/>
          <w:tab w:val="clear" w:pos="540"/>
          <w:tab w:val="left" w:pos="360"/>
          <w:tab w:val="left" w:pos="720"/>
          <w:tab w:val="left" w:pos="1080"/>
        </w:tabs>
        <w:spacing w:line="480" w:lineRule="auto"/>
        <w:ind w:firstLine="0"/>
        <w:rPr>
          <w:sz w:val="24"/>
          <w:szCs w:val="24"/>
        </w:rPr>
      </w:pPr>
      <w:r w:rsidRPr="00AD06AB">
        <w:rPr>
          <w:sz w:val="24"/>
          <w:szCs w:val="24"/>
          <w:shd w:val="clear" w:color="auto" w:fill="FFFFFF" w:themeFill="background1"/>
        </w:rPr>
        <w:tab/>
      </w:r>
      <w:r w:rsidR="00F21B99" w:rsidRPr="00AD06AB">
        <w:rPr>
          <w:strike/>
          <w:sz w:val="24"/>
          <w:szCs w:val="24"/>
          <w:shd w:val="clear" w:color="auto" w:fill="FFFFFF" w:themeFill="background1"/>
        </w:rPr>
        <w:t>H</w:t>
      </w:r>
      <w:r w:rsidR="003652E3" w:rsidRPr="00AD06AB">
        <w:rPr>
          <w:sz w:val="24"/>
          <w:szCs w:val="24"/>
          <w:u w:val="single"/>
          <w:shd w:val="clear" w:color="auto" w:fill="FFFFFF" w:themeFill="background1"/>
        </w:rPr>
        <w:t>I</w:t>
      </w:r>
      <w:r w:rsidR="000777AA" w:rsidRPr="00AD06AB">
        <w:rPr>
          <w:sz w:val="24"/>
          <w:szCs w:val="24"/>
          <w:u w:val="single"/>
          <w:shd w:val="clear" w:color="auto" w:fill="FFFFFF" w:themeFill="background1"/>
        </w:rPr>
        <w:t>.</w:t>
      </w:r>
      <w:r w:rsidR="000777AA" w:rsidRPr="003B4FEE">
        <w:rPr>
          <w:sz w:val="24"/>
          <w:szCs w:val="24"/>
          <w:shd w:val="clear" w:color="auto" w:fill="FFFFFF" w:themeFill="background1"/>
        </w:rPr>
        <w:tab/>
      </w:r>
      <w:r w:rsidR="000777AA" w:rsidRPr="003447A2">
        <w:rPr>
          <w:sz w:val="24"/>
          <w:szCs w:val="24"/>
        </w:rPr>
        <w:t xml:space="preserve">For all waste tires </w:t>
      </w:r>
      <w:r w:rsidR="000777AA" w:rsidRPr="003447A2">
        <w:rPr>
          <w:strike/>
          <w:sz w:val="24"/>
          <w:szCs w:val="24"/>
        </w:rPr>
        <w:t>and waste tire material</w:t>
      </w:r>
      <w:r w:rsidR="000777AA" w:rsidRPr="00662D96">
        <w:rPr>
          <w:strike/>
          <w:sz w:val="24"/>
          <w:szCs w:val="24"/>
        </w:rPr>
        <w:t xml:space="preserve"> </w:t>
      </w:r>
      <w:r w:rsidR="000777AA" w:rsidRPr="003447A2">
        <w:rPr>
          <w:sz w:val="24"/>
          <w:szCs w:val="24"/>
        </w:rPr>
        <w:t xml:space="preserve">collected and/or stored, generators </w:t>
      </w:r>
      <w:proofErr w:type="spellStart"/>
      <w:r w:rsidR="000777AA" w:rsidRPr="003447A2">
        <w:rPr>
          <w:strike/>
          <w:sz w:val="24"/>
          <w:szCs w:val="24"/>
        </w:rPr>
        <w:t>must</w:t>
      </w:r>
      <w:r w:rsidR="009921FD" w:rsidRPr="003447A2">
        <w:rPr>
          <w:sz w:val="24"/>
          <w:szCs w:val="24"/>
          <w:u w:val="single"/>
        </w:rPr>
        <w:t>shall</w:t>
      </w:r>
      <w:proofErr w:type="spellEnd"/>
      <w:r w:rsidR="009921FD" w:rsidRPr="003447A2">
        <w:rPr>
          <w:sz w:val="24"/>
          <w:szCs w:val="24"/>
          <w:u w:val="single"/>
        </w:rPr>
        <w:t xml:space="preserve"> </w:t>
      </w:r>
      <w:r w:rsidR="000777AA" w:rsidRPr="003447A2">
        <w:rPr>
          <w:sz w:val="24"/>
          <w:szCs w:val="24"/>
        </w:rPr>
        <w:t>provide:</w:t>
      </w:r>
    </w:p>
    <w:p w:rsidR="000777AA" w:rsidRPr="003447A2" w:rsidRDefault="00B55AA9" w:rsidP="00B55AA9">
      <w:pPr>
        <w:pStyle w:val="1"/>
        <w:tabs>
          <w:tab w:val="clear" w:pos="979"/>
          <w:tab w:val="left" w:pos="360"/>
          <w:tab w:val="left" w:pos="1080"/>
        </w:tabs>
        <w:spacing w:line="480" w:lineRule="auto"/>
        <w:ind w:firstLine="0"/>
        <w:rPr>
          <w:sz w:val="24"/>
          <w:szCs w:val="24"/>
        </w:rPr>
      </w:pPr>
      <w:r>
        <w:rPr>
          <w:sz w:val="24"/>
          <w:szCs w:val="24"/>
        </w:rPr>
        <w:tab/>
      </w:r>
      <w:r>
        <w:rPr>
          <w:sz w:val="24"/>
          <w:szCs w:val="24"/>
        </w:rPr>
        <w:tab/>
      </w:r>
      <w:r w:rsidR="000777AA" w:rsidRPr="003447A2">
        <w:rPr>
          <w:sz w:val="24"/>
          <w:szCs w:val="24"/>
        </w:rPr>
        <w:t>1.</w:t>
      </w:r>
      <w:r w:rsidR="000777AA" w:rsidRPr="003447A2">
        <w:rPr>
          <w:sz w:val="24"/>
          <w:szCs w:val="24"/>
        </w:rPr>
        <w:tab/>
      </w:r>
      <w:r w:rsidR="000777AA" w:rsidRPr="00662D96">
        <w:rPr>
          <w:sz w:val="24"/>
          <w:szCs w:val="24"/>
        </w:rPr>
        <w:t xml:space="preserve">a </w:t>
      </w:r>
      <w:r w:rsidR="000777AA" w:rsidRPr="003447A2">
        <w:rPr>
          <w:sz w:val="24"/>
          <w:szCs w:val="24"/>
        </w:rPr>
        <w:t>cover adequate to exclude water from the waste tires;</w:t>
      </w:r>
    </w:p>
    <w:p w:rsidR="000777AA" w:rsidRPr="003447A2" w:rsidRDefault="00B55AA9" w:rsidP="00EC3AF6">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2.</w:t>
      </w:r>
      <w:r w:rsidR="000777AA" w:rsidRPr="003447A2">
        <w:rPr>
          <w:sz w:val="24"/>
          <w:szCs w:val="24"/>
        </w:rPr>
        <w:tab/>
        <w:t>vector and vermin control; and</w:t>
      </w:r>
    </w:p>
    <w:p w:rsidR="000777AA" w:rsidRPr="003447A2" w:rsidRDefault="00B55AA9" w:rsidP="00EC3AF6">
      <w:pPr>
        <w:pStyle w:val="1"/>
        <w:tabs>
          <w:tab w:val="clear" w:pos="979"/>
          <w:tab w:val="clear" w:pos="1152"/>
          <w:tab w:val="left" w:pos="360"/>
          <w:tab w:val="left" w:pos="1080"/>
          <w:tab w:val="left" w:pos="1440"/>
        </w:tabs>
        <w:spacing w:line="480" w:lineRule="auto"/>
        <w:ind w:firstLine="0"/>
        <w:rPr>
          <w:sz w:val="24"/>
          <w:szCs w:val="24"/>
        </w:rPr>
      </w:pPr>
      <w:r>
        <w:rPr>
          <w:sz w:val="24"/>
          <w:szCs w:val="24"/>
        </w:rPr>
        <w:lastRenderedPageBreak/>
        <w:tab/>
      </w:r>
      <w:r>
        <w:rPr>
          <w:sz w:val="24"/>
          <w:szCs w:val="24"/>
        </w:rPr>
        <w:tab/>
      </w:r>
      <w:r w:rsidR="000777AA" w:rsidRPr="003447A2">
        <w:rPr>
          <w:sz w:val="24"/>
          <w:szCs w:val="24"/>
        </w:rPr>
        <w:t>3.</w:t>
      </w:r>
      <w:r w:rsidR="000777AA" w:rsidRPr="003447A2">
        <w:rPr>
          <w:sz w:val="24"/>
          <w:szCs w:val="24"/>
        </w:rPr>
        <w:tab/>
        <w:t xml:space="preserve">means to prevent or control standing water in the </w:t>
      </w:r>
      <w:proofErr w:type="spellStart"/>
      <w:r w:rsidR="000777AA" w:rsidRPr="003447A2">
        <w:rPr>
          <w:strike/>
          <w:sz w:val="24"/>
          <w:szCs w:val="24"/>
        </w:rPr>
        <w:t>containment</w:t>
      </w:r>
      <w:r w:rsidR="005F4E44" w:rsidRPr="003447A2">
        <w:rPr>
          <w:sz w:val="24"/>
          <w:szCs w:val="24"/>
          <w:u w:val="single"/>
        </w:rPr>
        <w:t>storage</w:t>
      </w:r>
      <w:proofErr w:type="spellEnd"/>
      <w:r w:rsidR="005F4E44" w:rsidRPr="003447A2">
        <w:rPr>
          <w:sz w:val="24"/>
          <w:szCs w:val="24"/>
          <w:u w:val="single"/>
        </w:rPr>
        <w:t xml:space="preserve"> </w:t>
      </w:r>
      <w:r w:rsidR="000777AA" w:rsidRPr="003447A2">
        <w:rPr>
          <w:sz w:val="24"/>
          <w:szCs w:val="24"/>
        </w:rPr>
        <w:t>area.</w:t>
      </w:r>
    </w:p>
    <w:p w:rsidR="009B0774" w:rsidRPr="003447A2" w:rsidRDefault="00B55AA9" w:rsidP="00B55AA9">
      <w:pPr>
        <w:tabs>
          <w:tab w:val="left" w:pos="360"/>
          <w:tab w:val="left" w:pos="720"/>
          <w:tab w:val="left" w:pos="4500"/>
          <w:tab w:val="left" w:pos="4680"/>
          <w:tab w:val="left" w:pos="4860"/>
          <w:tab w:val="left" w:pos="5040"/>
          <w:tab w:val="left" w:pos="7200"/>
        </w:tabs>
        <w:spacing w:after="120" w:line="480" w:lineRule="auto"/>
        <w:jc w:val="both"/>
        <w:outlineLvl w:val="3"/>
        <w:rPr>
          <w:kern w:val="2"/>
          <w:szCs w:val="24"/>
        </w:rPr>
      </w:pPr>
      <w:r>
        <w:rPr>
          <w:kern w:val="2"/>
          <w:szCs w:val="24"/>
        </w:rPr>
        <w:tab/>
      </w:r>
      <w:r w:rsidR="00F21B99" w:rsidRPr="00AD06AB">
        <w:rPr>
          <w:strike/>
          <w:kern w:val="2"/>
          <w:szCs w:val="24"/>
        </w:rPr>
        <w:t>I</w:t>
      </w:r>
      <w:r w:rsidR="003652E3" w:rsidRPr="00AD06AB">
        <w:rPr>
          <w:kern w:val="2"/>
          <w:szCs w:val="24"/>
          <w:u w:val="single"/>
        </w:rPr>
        <w:t>J</w:t>
      </w:r>
      <w:r w:rsidR="0012116B" w:rsidRPr="00AD06AB">
        <w:rPr>
          <w:kern w:val="2"/>
          <w:szCs w:val="24"/>
        </w:rPr>
        <w:t>.</w:t>
      </w:r>
      <w:r w:rsidR="0012116B" w:rsidRPr="00AD06AB">
        <w:rPr>
          <w:kern w:val="2"/>
          <w:szCs w:val="24"/>
        </w:rPr>
        <w:tab/>
      </w:r>
      <w:r w:rsidR="009B0774" w:rsidRPr="00AD06AB">
        <w:rPr>
          <w:kern w:val="2"/>
          <w:szCs w:val="24"/>
        </w:rPr>
        <w:t>Generators of waste tires</w:t>
      </w:r>
      <w:r w:rsidR="009B0774" w:rsidRPr="00AD06AB">
        <w:rPr>
          <w:kern w:val="2"/>
          <w:szCs w:val="24"/>
          <w:u w:val="single"/>
        </w:rPr>
        <w:t>,</w:t>
      </w:r>
      <w:r w:rsidR="009B0774" w:rsidRPr="00AD06AB">
        <w:rPr>
          <w:szCs w:val="24"/>
          <w:u w:val="single"/>
        </w:rPr>
        <w:t xml:space="preserve"> required to register in accordance with</w:t>
      </w:r>
      <w:r w:rsidR="00662D96" w:rsidRPr="00AD06AB">
        <w:rPr>
          <w:szCs w:val="24"/>
          <w:u w:val="single"/>
        </w:rPr>
        <w:t xml:space="preserve"> </w:t>
      </w:r>
      <w:proofErr w:type="spellStart"/>
      <w:r w:rsidR="00662D96" w:rsidRPr="00AD06AB">
        <w:rPr>
          <w:szCs w:val="24"/>
          <w:u w:val="single"/>
        </w:rPr>
        <w:t>Subsection</w:t>
      </w:r>
      <w:r w:rsidR="009B0774" w:rsidRPr="00AD06AB">
        <w:rPr>
          <w:szCs w:val="24"/>
          <w:u w:val="single"/>
        </w:rPr>
        <w:t>.A</w:t>
      </w:r>
      <w:proofErr w:type="spellEnd"/>
      <w:r w:rsidR="00662D96" w:rsidRPr="00AD06AB">
        <w:rPr>
          <w:szCs w:val="24"/>
          <w:u w:val="single"/>
        </w:rPr>
        <w:t xml:space="preserve"> of this Section</w:t>
      </w:r>
      <w:r w:rsidR="009B0774" w:rsidRPr="00AD06AB">
        <w:rPr>
          <w:kern w:val="2"/>
          <w:szCs w:val="24"/>
        </w:rPr>
        <w:t xml:space="preserve"> may store waste tires up to 120 days after receipt or generation</w:t>
      </w:r>
      <w:r w:rsidR="009B0774" w:rsidRPr="00AD06AB">
        <w:rPr>
          <w:strike/>
          <w:kern w:val="2"/>
          <w:szCs w:val="24"/>
        </w:rPr>
        <w:t>;</w:t>
      </w:r>
      <w:r w:rsidR="009B0774" w:rsidRPr="00AD06AB">
        <w:rPr>
          <w:kern w:val="2"/>
          <w:szCs w:val="24"/>
          <w:u w:val="single"/>
        </w:rPr>
        <w:t>.</w:t>
      </w:r>
      <w:r w:rsidR="009B0774" w:rsidRPr="00AD06AB">
        <w:rPr>
          <w:kern w:val="2"/>
          <w:szCs w:val="24"/>
        </w:rPr>
        <w:t xml:space="preserve"> </w:t>
      </w:r>
      <w:proofErr w:type="spellStart"/>
      <w:r w:rsidR="009B0774" w:rsidRPr="00AD06AB">
        <w:rPr>
          <w:strike/>
          <w:kern w:val="2"/>
          <w:szCs w:val="24"/>
        </w:rPr>
        <w:t>h</w:t>
      </w:r>
      <w:r w:rsidR="009B0774" w:rsidRPr="00AD06AB">
        <w:rPr>
          <w:kern w:val="2"/>
          <w:szCs w:val="24"/>
          <w:u w:val="single"/>
        </w:rPr>
        <w:t>H</w:t>
      </w:r>
      <w:r w:rsidR="009B0774" w:rsidRPr="00AD06AB">
        <w:rPr>
          <w:kern w:val="2"/>
          <w:szCs w:val="24"/>
        </w:rPr>
        <w:t>owever</w:t>
      </w:r>
      <w:proofErr w:type="spellEnd"/>
      <w:r w:rsidR="009B0774" w:rsidRPr="00AD06AB">
        <w:rPr>
          <w:kern w:val="2"/>
          <w:szCs w:val="24"/>
        </w:rPr>
        <w:t xml:space="preserve">, a </w:t>
      </w:r>
      <w:r w:rsidR="00E672F0" w:rsidRPr="00AD06AB">
        <w:rPr>
          <w:kern w:val="2"/>
          <w:szCs w:val="24"/>
          <w:u w:val="single"/>
        </w:rPr>
        <w:t xml:space="preserve">registered </w:t>
      </w:r>
      <w:r w:rsidR="009B0774" w:rsidRPr="003447A2">
        <w:rPr>
          <w:kern w:val="2"/>
          <w:szCs w:val="24"/>
        </w:rPr>
        <w:t>generator of waste tires may store waste tires a maximum of 365 days, provided:</w:t>
      </w:r>
    </w:p>
    <w:p w:rsidR="009B0774" w:rsidRPr="003447A2" w:rsidRDefault="00B55AA9" w:rsidP="00EC3AF6">
      <w:pPr>
        <w:tabs>
          <w:tab w:val="left" w:pos="360"/>
          <w:tab w:val="left" w:pos="720"/>
          <w:tab w:val="left" w:pos="1080"/>
          <w:tab w:val="left" w:pos="1440"/>
          <w:tab w:val="left" w:pos="4500"/>
          <w:tab w:val="left" w:pos="4680"/>
          <w:tab w:val="left" w:pos="4860"/>
          <w:tab w:val="left" w:pos="5040"/>
          <w:tab w:val="left" w:pos="7200"/>
        </w:tabs>
        <w:spacing w:after="120" w:line="480" w:lineRule="auto"/>
        <w:jc w:val="both"/>
        <w:outlineLvl w:val="4"/>
        <w:rPr>
          <w:kern w:val="2"/>
          <w:szCs w:val="24"/>
          <w:u w:val="single"/>
        </w:rPr>
      </w:pPr>
      <w:r>
        <w:rPr>
          <w:kern w:val="2"/>
          <w:szCs w:val="24"/>
        </w:rPr>
        <w:tab/>
      </w:r>
      <w:r>
        <w:rPr>
          <w:kern w:val="2"/>
          <w:szCs w:val="24"/>
        </w:rPr>
        <w:tab/>
      </w:r>
      <w:r w:rsidR="009B0774" w:rsidRPr="003447A2">
        <w:rPr>
          <w:kern w:val="2"/>
          <w:szCs w:val="24"/>
        </w:rPr>
        <w:t>1.</w:t>
      </w:r>
      <w:r w:rsidR="009B0774" w:rsidRPr="003447A2">
        <w:rPr>
          <w:kern w:val="2"/>
          <w:szCs w:val="24"/>
        </w:rPr>
        <w:tab/>
        <w:t xml:space="preserve">the storage is solely for the purpose of accumulating such quantities as are necessary </w:t>
      </w:r>
      <w:r w:rsidR="009B0774" w:rsidRPr="003447A2">
        <w:rPr>
          <w:strike/>
          <w:kern w:val="2"/>
          <w:szCs w:val="24"/>
        </w:rPr>
        <w:t xml:space="preserve">to </w:t>
      </w:r>
      <w:r w:rsidR="0012116B" w:rsidRPr="003447A2">
        <w:rPr>
          <w:kern w:val="2"/>
          <w:szCs w:val="24"/>
          <w:u w:val="single"/>
        </w:rPr>
        <w:t xml:space="preserve">for cost effective transportation and </w:t>
      </w:r>
      <w:r w:rsidR="00846AB3" w:rsidRPr="003447A2">
        <w:rPr>
          <w:strike/>
          <w:kern w:val="2"/>
          <w:szCs w:val="24"/>
        </w:rPr>
        <w:t xml:space="preserve"> </w:t>
      </w:r>
      <w:r w:rsidR="009B0774" w:rsidRPr="003447A2">
        <w:rPr>
          <w:strike/>
          <w:kern w:val="2"/>
          <w:szCs w:val="24"/>
        </w:rPr>
        <w:t xml:space="preserve">facilitate proper </w:t>
      </w:r>
      <w:r w:rsidR="009B0774" w:rsidRPr="003447A2">
        <w:rPr>
          <w:kern w:val="2"/>
          <w:szCs w:val="24"/>
        </w:rPr>
        <w:t>processing;</w:t>
      </w:r>
      <w:r w:rsidR="0012116B" w:rsidRPr="003447A2">
        <w:rPr>
          <w:kern w:val="2"/>
          <w:szCs w:val="24"/>
          <w:u w:val="single"/>
        </w:rPr>
        <w:t xml:space="preserve"> and</w:t>
      </w:r>
    </w:p>
    <w:p w:rsidR="0012116B" w:rsidRPr="003447A2" w:rsidRDefault="00EC3AF6" w:rsidP="00EC3AF6">
      <w:pPr>
        <w:tabs>
          <w:tab w:val="left" w:pos="360"/>
          <w:tab w:val="left" w:pos="720"/>
          <w:tab w:val="left" w:pos="1080"/>
          <w:tab w:val="left" w:pos="1440"/>
          <w:tab w:val="left" w:pos="4500"/>
          <w:tab w:val="left" w:pos="4680"/>
          <w:tab w:val="left" w:pos="4860"/>
          <w:tab w:val="left" w:pos="5040"/>
          <w:tab w:val="left" w:pos="7200"/>
        </w:tabs>
        <w:spacing w:after="120" w:line="480" w:lineRule="auto"/>
        <w:jc w:val="both"/>
        <w:outlineLvl w:val="4"/>
        <w:rPr>
          <w:strike/>
          <w:kern w:val="2"/>
          <w:szCs w:val="24"/>
        </w:rPr>
      </w:pPr>
      <w:r>
        <w:rPr>
          <w:kern w:val="2"/>
          <w:szCs w:val="24"/>
        </w:rPr>
        <w:tab/>
      </w:r>
      <w:r w:rsidR="00B55AA9">
        <w:rPr>
          <w:kern w:val="2"/>
          <w:szCs w:val="24"/>
        </w:rPr>
        <w:tab/>
      </w:r>
      <w:r w:rsidR="009B0774" w:rsidRPr="003447A2">
        <w:rPr>
          <w:kern w:val="2"/>
          <w:szCs w:val="24"/>
        </w:rPr>
        <w:t>2.</w:t>
      </w:r>
      <w:r w:rsidR="009B0774" w:rsidRPr="003447A2">
        <w:rPr>
          <w:kern w:val="2"/>
          <w:szCs w:val="24"/>
        </w:rPr>
        <w:tab/>
        <w:t>documentation supporting the storage period and the quantity</w:t>
      </w:r>
      <w:r w:rsidR="0012116B" w:rsidRPr="003447A2">
        <w:rPr>
          <w:kern w:val="2"/>
          <w:szCs w:val="24"/>
        </w:rPr>
        <w:t xml:space="preserve"> </w:t>
      </w:r>
      <w:r w:rsidR="0012116B" w:rsidRPr="003447A2">
        <w:rPr>
          <w:kern w:val="2"/>
          <w:szCs w:val="24"/>
          <w:u w:val="single"/>
        </w:rPr>
        <w:t>generated</w:t>
      </w:r>
      <w:r w:rsidR="009B0774" w:rsidRPr="00662D96">
        <w:rPr>
          <w:strike/>
          <w:kern w:val="2"/>
          <w:szCs w:val="24"/>
        </w:rPr>
        <w:t xml:space="preserve"> </w:t>
      </w:r>
      <w:r w:rsidR="009B0774" w:rsidRPr="003447A2">
        <w:rPr>
          <w:strike/>
          <w:kern w:val="2"/>
          <w:szCs w:val="24"/>
        </w:rPr>
        <w:t>required for proper processing are</w:t>
      </w:r>
      <w:r w:rsidR="0012116B" w:rsidRPr="003447A2">
        <w:rPr>
          <w:kern w:val="2"/>
          <w:szCs w:val="24"/>
          <w:u w:val="single"/>
        </w:rPr>
        <w:t xml:space="preserve"> is made</w:t>
      </w:r>
      <w:r w:rsidR="009B0774" w:rsidRPr="00B06D54">
        <w:rPr>
          <w:kern w:val="2"/>
          <w:szCs w:val="24"/>
          <w:u w:val="single"/>
        </w:rPr>
        <w:t xml:space="preserve"> </w:t>
      </w:r>
      <w:r w:rsidR="009B0774" w:rsidRPr="003447A2">
        <w:rPr>
          <w:kern w:val="2"/>
          <w:szCs w:val="24"/>
        </w:rPr>
        <w:t xml:space="preserve">available at the generator’s facility for </w:t>
      </w:r>
      <w:r w:rsidR="009B0774" w:rsidRPr="003447A2">
        <w:rPr>
          <w:strike/>
          <w:kern w:val="2"/>
          <w:szCs w:val="24"/>
        </w:rPr>
        <w:t>department</w:t>
      </w:r>
      <w:r w:rsidR="009B0774" w:rsidRPr="00662D96">
        <w:rPr>
          <w:strike/>
          <w:kern w:val="2"/>
          <w:szCs w:val="24"/>
        </w:rPr>
        <w:t xml:space="preserve"> </w:t>
      </w:r>
      <w:r w:rsidR="0012116B" w:rsidRPr="003447A2">
        <w:rPr>
          <w:kern w:val="2"/>
          <w:szCs w:val="24"/>
          <w:u w:val="single"/>
        </w:rPr>
        <w:t xml:space="preserve">audit and/or </w:t>
      </w:r>
      <w:r w:rsidR="009B0774" w:rsidRPr="003447A2">
        <w:rPr>
          <w:kern w:val="2"/>
          <w:szCs w:val="24"/>
        </w:rPr>
        <w:t>inspection</w:t>
      </w:r>
      <w:r w:rsidR="009B0774" w:rsidRPr="003447A2">
        <w:rPr>
          <w:strike/>
          <w:kern w:val="2"/>
          <w:szCs w:val="24"/>
        </w:rPr>
        <w:t>;</w:t>
      </w:r>
      <w:r w:rsidR="0012116B" w:rsidRPr="003447A2">
        <w:rPr>
          <w:kern w:val="2"/>
          <w:szCs w:val="24"/>
          <w:u w:val="single"/>
        </w:rPr>
        <w:t>.</w:t>
      </w:r>
      <w:r w:rsidR="009B0774" w:rsidRPr="00662D96">
        <w:rPr>
          <w:strike/>
          <w:kern w:val="2"/>
          <w:szCs w:val="24"/>
        </w:rPr>
        <w:t xml:space="preserve"> </w:t>
      </w:r>
      <w:r w:rsidR="009B0774" w:rsidRPr="003447A2">
        <w:rPr>
          <w:strike/>
          <w:kern w:val="2"/>
          <w:szCs w:val="24"/>
        </w:rPr>
        <w:t>and</w:t>
      </w:r>
    </w:p>
    <w:p w:rsidR="009B0774" w:rsidRPr="003447A2" w:rsidRDefault="00B55AA9" w:rsidP="00EC3AF6">
      <w:pPr>
        <w:tabs>
          <w:tab w:val="left" w:pos="360"/>
          <w:tab w:val="left" w:pos="720"/>
          <w:tab w:val="left" w:pos="1080"/>
          <w:tab w:val="left" w:pos="1440"/>
          <w:tab w:val="left" w:pos="4500"/>
          <w:tab w:val="left" w:pos="4680"/>
          <w:tab w:val="left" w:pos="4860"/>
          <w:tab w:val="left" w:pos="5040"/>
          <w:tab w:val="left" w:pos="7200"/>
        </w:tabs>
        <w:spacing w:after="120" w:line="480" w:lineRule="auto"/>
        <w:jc w:val="both"/>
        <w:outlineLvl w:val="4"/>
        <w:rPr>
          <w:kern w:val="2"/>
          <w:szCs w:val="24"/>
        </w:rPr>
      </w:pPr>
      <w:r w:rsidRPr="00B55AA9">
        <w:rPr>
          <w:kern w:val="2"/>
          <w:szCs w:val="24"/>
        </w:rPr>
        <w:tab/>
      </w:r>
      <w:r w:rsidR="009B0774" w:rsidRPr="00AD06AB">
        <w:rPr>
          <w:strike/>
          <w:kern w:val="2"/>
          <w:szCs w:val="24"/>
        </w:rPr>
        <w:t>3</w:t>
      </w:r>
      <w:r w:rsidR="003652E3" w:rsidRPr="00AD06AB">
        <w:rPr>
          <w:kern w:val="2"/>
          <w:szCs w:val="24"/>
          <w:u w:val="single"/>
        </w:rPr>
        <w:t>K</w:t>
      </w:r>
      <w:r w:rsidR="00DF794F">
        <w:rPr>
          <w:kern w:val="2"/>
          <w:szCs w:val="24"/>
          <w:u w:val="single"/>
        </w:rPr>
        <w:tab/>
      </w:r>
      <w:r w:rsidR="009B0774" w:rsidRPr="00AD06AB">
        <w:rPr>
          <w:kern w:val="2"/>
          <w:szCs w:val="24"/>
        </w:rPr>
        <w:t>.</w:t>
      </w:r>
      <w:r w:rsidR="009B0774" w:rsidRPr="003447A2">
        <w:rPr>
          <w:kern w:val="2"/>
          <w:szCs w:val="24"/>
        </w:rPr>
        <w:tab/>
      </w:r>
      <w:proofErr w:type="spellStart"/>
      <w:r w:rsidR="004B50C4" w:rsidRPr="003447A2">
        <w:rPr>
          <w:kern w:val="2"/>
          <w:szCs w:val="24"/>
          <w:u w:val="single"/>
        </w:rPr>
        <w:t>N</w:t>
      </w:r>
      <w:r w:rsidR="009B0774" w:rsidRPr="00662D96">
        <w:rPr>
          <w:strike/>
          <w:kern w:val="2"/>
          <w:szCs w:val="24"/>
        </w:rPr>
        <w:t>n</w:t>
      </w:r>
      <w:r w:rsidR="009B0774" w:rsidRPr="00662D96">
        <w:rPr>
          <w:kern w:val="2"/>
          <w:szCs w:val="24"/>
        </w:rPr>
        <w:t>o</w:t>
      </w:r>
      <w:proofErr w:type="spellEnd"/>
      <w:r w:rsidR="009B0774" w:rsidRPr="003447A2">
        <w:rPr>
          <w:kern w:val="2"/>
          <w:szCs w:val="24"/>
        </w:rPr>
        <w:t xml:space="preserve"> more than 150 tires shall be stored at the generator’s place of business at one time, unless stored </w:t>
      </w:r>
      <w:r w:rsidR="009B0774" w:rsidRPr="003447A2">
        <w:rPr>
          <w:kern w:val="2"/>
          <w:szCs w:val="24"/>
          <w:u w:val="single"/>
        </w:rPr>
        <w:t>in</w:t>
      </w:r>
      <w:r w:rsidR="0012116B" w:rsidRPr="003447A2">
        <w:rPr>
          <w:kern w:val="2"/>
          <w:szCs w:val="24"/>
          <w:u w:val="single"/>
        </w:rPr>
        <w:t>doors or</w:t>
      </w:r>
      <w:r w:rsidR="0012116B" w:rsidRPr="00662D96">
        <w:rPr>
          <w:kern w:val="2"/>
          <w:szCs w:val="24"/>
          <w:u w:val="single"/>
        </w:rPr>
        <w:t xml:space="preserve"> </w:t>
      </w:r>
      <w:r w:rsidR="0012116B" w:rsidRPr="003447A2">
        <w:rPr>
          <w:kern w:val="2"/>
          <w:szCs w:val="24"/>
        </w:rPr>
        <w:t>in</w:t>
      </w:r>
      <w:r w:rsidR="009B0774" w:rsidRPr="003447A2">
        <w:rPr>
          <w:kern w:val="2"/>
          <w:szCs w:val="24"/>
        </w:rPr>
        <w:t xml:space="preserve"> a transportable collection container.</w:t>
      </w:r>
    </w:p>
    <w:p w:rsidR="000777AA" w:rsidRPr="003447A2" w:rsidRDefault="00B55AA9" w:rsidP="00B55AA9">
      <w:pPr>
        <w:pStyle w:val="A"/>
        <w:tabs>
          <w:tab w:val="clear" w:pos="187"/>
          <w:tab w:val="clear" w:pos="540"/>
          <w:tab w:val="left" w:pos="360"/>
          <w:tab w:val="left" w:pos="720"/>
        </w:tabs>
        <w:spacing w:line="480" w:lineRule="auto"/>
        <w:ind w:firstLine="0"/>
        <w:rPr>
          <w:strike/>
          <w:sz w:val="24"/>
          <w:szCs w:val="24"/>
        </w:rPr>
      </w:pPr>
      <w:r w:rsidRPr="00B55AA9">
        <w:rPr>
          <w:sz w:val="24"/>
          <w:szCs w:val="24"/>
          <w:shd w:val="clear" w:color="auto" w:fill="FFFFFF" w:themeFill="background1"/>
        </w:rPr>
        <w:tab/>
      </w:r>
      <w:r w:rsidR="000777AA" w:rsidRPr="003B4FEE">
        <w:rPr>
          <w:strike/>
          <w:sz w:val="24"/>
          <w:szCs w:val="24"/>
          <w:shd w:val="clear" w:color="auto" w:fill="FFFFFF" w:themeFill="background1"/>
        </w:rPr>
        <w:t>J.</w:t>
      </w:r>
      <w:r w:rsidR="000777AA" w:rsidRPr="003B4FEE">
        <w:rPr>
          <w:strike/>
          <w:sz w:val="24"/>
          <w:szCs w:val="24"/>
          <w:shd w:val="clear" w:color="auto" w:fill="FFFFFF" w:themeFill="background1"/>
        </w:rPr>
        <w:tab/>
      </w:r>
      <w:r w:rsidR="000777AA" w:rsidRPr="003447A2">
        <w:rPr>
          <w:strike/>
          <w:sz w:val="24"/>
          <w:szCs w:val="24"/>
        </w:rPr>
        <w:t>All waste tires and waste tire material must be collected and/or stored on property contiguous</w:t>
      </w:r>
      <w:r w:rsidR="00AD5DD2" w:rsidRPr="003447A2">
        <w:rPr>
          <w:strike/>
          <w:sz w:val="24"/>
          <w:szCs w:val="24"/>
        </w:rPr>
        <w:t xml:space="preserve"> </w:t>
      </w:r>
      <w:r w:rsidR="000777AA" w:rsidRPr="003447A2">
        <w:rPr>
          <w:strike/>
          <w:sz w:val="24"/>
          <w:szCs w:val="24"/>
        </w:rPr>
        <w:t xml:space="preserve">to the tire dealership or other waste tire generator facility. </w:t>
      </w:r>
    </w:p>
    <w:p w:rsidR="000777AA" w:rsidRPr="00AD06AB" w:rsidRDefault="00B55AA9" w:rsidP="00EC3AF6">
      <w:pPr>
        <w:pStyle w:val="A"/>
        <w:tabs>
          <w:tab w:val="clear" w:pos="187"/>
          <w:tab w:val="clear" w:pos="540"/>
          <w:tab w:val="left" w:pos="360"/>
          <w:tab w:val="left" w:pos="720"/>
          <w:tab w:val="left" w:pos="1080"/>
        </w:tabs>
        <w:spacing w:line="480" w:lineRule="auto"/>
        <w:ind w:firstLine="0"/>
        <w:rPr>
          <w:sz w:val="24"/>
          <w:szCs w:val="24"/>
        </w:rPr>
      </w:pPr>
      <w:r>
        <w:rPr>
          <w:sz w:val="24"/>
          <w:szCs w:val="24"/>
        </w:rPr>
        <w:tab/>
      </w:r>
      <w:r w:rsidR="00F21B99" w:rsidRPr="00AD06AB">
        <w:rPr>
          <w:strike/>
          <w:sz w:val="24"/>
          <w:szCs w:val="24"/>
        </w:rPr>
        <w:t>K</w:t>
      </w:r>
      <w:r w:rsidR="003652E3" w:rsidRPr="00AD06AB">
        <w:rPr>
          <w:sz w:val="24"/>
          <w:szCs w:val="24"/>
          <w:u w:val="single"/>
        </w:rPr>
        <w:t>L</w:t>
      </w:r>
      <w:r w:rsidR="000777AA" w:rsidRPr="00AD06AB">
        <w:rPr>
          <w:sz w:val="24"/>
          <w:szCs w:val="24"/>
        </w:rPr>
        <w:t>.</w:t>
      </w:r>
      <w:r w:rsidRPr="00AD06AB">
        <w:rPr>
          <w:sz w:val="24"/>
          <w:szCs w:val="24"/>
          <w:shd w:val="clear" w:color="auto" w:fill="FFFFFF" w:themeFill="background1"/>
        </w:rPr>
        <w:tab/>
      </w:r>
      <w:r w:rsidR="000777AA" w:rsidRPr="00AD06AB">
        <w:rPr>
          <w:sz w:val="24"/>
          <w:szCs w:val="24"/>
        </w:rPr>
        <w:t xml:space="preserve">No </w:t>
      </w:r>
      <w:r w:rsidR="00272205" w:rsidRPr="00AD06AB">
        <w:rPr>
          <w:sz w:val="24"/>
          <w:szCs w:val="24"/>
          <w:u w:val="single"/>
        </w:rPr>
        <w:t xml:space="preserve">tire </w:t>
      </w:r>
      <w:proofErr w:type="spellStart"/>
      <w:r w:rsidR="00272205" w:rsidRPr="00AD06AB">
        <w:rPr>
          <w:sz w:val="24"/>
          <w:szCs w:val="24"/>
          <w:u w:val="single"/>
        </w:rPr>
        <w:t>dealer</w:t>
      </w:r>
      <w:r w:rsidR="000777AA" w:rsidRPr="00AD06AB">
        <w:rPr>
          <w:strike/>
          <w:sz w:val="24"/>
          <w:szCs w:val="24"/>
        </w:rPr>
        <w:t>generator</w:t>
      </w:r>
      <w:proofErr w:type="spellEnd"/>
      <w:r w:rsidR="000777AA" w:rsidRPr="00AD06AB">
        <w:rPr>
          <w:sz w:val="24"/>
          <w:szCs w:val="24"/>
        </w:rPr>
        <w:t xml:space="preserve"> shall allow the removal of waste tires from his place of business by anyone other than an authorized transporter, unless the </w:t>
      </w:r>
      <w:r w:rsidR="00272205" w:rsidRPr="00AD06AB">
        <w:rPr>
          <w:sz w:val="24"/>
          <w:szCs w:val="24"/>
          <w:u w:val="single"/>
        </w:rPr>
        <w:t xml:space="preserve">tire </w:t>
      </w:r>
      <w:proofErr w:type="spellStart"/>
      <w:r w:rsidR="00272205" w:rsidRPr="00AD06AB">
        <w:rPr>
          <w:sz w:val="24"/>
          <w:szCs w:val="24"/>
          <w:u w:val="single"/>
        </w:rPr>
        <w:t>dealer</w:t>
      </w:r>
      <w:r w:rsidR="000777AA" w:rsidRPr="00AD06AB">
        <w:rPr>
          <w:strike/>
          <w:sz w:val="24"/>
          <w:szCs w:val="24"/>
        </w:rPr>
        <w:t>generator</w:t>
      </w:r>
      <w:proofErr w:type="spellEnd"/>
      <w:r w:rsidR="000777AA" w:rsidRPr="00AD06AB">
        <w:rPr>
          <w:sz w:val="24"/>
          <w:szCs w:val="24"/>
        </w:rPr>
        <w:t xml:space="preserve"> generates 50 or less waste tires per month from the sale of 50 tires. In this case, the </w:t>
      </w:r>
      <w:r w:rsidR="00272205" w:rsidRPr="00AD06AB">
        <w:rPr>
          <w:sz w:val="24"/>
          <w:szCs w:val="24"/>
          <w:u w:val="single"/>
        </w:rPr>
        <w:t xml:space="preserve">tire </w:t>
      </w:r>
      <w:proofErr w:type="spellStart"/>
      <w:r w:rsidR="00272205" w:rsidRPr="00AD06AB">
        <w:rPr>
          <w:sz w:val="24"/>
          <w:szCs w:val="24"/>
          <w:u w:val="single"/>
        </w:rPr>
        <w:t>dealer</w:t>
      </w:r>
      <w:r w:rsidR="000777AA" w:rsidRPr="00AD06AB">
        <w:rPr>
          <w:strike/>
          <w:sz w:val="24"/>
          <w:szCs w:val="24"/>
        </w:rPr>
        <w:t>generator</w:t>
      </w:r>
      <w:proofErr w:type="spellEnd"/>
      <w:r w:rsidR="000777AA" w:rsidRPr="00AD06AB">
        <w:rPr>
          <w:sz w:val="24"/>
          <w:szCs w:val="24"/>
        </w:rPr>
        <w:t xml:space="preserve"> may transport </w:t>
      </w:r>
      <w:r w:rsidR="009E4233" w:rsidRPr="00AD06AB">
        <w:rPr>
          <w:sz w:val="24"/>
          <w:szCs w:val="24"/>
          <w:u w:val="single"/>
        </w:rPr>
        <w:t xml:space="preserve">up to 20 </w:t>
      </w:r>
      <w:r w:rsidR="000777AA" w:rsidRPr="00AD06AB">
        <w:rPr>
          <w:strike/>
          <w:sz w:val="24"/>
          <w:szCs w:val="24"/>
        </w:rPr>
        <w:t xml:space="preserve">his </w:t>
      </w:r>
      <w:r w:rsidR="000777AA" w:rsidRPr="00AD06AB">
        <w:rPr>
          <w:sz w:val="24"/>
          <w:szCs w:val="24"/>
        </w:rPr>
        <w:t>waste tires to a</w:t>
      </w:r>
      <w:r w:rsidR="000777AA" w:rsidRPr="00AD06AB">
        <w:rPr>
          <w:strike/>
          <w:sz w:val="24"/>
          <w:szCs w:val="24"/>
        </w:rPr>
        <w:t xml:space="preserve">n authorized collection </w:t>
      </w:r>
      <w:r w:rsidR="009E4233" w:rsidRPr="00AD06AB">
        <w:rPr>
          <w:strike/>
          <w:sz w:val="24"/>
          <w:szCs w:val="24"/>
        </w:rPr>
        <w:t xml:space="preserve">center </w:t>
      </w:r>
      <w:r w:rsidR="000777AA" w:rsidRPr="00AD06AB">
        <w:rPr>
          <w:strike/>
          <w:sz w:val="24"/>
          <w:szCs w:val="24"/>
        </w:rPr>
        <w:t>or</w:t>
      </w:r>
      <w:r w:rsidR="000777AA" w:rsidRPr="00AD06AB">
        <w:rPr>
          <w:sz w:val="24"/>
          <w:szCs w:val="24"/>
        </w:rPr>
        <w:t xml:space="preserve"> permitted processing facility</w:t>
      </w:r>
      <w:r w:rsidR="000777AA" w:rsidRPr="00AD06AB">
        <w:rPr>
          <w:strike/>
          <w:sz w:val="24"/>
          <w:szCs w:val="24"/>
        </w:rPr>
        <w:t xml:space="preserve"> provided LAC 33:VII.10523.C is satisfied</w:t>
      </w:r>
      <w:r w:rsidR="000777AA" w:rsidRPr="00AD06AB">
        <w:rPr>
          <w:sz w:val="24"/>
          <w:szCs w:val="24"/>
        </w:rPr>
        <w:t>.</w:t>
      </w:r>
    </w:p>
    <w:p w:rsidR="000777AA" w:rsidRPr="00AD06AB" w:rsidRDefault="00B55AA9" w:rsidP="00F21B99">
      <w:pPr>
        <w:pStyle w:val="A"/>
        <w:tabs>
          <w:tab w:val="clear" w:pos="187"/>
          <w:tab w:val="clear" w:pos="540"/>
          <w:tab w:val="left" w:pos="360"/>
          <w:tab w:val="left" w:pos="720"/>
          <w:tab w:val="left" w:pos="1080"/>
          <w:tab w:val="left" w:pos="1440"/>
        </w:tabs>
        <w:spacing w:line="480" w:lineRule="auto"/>
        <w:ind w:firstLine="0"/>
        <w:rPr>
          <w:sz w:val="24"/>
          <w:szCs w:val="24"/>
        </w:rPr>
      </w:pPr>
      <w:r w:rsidRPr="00AD06AB">
        <w:rPr>
          <w:sz w:val="24"/>
          <w:szCs w:val="24"/>
        </w:rPr>
        <w:tab/>
      </w:r>
      <w:r w:rsidR="00F21B99" w:rsidRPr="00AD06AB">
        <w:rPr>
          <w:strike/>
          <w:sz w:val="24"/>
          <w:szCs w:val="24"/>
        </w:rPr>
        <w:t>L</w:t>
      </w:r>
      <w:r w:rsidR="003652E3" w:rsidRPr="00AD06AB">
        <w:rPr>
          <w:sz w:val="24"/>
          <w:szCs w:val="24"/>
          <w:u w:val="single"/>
        </w:rPr>
        <w:t>M</w:t>
      </w:r>
      <w:r w:rsidR="000777AA" w:rsidRPr="00AD06AB">
        <w:rPr>
          <w:sz w:val="24"/>
          <w:szCs w:val="24"/>
        </w:rPr>
        <w:t>.</w:t>
      </w:r>
      <w:r w:rsidRPr="00AD06AB">
        <w:rPr>
          <w:sz w:val="24"/>
          <w:szCs w:val="24"/>
        </w:rPr>
        <w:tab/>
      </w:r>
      <w:r w:rsidR="000777AA" w:rsidRPr="00AD06AB">
        <w:rPr>
          <w:sz w:val="24"/>
          <w:szCs w:val="24"/>
        </w:rPr>
        <w:t xml:space="preserve">A generator </w:t>
      </w:r>
      <w:r w:rsidR="009F064B" w:rsidRPr="00AD06AB">
        <w:rPr>
          <w:sz w:val="24"/>
          <w:szCs w:val="24"/>
          <w:u w:val="single"/>
        </w:rPr>
        <w:t xml:space="preserve">or tire dealer </w:t>
      </w:r>
      <w:r w:rsidR="000777AA" w:rsidRPr="00AD06AB">
        <w:rPr>
          <w:sz w:val="24"/>
          <w:szCs w:val="24"/>
        </w:rPr>
        <w:t>who ceases</w:t>
      </w:r>
      <w:r w:rsidR="0085564E" w:rsidRPr="00AD06AB">
        <w:rPr>
          <w:sz w:val="24"/>
          <w:szCs w:val="24"/>
        </w:rPr>
        <w:t xml:space="preserve"> </w:t>
      </w:r>
      <w:proofErr w:type="spellStart"/>
      <w:r w:rsidR="0085564E" w:rsidRPr="00AD06AB">
        <w:rPr>
          <w:sz w:val="24"/>
          <w:szCs w:val="24"/>
          <w:u w:val="single"/>
        </w:rPr>
        <w:t>operation</w:t>
      </w:r>
      <w:r w:rsidR="000777AA" w:rsidRPr="00AD06AB">
        <w:rPr>
          <w:strike/>
          <w:sz w:val="24"/>
          <w:szCs w:val="24"/>
        </w:rPr>
        <w:t>the</w:t>
      </w:r>
      <w:proofErr w:type="spellEnd"/>
      <w:r w:rsidR="000777AA" w:rsidRPr="00AD06AB">
        <w:rPr>
          <w:strike/>
          <w:sz w:val="24"/>
          <w:szCs w:val="24"/>
        </w:rPr>
        <w:t xml:space="preserve"> sale of tires</w:t>
      </w:r>
      <w:r w:rsidR="000777AA" w:rsidRPr="00AD06AB">
        <w:rPr>
          <w:sz w:val="24"/>
          <w:szCs w:val="24"/>
        </w:rPr>
        <w:t xml:space="preserve"> at the registered location shall notify the</w:t>
      </w:r>
      <w:r w:rsidR="00AD5DD2" w:rsidRPr="00AD06AB">
        <w:rPr>
          <w:sz w:val="24"/>
          <w:szCs w:val="24"/>
          <w:u w:val="single"/>
        </w:rPr>
        <w:t xml:space="preserve"> administrative authority</w:t>
      </w:r>
      <w:r w:rsidR="000777AA" w:rsidRPr="00AD06AB">
        <w:rPr>
          <w:sz w:val="24"/>
          <w:szCs w:val="24"/>
        </w:rPr>
        <w:t xml:space="preserve"> </w:t>
      </w:r>
      <w:r w:rsidR="000777AA" w:rsidRPr="00AD06AB">
        <w:rPr>
          <w:strike/>
          <w:sz w:val="24"/>
          <w:szCs w:val="24"/>
        </w:rPr>
        <w:t xml:space="preserve">Office of Management and </w:t>
      </w:r>
      <w:proofErr w:type="spellStart"/>
      <w:r w:rsidR="000777AA" w:rsidRPr="00AD06AB">
        <w:rPr>
          <w:strike/>
          <w:sz w:val="24"/>
          <w:szCs w:val="24"/>
        </w:rPr>
        <w:t>Finance</w:t>
      </w:r>
      <w:r w:rsidR="007D148B" w:rsidRPr="00AD06AB">
        <w:rPr>
          <w:sz w:val="24"/>
          <w:szCs w:val="24"/>
          <w:u w:val="single"/>
        </w:rPr>
        <w:t>in</w:t>
      </w:r>
      <w:proofErr w:type="spellEnd"/>
      <w:r w:rsidR="007D148B" w:rsidRPr="00AD06AB">
        <w:rPr>
          <w:sz w:val="24"/>
          <w:szCs w:val="24"/>
          <w:u w:val="single"/>
        </w:rPr>
        <w:t xml:space="preserve"> writing</w:t>
      </w:r>
      <w:r w:rsidR="000777AA" w:rsidRPr="00AD06AB">
        <w:rPr>
          <w:sz w:val="24"/>
          <w:szCs w:val="24"/>
        </w:rPr>
        <w:t xml:space="preserve"> within 10 days of the date of the clos</w:t>
      </w:r>
      <w:r w:rsidR="00AD5DD2" w:rsidRPr="00AD06AB">
        <w:rPr>
          <w:sz w:val="24"/>
          <w:szCs w:val="24"/>
          <w:u w:val="single"/>
        </w:rPr>
        <w:t>ur</w:t>
      </w:r>
      <w:r w:rsidR="000777AA" w:rsidRPr="00AD06AB">
        <w:rPr>
          <w:sz w:val="24"/>
          <w:szCs w:val="24"/>
        </w:rPr>
        <w:t xml:space="preserve">e or relocation of the business. This </w:t>
      </w:r>
      <w:r w:rsidR="007D148B" w:rsidRPr="00AD06AB">
        <w:rPr>
          <w:sz w:val="24"/>
          <w:szCs w:val="24"/>
          <w:u w:val="single"/>
        </w:rPr>
        <w:t xml:space="preserve">written </w:t>
      </w:r>
      <w:r w:rsidR="000777AA" w:rsidRPr="00AD06AB">
        <w:rPr>
          <w:sz w:val="24"/>
          <w:szCs w:val="24"/>
        </w:rPr>
        <w:t xml:space="preserve">notice shall </w:t>
      </w:r>
      <w:r w:rsidR="000777AA" w:rsidRPr="00AD06AB">
        <w:rPr>
          <w:sz w:val="24"/>
          <w:szCs w:val="24"/>
        </w:rPr>
        <w:lastRenderedPageBreak/>
        <w:t xml:space="preserve">include information regarding the location and accessibility of the </w:t>
      </w:r>
      <w:r w:rsidR="000777AA" w:rsidRPr="00AD06AB">
        <w:rPr>
          <w:strike/>
          <w:sz w:val="24"/>
          <w:szCs w:val="24"/>
        </w:rPr>
        <w:t xml:space="preserve">tire sale and monthly report </w:t>
      </w:r>
      <w:r w:rsidR="000777AA" w:rsidRPr="00AD06AB">
        <w:rPr>
          <w:sz w:val="24"/>
          <w:szCs w:val="24"/>
        </w:rPr>
        <w:t>records</w:t>
      </w:r>
      <w:r w:rsidR="00A872EE" w:rsidRPr="00AD06AB">
        <w:rPr>
          <w:sz w:val="24"/>
          <w:szCs w:val="24"/>
        </w:rPr>
        <w:t xml:space="preserve"> </w:t>
      </w:r>
      <w:r w:rsidR="00A872EE" w:rsidRPr="00AD06AB">
        <w:rPr>
          <w:sz w:val="24"/>
          <w:szCs w:val="24"/>
          <w:u w:val="single"/>
        </w:rPr>
        <w:t>required by</w:t>
      </w:r>
      <w:r w:rsidR="00047C6D" w:rsidRPr="00AD06AB">
        <w:rPr>
          <w:sz w:val="24"/>
          <w:szCs w:val="24"/>
          <w:u w:val="single"/>
        </w:rPr>
        <w:t xml:space="preserve"> Subsection</w:t>
      </w:r>
      <w:r w:rsidR="00024400" w:rsidRPr="00AD06AB">
        <w:rPr>
          <w:sz w:val="24"/>
          <w:szCs w:val="24"/>
          <w:u w:val="single"/>
        </w:rPr>
        <w:t>s</w:t>
      </w:r>
      <w:r w:rsidR="00AD3128" w:rsidRPr="00AD06AB">
        <w:rPr>
          <w:sz w:val="24"/>
          <w:szCs w:val="24"/>
          <w:u w:val="single"/>
        </w:rPr>
        <w:t xml:space="preserve"> </w:t>
      </w:r>
      <w:r w:rsidR="00A872EE" w:rsidRPr="00AD06AB">
        <w:rPr>
          <w:sz w:val="24"/>
          <w:szCs w:val="24"/>
          <w:u w:val="single"/>
        </w:rPr>
        <w:t xml:space="preserve">D, </w:t>
      </w:r>
      <w:r w:rsidR="00846801" w:rsidRPr="00AD06AB">
        <w:rPr>
          <w:sz w:val="24"/>
          <w:szCs w:val="24"/>
          <w:u w:val="single"/>
        </w:rPr>
        <w:t>O</w:t>
      </w:r>
      <w:r w:rsidR="00B06D54" w:rsidRPr="00AD06AB">
        <w:rPr>
          <w:sz w:val="24"/>
          <w:szCs w:val="24"/>
          <w:u w:val="single"/>
        </w:rPr>
        <w:t>,</w:t>
      </w:r>
      <w:r w:rsidR="00A872EE" w:rsidRPr="00AD06AB">
        <w:rPr>
          <w:sz w:val="24"/>
          <w:szCs w:val="24"/>
          <w:u w:val="single"/>
        </w:rPr>
        <w:t xml:space="preserve"> </w:t>
      </w:r>
      <w:r w:rsidR="00B4165C" w:rsidRPr="00AD06AB">
        <w:rPr>
          <w:sz w:val="24"/>
          <w:szCs w:val="24"/>
          <w:u w:val="single"/>
        </w:rPr>
        <w:t>and/</w:t>
      </w:r>
      <w:r w:rsidR="00A872EE" w:rsidRPr="00AD06AB">
        <w:rPr>
          <w:sz w:val="24"/>
          <w:szCs w:val="24"/>
          <w:u w:val="single"/>
        </w:rPr>
        <w:t xml:space="preserve">or </w:t>
      </w:r>
      <w:r w:rsidR="00846801" w:rsidRPr="00AD06AB">
        <w:rPr>
          <w:sz w:val="24"/>
          <w:szCs w:val="24"/>
          <w:u w:val="single"/>
        </w:rPr>
        <w:t>P</w:t>
      </w:r>
      <w:r w:rsidR="00047C6D" w:rsidRPr="00AD06AB">
        <w:rPr>
          <w:sz w:val="24"/>
          <w:szCs w:val="24"/>
          <w:u w:val="single"/>
        </w:rPr>
        <w:t xml:space="preserve"> of this Section</w:t>
      </w:r>
      <w:r w:rsidR="00A872EE" w:rsidRPr="00AD06AB">
        <w:rPr>
          <w:sz w:val="24"/>
          <w:szCs w:val="24"/>
          <w:u w:val="single"/>
        </w:rPr>
        <w:t>, as applicable</w:t>
      </w:r>
      <w:r w:rsidR="000777AA" w:rsidRPr="00AD06AB">
        <w:rPr>
          <w:sz w:val="24"/>
          <w:szCs w:val="24"/>
        </w:rPr>
        <w:t>.</w:t>
      </w:r>
    </w:p>
    <w:p w:rsidR="000777AA" w:rsidRPr="00AD06AB" w:rsidRDefault="00B55AA9" w:rsidP="00EC3AF6">
      <w:pPr>
        <w:pStyle w:val="A"/>
        <w:tabs>
          <w:tab w:val="clear" w:pos="187"/>
          <w:tab w:val="clear" w:pos="540"/>
          <w:tab w:val="left" w:pos="360"/>
          <w:tab w:val="left" w:pos="720"/>
          <w:tab w:val="left" w:pos="1080"/>
        </w:tabs>
        <w:spacing w:line="480" w:lineRule="auto"/>
        <w:ind w:firstLine="0"/>
        <w:rPr>
          <w:sz w:val="24"/>
          <w:szCs w:val="24"/>
        </w:rPr>
      </w:pPr>
      <w:r w:rsidRPr="00AD06AB">
        <w:rPr>
          <w:sz w:val="24"/>
          <w:szCs w:val="24"/>
          <w:shd w:val="clear" w:color="auto" w:fill="FFFFFF" w:themeFill="background1"/>
        </w:rPr>
        <w:tab/>
      </w:r>
      <w:r w:rsidR="00F21B99" w:rsidRPr="00AD06AB">
        <w:rPr>
          <w:strike/>
          <w:sz w:val="24"/>
          <w:szCs w:val="24"/>
          <w:shd w:val="clear" w:color="auto" w:fill="FFFFFF" w:themeFill="background1"/>
        </w:rPr>
        <w:t>M</w:t>
      </w:r>
      <w:r w:rsidR="003652E3" w:rsidRPr="00AD06AB">
        <w:rPr>
          <w:sz w:val="24"/>
          <w:szCs w:val="24"/>
          <w:u w:val="single"/>
          <w:shd w:val="clear" w:color="auto" w:fill="FFFFFF" w:themeFill="background1"/>
        </w:rPr>
        <w:t>N</w:t>
      </w:r>
      <w:r w:rsidR="000777AA" w:rsidRPr="00AD06AB">
        <w:rPr>
          <w:sz w:val="24"/>
          <w:szCs w:val="24"/>
          <w:shd w:val="clear" w:color="auto" w:fill="FFFFFF" w:themeFill="background1"/>
        </w:rPr>
        <w:t>.</w:t>
      </w:r>
      <w:r w:rsidRPr="00AD06AB">
        <w:rPr>
          <w:sz w:val="24"/>
          <w:szCs w:val="24"/>
          <w:shd w:val="clear" w:color="auto" w:fill="FFFFFF" w:themeFill="background1"/>
        </w:rPr>
        <w:tab/>
      </w:r>
      <w:r w:rsidR="000777AA" w:rsidRPr="00AD06AB">
        <w:rPr>
          <w:strike/>
          <w:sz w:val="24"/>
          <w:szCs w:val="24"/>
        </w:rPr>
        <w:t xml:space="preserve">Generators of </w:t>
      </w:r>
      <w:proofErr w:type="spellStart"/>
      <w:r w:rsidR="00891431" w:rsidRPr="00AD06AB">
        <w:rPr>
          <w:sz w:val="24"/>
          <w:szCs w:val="24"/>
          <w:u w:val="single"/>
        </w:rPr>
        <w:t>W</w:t>
      </w:r>
      <w:r w:rsidR="000777AA" w:rsidRPr="00AD06AB">
        <w:rPr>
          <w:strike/>
          <w:sz w:val="24"/>
          <w:szCs w:val="24"/>
        </w:rPr>
        <w:t>w</w:t>
      </w:r>
      <w:r w:rsidR="000777AA" w:rsidRPr="00AD06AB">
        <w:rPr>
          <w:sz w:val="24"/>
          <w:szCs w:val="24"/>
        </w:rPr>
        <w:t>aste</w:t>
      </w:r>
      <w:proofErr w:type="spellEnd"/>
      <w:r w:rsidR="000777AA" w:rsidRPr="00AD06AB">
        <w:rPr>
          <w:sz w:val="24"/>
          <w:szCs w:val="24"/>
        </w:rPr>
        <w:t xml:space="preserve"> tires shall</w:t>
      </w:r>
      <w:r w:rsidR="00891431" w:rsidRPr="00AD06AB">
        <w:rPr>
          <w:sz w:val="24"/>
          <w:szCs w:val="24"/>
        </w:rPr>
        <w:t xml:space="preserve"> </w:t>
      </w:r>
      <w:r w:rsidR="00891431" w:rsidRPr="00AD06AB">
        <w:rPr>
          <w:sz w:val="24"/>
          <w:szCs w:val="24"/>
          <w:u w:val="single"/>
        </w:rPr>
        <w:t>be</w:t>
      </w:r>
      <w:r w:rsidR="000777AA" w:rsidRPr="00AD06AB">
        <w:rPr>
          <w:sz w:val="24"/>
          <w:szCs w:val="24"/>
          <w:u w:val="single"/>
        </w:rPr>
        <w:t xml:space="preserve"> </w:t>
      </w:r>
      <w:r w:rsidR="00891431" w:rsidRPr="00AD06AB">
        <w:rPr>
          <w:sz w:val="24"/>
          <w:szCs w:val="24"/>
        </w:rPr>
        <w:t>segregate</w:t>
      </w:r>
      <w:r w:rsidR="00891431" w:rsidRPr="00AD06AB">
        <w:rPr>
          <w:sz w:val="24"/>
          <w:szCs w:val="24"/>
          <w:u w:val="single"/>
        </w:rPr>
        <w:t>d</w:t>
      </w:r>
      <w:r w:rsidR="000777AA" w:rsidRPr="00AD06AB">
        <w:rPr>
          <w:sz w:val="24"/>
          <w:szCs w:val="24"/>
        </w:rPr>
        <w:t xml:space="preserve"> </w:t>
      </w:r>
      <w:r w:rsidR="000777AA" w:rsidRPr="00AD06AB">
        <w:rPr>
          <w:strike/>
          <w:sz w:val="24"/>
          <w:szCs w:val="24"/>
        </w:rPr>
        <w:t xml:space="preserve">the waste tires </w:t>
      </w:r>
      <w:r w:rsidR="000777AA" w:rsidRPr="00AD06AB">
        <w:rPr>
          <w:sz w:val="24"/>
          <w:szCs w:val="24"/>
        </w:rPr>
        <w:t>from any usable tires</w:t>
      </w:r>
      <w:r w:rsidR="000777AA" w:rsidRPr="00AD06AB">
        <w:rPr>
          <w:strike/>
          <w:sz w:val="24"/>
          <w:szCs w:val="24"/>
        </w:rPr>
        <w:t xml:space="preserve"> offered for sale</w:t>
      </w:r>
      <w:r w:rsidR="000777AA" w:rsidRPr="00AD06AB">
        <w:rPr>
          <w:sz w:val="24"/>
          <w:szCs w:val="24"/>
        </w:rPr>
        <w:t>.</w:t>
      </w:r>
    </w:p>
    <w:p w:rsidR="000777AA" w:rsidRPr="003447A2" w:rsidRDefault="00B55AA9" w:rsidP="00B55AA9">
      <w:pPr>
        <w:pStyle w:val="A"/>
        <w:tabs>
          <w:tab w:val="clear" w:pos="187"/>
          <w:tab w:val="clear" w:pos="540"/>
          <w:tab w:val="left" w:pos="360"/>
          <w:tab w:val="left" w:pos="720"/>
          <w:tab w:val="left" w:pos="1080"/>
        </w:tabs>
        <w:spacing w:line="480" w:lineRule="auto"/>
        <w:ind w:firstLine="0"/>
        <w:rPr>
          <w:strike/>
          <w:sz w:val="24"/>
          <w:szCs w:val="24"/>
        </w:rPr>
      </w:pPr>
      <w:r w:rsidRPr="00AD06AB">
        <w:rPr>
          <w:sz w:val="24"/>
          <w:szCs w:val="24"/>
          <w:shd w:val="clear" w:color="auto" w:fill="FFFFFF" w:themeFill="background1"/>
        </w:rPr>
        <w:tab/>
      </w:r>
      <w:r w:rsidR="000777AA" w:rsidRPr="00AD06AB">
        <w:rPr>
          <w:strike/>
          <w:sz w:val="24"/>
          <w:szCs w:val="24"/>
          <w:shd w:val="clear" w:color="auto" w:fill="FFFFFF" w:themeFill="background1"/>
        </w:rPr>
        <w:t>N.</w:t>
      </w:r>
      <w:r w:rsidRPr="00AD06AB">
        <w:rPr>
          <w:strike/>
          <w:sz w:val="24"/>
          <w:szCs w:val="24"/>
          <w:shd w:val="clear" w:color="auto" w:fill="FFFFFF" w:themeFill="background1"/>
        </w:rPr>
        <w:tab/>
      </w:r>
      <w:r w:rsidR="000777AA" w:rsidRPr="00AD06AB">
        <w:rPr>
          <w:strike/>
          <w:sz w:val="24"/>
          <w:szCs w:val="24"/>
        </w:rPr>
        <w:t>Governmental agencies are not required to comply with this Section, except Subsections A, G, I,</w:t>
      </w:r>
      <w:r w:rsidR="000777AA" w:rsidRPr="003447A2">
        <w:rPr>
          <w:strike/>
          <w:sz w:val="24"/>
          <w:szCs w:val="24"/>
        </w:rPr>
        <w:t xml:space="preserve"> and J of this Section.</w:t>
      </w:r>
    </w:p>
    <w:p w:rsidR="000777AA" w:rsidRPr="00AD06AB" w:rsidRDefault="00B55AA9" w:rsidP="00EC3AF6">
      <w:pPr>
        <w:pStyle w:val="A"/>
        <w:tabs>
          <w:tab w:val="clear" w:pos="187"/>
          <w:tab w:val="clear" w:pos="540"/>
          <w:tab w:val="left" w:pos="360"/>
          <w:tab w:val="left" w:pos="720"/>
          <w:tab w:val="left" w:pos="1080"/>
          <w:tab w:val="left" w:pos="1440"/>
        </w:tabs>
        <w:spacing w:line="480" w:lineRule="auto"/>
        <w:ind w:firstLine="0"/>
        <w:rPr>
          <w:strike/>
          <w:sz w:val="24"/>
          <w:szCs w:val="24"/>
        </w:rPr>
      </w:pPr>
      <w:r w:rsidRPr="00B55AA9">
        <w:rPr>
          <w:sz w:val="24"/>
          <w:szCs w:val="24"/>
        </w:rPr>
        <w:tab/>
      </w:r>
      <w:r w:rsidR="003652E3" w:rsidRPr="00DF794F">
        <w:rPr>
          <w:sz w:val="24"/>
          <w:szCs w:val="24"/>
        </w:rPr>
        <w:t>O</w:t>
      </w:r>
      <w:r w:rsidR="000777AA" w:rsidRPr="00DF794F">
        <w:rPr>
          <w:sz w:val="24"/>
          <w:szCs w:val="24"/>
        </w:rPr>
        <w:t>.</w:t>
      </w:r>
      <w:r w:rsidRPr="00AD06AB">
        <w:rPr>
          <w:sz w:val="24"/>
          <w:szCs w:val="24"/>
        </w:rPr>
        <w:tab/>
      </w:r>
      <w:r w:rsidR="000777AA" w:rsidRPr="00AD06AB">
        <w:rPr>
          <w:sz w:val="24"/>
          <w:szCs w:val="24"/>
        </w:rPr>
        <w:t xml:space="preserve">All tire wholesalers shall </w:t>
      </w:r>
      <w:proofErr w:type="spellStart"/>
      <w:r w:rsidR="000777AA" w:rsidRPr="00AD06AB">
        <w:rPr>
          <w:strike/>
          <w:sz w:val="24"/>
          <w:szCs w:val="24"/>
        </w:rPr>
        <w:t>keep</w:t>
      </w:r>
      <w:r w:rsidR="00EA752A" w:rsidRPr="00AD06AB">
        <w:rPr>
          <w:sz w:val="24"/>
          <w:szCs w:val="24"/>
          <w:u w:val="single"/>
        </w:rPr>
        <w:t>maintain</w:t>
      </w:r>
      <w:proofErr w:type="spellEnd"/>
      <w:r w:rsidR="00DB3AA2" w:rsidRPr="00AD06AB">
        <w:rPr>
          <w:sz w:val="24"/>
          <w:szCs w:val="24"/>
          <w:u w:val="single"/>
        </w:rPr>
        <w:t xml:space="preserve"> </w:t>
      </w:r>
      <w:r w:rsidR="000777AA" w:rsidRPr="00AD06AB">
        <w:rPr>
          <w:strike/>
          <w:sz w:val="24"/>
          <w:szCs w:val="24"/>
        </w:rPr>
        <w:t xml:space="preserve">a </w:t>
      </w:r>
      <w:r w:rsidR="000777AA" w:rsidRPr="00AD06AB">
        <w:rPr>
          <w:sz w:val="24"/>
          <w:szCs w:val="24"/>
        </w:rPr>
        <w:t>record</w:t>
      </w:r>
      <w:r w:rsidR="00EA752A" w:rsidRPr="00AD06AB">
        <w:rPr>
          <w:sz w:val="24"/>
          <w:szCs w:val="24"/>
          <w:u w:val="single"/>
        </w:rPr>
        <w:t>s</w:t>
      </w:r>
      <w:r w:rsidR="000777AA" w:rsidRPr="00AD06AB">
        <w:rPr>
          <w:sz w:val="24"/>
          <w:szCs w:val="24"/>
        </w:rPr>
        <w:t xml:space="preserve"> of all tire sales made in Louisiana. These records shall contain the name and address of the purchaser, the date of the purchase, the number of tires purchased, and the type and size of each tire purchased. These records shall be maintained by</w:t>
      </w:r>
      <w:r w:rsidR="000777AA" w:rsidRPr="00AD06AB">
        <w:rPr>
          <w:strike/>
          <w:sz w:val="24"/>
          <w:szCs w:val="24"/>
        </w:rPr>
        <w:t xml:space="preserve"> all parties</w:t>
      </w:r>
      <w:r w:rsidR="000777AA" w:rsidRPr="00AD06AB">
        <w:rPr>
          <w:sz w:val="24"/>
          <w:szCs w:val="24"/>
        </w:rPr>
        <w:t xml:space="preserve"> </w:t>
      </w:r>
      <w:r w:rsidR="00697174" w:rsidRPr="00AD06AB">
        <w:rPr>
          <w:sz w:val="24"/>
          <w:szCs w:val="24"/>
          <w:u w:val="single"/>
        </w:rPr>
        <w:t xml:space="preserve">tire wholesalers </w:t>
      </w:r>
      <w:r w:rsidR="000777AA" w:rsidRPr="00AD06AB">
        <w:rPr>
          <w:sz w:val="24"/>
          <w:szCs w:val="24"/>
        </w:rPr>
        <w:t xml:space="preserve">for a minimum of </w:t>
      </w:r>
      <w:r w:rsidR="000777AA" w:rsidRPr="00AD06AB">
        <w:rPr>
          <w:strike/>
          <w:sz w:val="24"/>
          <w:szCs w:val="24"/>
        </w:rPr>
        <w:t>three</w:t>
      </w:r>
      <w:r w:rsidR="00060A55" w:rsidRPr="00AD06AB">
        <w:rPr>
          <w:sz w:val="24"/>
          <w:szCs w:val="24"/>
          <w:u w:val="single"/>
        </w:rPr>
        <w:t>five</w:t>
      </w:r>
      <w:r w:rsidR="00060A55" w:rsidRPr="00AD06AB">
        <w:rPr>
          <w:sz w:val="24"/>
          <w:szCs w:val="24"/>
        </w:rPr>
        <w:t xml:space="preserve"> </w:t>
      </w:r>
      <w:r w:rsidR="000777AA" w:rsidRPr="00AD06AB">
        <w:rPr>
          <w:sz w:val="24"/>
          <w:szCs w:val="24"/>
        </w:rPr>
        <w:t>years and shall be made available for</w:t>
      </w:r>
      <w:r w:rsidR="0075006E" w:rsidRPr="00AD06AB">
        <w:rPr>
          <w:sz w:val="24"/>
          <w:szCs w:val="24"/>
        </w:rPr>
        <w:t xml:space="preserve"> audit and/or inspection at their </w:t>
      </w:r>
      <w:r w:rsidR="000777AA" w:rsidRPr="00AD06AB">
        <w:rPr>
          <w:sz w:val="24"/>
          <w:szCs w:val="24"/>
        </w:rPr>
        <w:t>place of business during regular business hours.</w:t>
      </w:r>
    </w:p>
    <w:p w:rsidR="00025AF1" w:rsidRPr="00AD06AB" w:rsidRDefault="00B55AA9" w:rsidP="00B55AA9">
      <w:pPr>
        <w:pStyle w:val="A"/>
        <w:tabs>
          <w:tab w:val="clear" w:pos="187"/>
          <w:tab w:val="clear" w:pos="540"/>
          <w:tab w:val="left" w:pos="360"/>
          <w:tab w:val="left" w:pos="720"/>
          <w:tab w:val="left" w:pos="1080"/>
        </w:tabs>
        <w:spacing w:line="480" w:lineRule="auto"/>
        <w:ind w:firstLine="0"/>
        <w:rPr>
          <w:sz w:val="24"/>
          <w:szCs w:val="24"/>
        </w:rPr>
      </w:pPr>
      <w:r w:rsidRPr="00AD06AB">
        <w:rPr>
          <w:sz w:val="24"/>
          <w:szCs w:val="24"/>
        </w:rPr>
        <w:tab/>
      </w:r>
      <w:r w:rsidR="000777AA" w:rsidRPr="00DF794F">
        <w:rPr>
          <w:sz w:val="24"/>
          <w:szCs w:val="24"/>
        </w:rPr>
        <w:t>P</w:t>
      </w:r>
      <w:r w:rsidR="007E2771" w:rsidRPr="00AD06AB">
        <w:rPr>
          <w:sz w:val="24"/>
          <w:szCs w:val="24"/>
        </w:rPr>
        <w:t>.</w:t>
      </w:r>
      <w:r w:rsidRPr="00AD06AB">
        <w:rPr>
          <w:sz w:val="24"/>
          <w:szCs w:val="24"/>
        </w:rPr>
        <w:tab/>
      </w:r>
      <w:r w:rsidR="000777AA" w:rsidRPr="00AD06AB">
        <w:rPr>
          <w:sz w:val="24"/>
          <w:szCs w:val="24"/>
        </w:rPr>
        <w:t>All generators of waste tires</w:t>
      </w:r>
      <w:r w:rsidR="00DB3AA2" w:rsidRPr="00AD06AB">
        <w:rPr>
          <w:sz w:val="24"/>
          <w:szCs w:val="24"/>
          <w:u w:val="single"/>
        </w:rPr>
        <w:t>, required to register in accordance with</w:t>
      </w:r>
      <w:r w:rsidR="00AD3128" w:rsidRPr="00AD06AB">
        <w:rPr>
          <w:sz w:val="24"/>
          <w:szCs w:val="24"/>
          <w:u w:val="single"/>
        </w:rPr>
        <w:t xml:space="preserve"> Subsection </w:t>
      </w:r>
      <w:r w:rsidR="00DB3AA2" w:rsidRPr="00AD06AB">
        <w:rPr>
          <w:sz w:val="24"/>
          <w:szCs w:val="24"/>
          <w:u w:val="single"/>
        </w:rPr>
        <w:t>A</w:t>
      </w:r>
      <w:r w:rsidR="00AD3128" w:rsidRPr="00AD06AB">
        <w:rPr>
          <w:sz w:val="24"/>
          <w:szCs w:val="24"/>
          <w:u w:val="single"/>
        </w:rPr>
        <w:t xml:space="preserve"> of the Section</w:t>
      </w:r>
      <w:r w:rsidR="00DB3AA2" w:rsidRPr="00AD06AB">
        <w:rPr>
          <w:sz w:val="24"/>
          <w:szCs w:val="24"/>
          <w:u w:val="single"/>
        </w:rPr>
        <w:t xml:space="preserve">, and </w:t>
      </w:r>
      <w:r w:rsidR="00480DB9" w:rsidRPr="00AD06AB">
        <w:rPr>
          <w:sz w:val="24"/>
          <w:szCs w:val="24"/>
          <w:u w:val="single"/>
        </w:rPr>
        <w:t>not required to collect fees</w:t>
      </w:r>
      <w:r w:rsidR="000777AA" w:rsidRPr="00AD06AB">
        <w:rPr>
          <w:strike/>
          <w:sz w:val="24"/>
          <w:szCs w:val="24"/>
        </w:rPr>
        <w:t xml:space="preserve">(e.g., new tire dealers, used tire dealers, qualified scrap or salvage yards, and </w:t>
      </w:r>
      <w:proofErr w:type="spellStart"/>
      <w:r w:rsidR="000777AA" w:rsidRPr="00AD06AB">
        <w:rPr>
          <w:strike/>
          <w:sz w:val="24"/>
          <w:szCs w:val="24"/>
        </w:rPr>
        <w:t>recappers</w:t>
      </w:r>
      <w:proofErr w:type="spellEnd"/>
      <w:r w:rsidR="000777AA" w:rsidRPr="00AD06AB">
        <w:rPr>
          <w:strike/>
          <w:sz w:val="24"/>
          <w:szCs w:val="24"/>
        </w:rPr>
        <w:t>)</w:t>
      </w:r>
      <w:r w:rsidR="00DB3AA2" w:rsidRPr="00AD06AB">
        <w:rPr>
          <w:sz w:val="24"/>
          <w:szCs w:val="24"/>
          <w:u w:val="single"/>
        </w:rPr>
        <w:t>,</w:t>
      </w:r>
      <w:r w:rsidR="000777AA" w:rsidRPr="00AD06AB">
        <w:rPr>
          <w:sz w:val="24"/>
          <w:szCs w:val="24"/>
        </w:rPr>
        <w:t xml:space="preserve"> shall maintain a complete record of purchase invoices, inventory records, and sales invoices for a period of no less than</w:t>
      </w:r>
      <w:r w:rsidR="00060A55" w:rsidRPr="00AD06AB">
        <w:rPr>
          <w:sz w:val="24"/>
          <w:szCs w:val="24"/>
        </w:rPr>
        <w:t xml:space="preserve"> </w:t>
      </w:r>
      <w:r w:rsidR="00060A55" w:rsidRPr="00AD06AB">
        <w:rPr>
          <w:sz w:val="24"/>
          <w:szCs w:val="24"/>
          <w:u w:val="single"/>
        </w:rPr>
        <w:t xml:space="preserve">five </w:t>
      </w:r>
      <w:r w:rsidR="000777AA" w:rsidRPr="00AD06AB">
        <w:rPr>
          <w:strike/>
          <w:sz w:val="24"/>
          <w:szCs w:val="24"/>
        </w:rPr>
        <w:t>three</w:t>
      </w:r>
      <w:r w:rsidR="00025AF1" w:rsidRPr="00AD06AB">
        <w:rPr>
          <w:strike/>
          <w:sz w:val="24"/>
          <w:szCs w:val="24"/>
        </w:rPr>
        <w:t xml:space="preserve"> </w:t>
      </w:r>
      <w:r w:rsidR="00025AF1" w:rsidRPr="00AD06AB">
        <w:rPr>
          <w:sz w:val="24"/>
          <w:szCs w:val="24"/>
        </w:rPr>
        <w:t>years.</w:t>
      </w:r>
    </w:p>
    <w:p w:rsidR="000777AA" w:rsidRPr="003447A2" w:rsidRDefault="00B55AA9" w:rsidP="00B55AA9">
      <w:pPr>
        <w:pStyle w:val="A"/>
        <w:tabs>
          <w:tab w:val="clear" w:pos="187"/>
          <w:tab w:val="clear" w:pos="540"/>
          <w:tab w:val="left" w:pos="360"/>
          <w:tab w:val="left" w:pos="720"/>
          <w:tab w:val="left" w:pos="1080"/>
        </w:tabs>
        <w:spacing w:line="480" w:lineRule="auto"/>
        <w:ind w:firstLine="0"/>
        <w:rPr>
          <w:sz w:val="24"/>
          <w:szCs w:val="24"/>
          <w:u w:val="single"/>
        </w:rPr>
      </w:pPr>
      <w:r w:rsidRPr="00AD06AB">
        <w:rPr>
          <w:sz w:val="24"/>
          <w:szCs w:val="24"/>
        </w:rPr>
        <w:tab/>
      </w:r>
      <w:r w:rsidR="003652E3" w:rsidRPr="00AD06AB">
        <w:rPr>
          <w:sz w:val="24"/>
          <w:szCs w:val="24"/>
          <w:u w:val="single"/>
        </w:rPr>
        <w:t>Q</w:t>
      </w:r>
      <w:r w:rsidR="00025AF1" w:rsidRPr="00AD06AB">
        <w:rPr>
          <w:sz w:val="24"/>
          <w:szCs w:val="24"/>
          <w:u w:val="single"/>
        </w:rPr>
        <w:t>.</w:t>
      </w:r>
      <w:r w:rsidRPr="00AD06AB">
        <w:rPr>
          <w:sz w:val="24"/>
          <w:szCs w:val="24"/>
          <w:u w:val="single"/>
        </w:rPr>
        <w:tab/>
      </w:r>
      <w:r w:rsidR="005D1FC0" w:rsidRPr="00AD06AB">
        <w:rPr>
          <w:sz w:val="24"/>
          <w:szCs w:val="24"/>
          <w:u w:val="single"/>
        </w:rPr>
        <w:t>I</w:t>
      </w:r>
      <w:r w:rsidR="005D1FC0" w:rsidRPr="003447A2">
        <w:rPr>
          <w:sz w:val="24"/>
          <w:szCs w:val="24"/>
          <w:u w:val="single"/>
        </w:rPr>
        <w:t xml:space="preserve">n addition to the applicable requirements of this </w:t>
      </w:r>
      <w:r w:rsidR="00AD3128">
        <w:rPr>
          <w:sz w:val="24"/>
          <w:szCs w:val="24"/>
          <w:u w:val="single"/>
        </w:rPr>
        <w:t>S</w:t>
      </w:r>
      <w:r w:rsidR="005D1FC0" w:rsidRPr="003447A2">
        <w:rPr>
          <w:sz w:val="24"/>
          <w:szCs w:val="24"/>
          <w:u w:val="single"/>
        </w:rPr>
        <w:t xml:space="preserve">ection, </w:t>
      </w:r>
      <w:proofErr w:type="spellStart"/>
      <w:r w:rsidR="005D1FC0" w:rsidRPr="003447A2">
        <w:rPr>
          <w:sz w:val="24"/>
          <w:szCs w:val="24"/>
          <w:u w:val="single"/>
        </w:rPr>
        <w:t>q</w:t>
      </w:r>
      <w:r w:rsidR="000777AA" w:rsidRPr="003447A2">
        <w:rPr>
          <w:strike/>
          <w:sz w:val="24"/>
          <w:szCs w:val="24"/>
        </w:rPr>
        <w:t>Q</w:t>
      </w:r>
      <w:r w:rsidR="000777AA" w:rsidRPr="003447A2">
        <w:rPr>
          <w:sz w:val="24"/>
          <w:szCs w:val="24"/>
        </w:rPr>
        <w:t>ualified</w:t>
      </w:r>
      <w:proofErr w:type="spellEnd"/>
      <w:r w:rsidR="000777AA" w:rsidRPr="003447A2">
        <w:rPr>
          <w:sz w:val="24"/>
          <w:szCs w:val="24"/>
        </w:rPr>
        <w:t xml:space="preserve"> scrap or salvage yard</w:t>
      </w:r>
      <w:r w:rsidR="00025AF1" w:rsidRPr="003447A2">
        <w:rPr>
          <w:sz w:val="24"/>
          <w:szCs w:val="24"/>
          <w:u w:val="single"/>
        </w:rPr>
        <w:t>s</w:t>
      </w:r>
      <w:r w:rsidR="000777AA" w:rsidRPr="003447A2">
        <w:rPr>
          <w:sz w:val="24"/>
          <w:szCs w:val="24"/>
        </w:rPr>
        <w:t xml:space="preserve"> </w:t>
      </w:r>
      <w:r w:rsidR="000777AA" w:rsidRPr="003447A2">
        <w:rPr>
          <w:strike/>
          <w:sz w:val="24"/>
          <w:szCs w:val="24"/>
        </w:rPr>
        <w:t>tire dealers</w:t>
      </w:r>
      <w:r w:rsidR="000777AA" w:rsidRPr="00B06D54">
        <w:rPr>
          <w:sz w:val="24"/>
          <w:szCs w:val="24"/>
        </w:rPr>
        <w:t xml:space="preserve"> </w:t>
      </w:r>
      <w:r w:rsidR="000777AA" w:rsidRPr="003447A2">
        <w:rPr>
          <w:sz w:val="24"/>
          <w:szCs w:val="24"/>
        </w:rPr>
        <w:t>shall make available to the administrative authority the register of business transactions as required by R.S. 32:7</w:t>
      </w:r>
      <w:r w:rsidR="000777AA" w:rsidRPr="003447A2">
        <w:rPr>
          <w:strike/>
          <w:sz w:val="24"/>
          <w:szCs w:val="24"/>
        </w:rPr>
        <w:t>57</w:t>
      </w:r>
      <w:r w:rsidR="007D148B" w:rsidRPr="003447A2">
        <w:rPr>
          <w:sz w:val="24"/>
          <w:szCs w:val="24"/>
          <w:u w:val="single"/>
        </w:rPr>
        <w:t>8</w:t>
      </w:r>
      <w:r w:rsidR="00EA752A" w:rsidRPr="003447A2">
        <w:rPr>
          <w:sz w:val="24"/>
          <w:szCs w:val="24"/>
          <w:u w:val="single"/>
        </w:rPr>
        <w:t>4</w:t>
      </w:r>
      <w:r w:rsidR="000777AA" w:rsidRPr="003447A2">
        <w:rPr>
          <w:sz w:val="24"/>
          <w:szCs w:val="24"/>
        </w:rPr>
        <w:t xml:space="preserve">(A), and also maintain a record of the number of tires recovered from Louisiana-titled vehicles, which tires are resold. These records shall be maintained </w:t>
      </w:r>
      <w:r w:rsidR="000777AA" w:rsidRPr="003447A2">
        <w:rPr>
          <w:strike/>
          <w:sz w:val="24"/>
          <w:szCs w:val="24"/>
        </w:rPr>
        <w:t>by all partie</w:t>
      </w:r>
      <w:r w:rsidR="000777AA" w:rsidRPr="00AD3128">
        <w:rPr>
          <w:strike/>
          <w:sz w:val="24"/>
          <w:szCs w:val="24"/>
        </w:rPr>
        <w:t xml:space="preserve">s </w:t>
      </w:r>
      <w:r w:rsidR="000777AA" w:rsidRPr="003447A2">
        <w:rPr>
          <w:sz w:val="24"/>
          <w:szCs w:val="24"/>
        </w:rPr>
        <w:t xml:space="preserve">for a minimum of </w:t>
      </w:r>
      <w:r w:rsidR="000777AA" w:rsidRPr="003447A2">
        <w:rPr>
          <w:strike/>
          <w:sz w:val="24"/>
          <w:szCs w:val="24"/>
        </w:rPr>
        <w:t>three</w:t>
      </w:r>
      <w:r w:rsidR="00060A55" w:rsidRPr="003447A2">
        <w:rPr>
          <w:sz w:val="24"/>
          <w:szCs w:val="24"/>
          <w:u w:val="single"/>
        </w:rPr>
        <w:t>five</w:t>
      </w:r>
      <w:r w:rsidR="00060A55" w:rsidRPr="00B06D54">
        <w:rPr>
          <w:sz w:val="24"/>
          <w:szCs w:val="24"/>
        </w:rPr>
        <w:t xml:space="preserve"> </w:t>
      </w:r>
      <w:r w:rsidR="000777AA" w:rsidRPr="003447A2">
        <w:rPr>
          <w:sz w:val="24"/>
          <w:szCs w:val="24"/>
        </w:rPr>
        <w:t>years and shall be made available for</w:t>
      </w:r>
      <w:r w:rsidR="0075006E" w:rsidRPr="003447A2">
        <w:rPr>
          <w:sz w:val="24"/>
          <w:szCs w:val="24"/>
        </w:rPr>
        <w:t xml:space="preserve"> audit and/or inspection at their </w:t>
      </w:r>
      <w:r w:rsidR="000777AA" w:rsidRPr="003447A2">
        <w:rPr>
          <w:sz w:val="24"/>
          <w:szCs w:val="24"/>
        </w:rPr>
        <w:t>place of business during regular business hours.</w:t>
      </w:r>
      <w:r w:rsidR="000777AA" w:rsidRPr="00AD3128">
        <w:rPr>
          <w:strike/>
          <w:sz w:val="24"/>
          <w:szCs w:val="24"/>
        </w:rPr>
        <w:t xml:space="preserve"> </w:t>
      </w:r>
      <w:r w:rsidR="000777AA" w:rsidRPr="003447A2">
        <w:rPr>
          <w:strike/>
          <w:sz w:val="24"/>
          <w:szCs w:val="24"/>
        </w:rPr>
        <w:t xml:space="preserve">Qualified scrap or salvage yard tire dealers are only exempt on tires salvaged from Louisiana-titled vehicles </w:t>
      </w:r>
      <w:r w:rsidR="000777AA" w:rsidRPr="003447A2">
        <w:rPr>
          <w:strike/>
          <w:sz w:val="24"/>
          <w:szCs w:val="24"/>
        </w:rPr>
        <w:lastRenderedPageBreak/>
        <w:t>through June 30, 2008. Any new or used tires sold by qualified scrap or salvage yard tire dealers that are not salvaged from Louisiana-titled vehicles shall have the appropriate fees collected upon the sale.</w:t>
      </w:r>
    </w:p>
    <w:p w:rsidR="00480DB9" w:rsidRPr="003447A2" w:rsidRDefault="00480DB9" w:rsidP="00EC3AF6">
      <w:pPr>
        <w:pStyle w:val="A"/>
        <w:tabs>
          <w:tab w:val="clear" w:pos="187"/>
          <w:tab w:val="clear" w:pos="540"/>
          <w:tab w:val="left" w:pos="360"/>
          <w:tab w:val="left" w:pos="720"/>
          <w:tab w:val="left" w:pos="1080"/>
        </w:tabs>
        <w:spacing w:line="480" w:lineRule="auto"/>
        <w:ind w:firstLine="0"/>
        <w:rPr>
          <w:sz w:val="24"/>
          <w:szCs w:val="24"/>
          <w:u w:val="single"/>
        </w:rPr>
      </w:pPr>
      <w:r w:rsidRPr="003447A2">
        <w:rPr>
          <w:sz w:val="24"/>
          <w:szCs w:val="24"/>
        </w:rPr>
        <w:tab/>
      </w:r>
      <w:r w:rsidR="003652E3" w:rsidRPr="00AD06AB">
        <w:rPr>
          <w:sz w:val="24"/>
          <w:szCs w:val="24"/>
          <w:u w:val="single"/>
        </w:rPr>
        <w:t>R</w:t>
      </w:r>
      <w:r w:rsidRPr="00AD06AB">
        <w:rPr>
          <w:sz w:val="24"/>
          <w:szCs w:val="24"/>
          <w:u w:val="single"/>
        </w:rPr>
        <w:t>.</w:t>
      </w:r>
      <w:r w:rsidR="00B55AA9" w:rsidRPr="00AD06AB">
        <w:rPr>
          <w:sz w:val="24"/>
          <w:szCs w:val="24"/>
          <w:u w:val="single"/>
        </w:rPr>
        <w:tab/>
      </w:r>
      <w:r w:rsidRPr="003447A2">
        <w:rPr>
          <w:sz w:val="24"/>
          <w:szCs w:val="24"/>
          <w:u w:val="single"/>
        </w:rPr>
        <w:t xml:space="preserve">All persons </w:t>
      </w:r>
      <w:r w:rsidR="00F575F8" w:rsidRPr="003447A2">
        <w:rPr>
          <w:sz w:val="24"/>
          <w:szCs w:val="24"/>
          <w:u w:val="single"/>
        </w:rPr>
        <w:t>required to register in accordance with</w:t>
      </w:r>
      <w:r w:rsidR="00AD3128">
        <w:rPr>
          <w:sz w:val="24"/>
          <w:szCs w:val="24"/>
          <w:u w:val="single"/>
        </w:rPr>
        <w:t xml:space="preserve"> Subsection </w:t>
      </w:r>
      <w:r w:rsidR="00F575F8" w:rsidRPr="003447A2">
        <w:rPr>
          <w:sz w:val="24"/>
          <w:szCs w:val="24"/>
          <w:u w:val="single"/>
        </w:rPr>
        <w:t>A</w:t>
      </w:r>
      <w:r w:rsidR="00AD3128">
        <w:rPr>
          <w:sz w:val="24"/>
          <w:szCs w:val="24"/>
          <w:u w:val="single"/>
        </w:rPr>
        <w:t xml:space="preserve"> of this Section</w:t>
      </w:r>
      <w:r w:rsidR="00F575F8" w:rsidRPr="003447A2">
        <w:rPr>
          <w:sz w:val="24"/>
          <w:szCs w:val="24"/>
          <w:u w:val="single"/>
        </w:rPr>
        <w:t>,</w:t>
      </w:r>
      <w:r w:rsidRPr="003447A2">
        <w:rPr>
          <w:sz w:val="24"/>
          <w:szCs w:val="24"/>
          <w:u w:val="single"/>
        </w:rPr>
        <w:t xml:space="preserve"> shall notify the </w:t>
      </w:r>
      <w:r w:rsidR="001B7693" w:rsidRPr="003447A2">
        <w:rPr>
          <w:sz w:val="24"/>
          <w:szCs w:val="24"/>
          <w:u w:val="single"/>
        </w:rPr>
        <w:t xml:space="preserve">administrative authority </w:t>
      </w:r>
      <w:r w:rsidRPr="003447A2">
        <w:rPr>
          <w:sz w:val="24"/>
          <w:szCs w:val="24"/>
          <w:u w:val="single"/>
        </w:rPr>
        <w:t>when any information provided on</w:t>
      </w:r>
      <w:r w:rsidR="00F575F8" w:rsidRPr="003447A2">
        <w:rPr>
          <w:sz w:val="24"/>
          <w:szCs w:val="24"/>
          <w:u w:val="single"/>
        </w:rPr>
        <w:t xml:space="preserve"> the notification form </w:t>
      </w:r>
      <w:r w:rsidRPr="003447A2">
        <w:rPr>
          <w:sz w:val="24"/>
          <w:szCs w:val="24"/>
          <w:u w:val="single"/>
        </w:rPr>
        <w:t>changes</w:t>
      </w:r>
      <w:r w:rsidR="00697174" w:rsidRPr="003447A2">
        <w:rPr>
          <w:sz w:val="24"/>
          <w:szCs w:val="24"/>
          <w:u w:val="single"/>
        </w:rPr>
        <w:t xml:space="preserve">. </w:t>
      </w:r>
      <w:r w:rsidR="005C2466" w:rsidRPr="003447A2">
        <w:rPr>
          <w:sz w:val="24"/>
          <w:szCs w:val="24"/>
          <w:u w:val="single"/>
        </w:rPr>
        <w:t>Only changes in mailing address, telephone number</w:t>
      </w:r>
      <w:r w:rsidR="00AD3128">
        <w:rPr>
          <w:sz w:val="24"/>
          <w:szCs w:val="24"/>
          <w:u w:val="single"/>
        </w:rPr>
        <w:t>,</w:t>
      </w:r>
      <w:r w:rsidR="005C2466" w:rsidRPr="003447A2">
        <w:rPr>
          <w:sz w:val="24"/>
          <w:szCs w:val="24"/>
          <w:u w:val="single"/>
        </w:rPr>
        <w:t xml:space="preserve"> and contact name may be made by </w:t>
      </w:r>
      <w:r w:rsidRPr="003447A2">
        <w:rPr>
          <w:sz w:val="24"/>
          <w:szCs w:val="24"/>
          <w:u w:val="single"/>
        </w:rPr>
        <w:t xml:space="preserve">submitting </w:t>
      </w:r>
      <w:r w:rsidR="00F575F8" w:rsidRPr="003447A2">
        <w:rPr>
          <w:sz w:val="24"/>
          <w:szCs w:val="24"/>
          <w:u w:val="single"/>
        </w:rPr>
        <w:t>the corrections</w:t>
      </w:r>
      <w:r w:rsidRPr="003447A2">
        <w:rPr>
          <w:sz w:val="24"/>
          <w:szCs w:val="24"/>
          <w:u w:val="single"/>
        </w:rPr>
        <w:t xml:space="preserve"> on the Monthly Waste Tire Fee Report</w:t>
      </w:r>
      <w:r w:rsidR="00F575F8" w:rsidRPr="003447A2">
        <w:rPr>
          <w:sz w:val="24"/>
          <w:szCs w:val="24"/>
          <w:u w:val="single"/>
        </w:rPr>
        <w:t xml:space="preserve"> Form WT-02</w:t>
      </w:r>
      <w:r w:rsidRPr="003447A2">
        <w:rPr>
          <w:sz w:val="24"/>
          <w:szCs w:val="24"/>
          <w:u w:val="single"/>
        </w:rPr>
        <w:t xml:space="preserve">. </w:t>
      </w:r>
      <w:r w:rsidR="005C2466" w:rsidRPr="003447A2">
        <w:rPr>
          <w:sz w:val="24"/>
          <w:szCs w:val="24"/>
          <w:u w:val="single"/>
        </w:rPr>
        <w:t xml:space="preserve">All other </w:t>
      </w:r>
      <w:r w:rsidR="00F575F8" w:rsidRPr="003447A2">
        <w:rPr>
          <w:sz w:val="24"/>
          <w:szCs w:val="24"/>
          <w:u w:val="single"/>
        </w:rPr>
        <w:t>corrections</w:t>
      </w:r>
      <w:r w:rsidR="005C2466" w:rsidRPr="003447A2">
        <w:rPr>
          <w:sz w:val="24"/>
          <w:szCs w:val="24"/>
          <w:u w:val="single"/>
        </w:rPr>
        <w:t xml:space="preserve"> shall be submitted</w:t>
      </w:r>
      <w:r w:rsidR="00C354F8" w:rsidRPr="003447A2">
        <w:rPr>
          <w:sz w:val="24"/>
          <w:szCs w:val="24"/>
          <w:u w:val="single"/>
        </w:rPr>
        <w:t xml:space="preserve"> within 10 days</w:t>
      </w:r>
      <w:r w:rsidR="005C2466" w:rsidRPr="003447A2">
        <w:rPr>
          <w:sz w:val="24"/>
          <w:szCs w:val="24"/>
          <w:u w:val="single"/>
        </w:rPr>
        <w:t xml:space="preserve"> </w:t>
      </w:r>
      <w:r w:rsidR="00C354F8" w:rsidRPr="003447A2">
        <w:rPr>
          <w:sz w:val="24"/>
          <w:szCs w:val="24"/>
          <w:u w:val="single"/>
        </w:rPr>
        <w:t xml:space="preserve">of the change </w:t>
      </w:r>
      <w:r w:rsidR="005C2466" w:rsidRPr="003447A2">
        <w:rPr>
          <w:sz w:val="24"/>
          <w:szCs w:val="24"/>
          <w:u w:val="single"/>
        </w:rPr>
        <w:t>on a new Waste Tire Generator Notification Form.</w:t>
      </w:r>
    </w:p>
    <w:p w:rsidR="000777AA" w:rsidRPr="003447A2" w:rsidRDefault="000777AA" w:rsidP="00E879B0">
      <w:pPr>
        <w:pStyle w:val="AuthorityNote"/>
        <w:spacing w:after="120"/>
        <w:rPr>
          <w:sz w:val="24"/>
          <w:szCs w:val="24"/>
        </w:rPr>
      </w:pPr>
      <w:r w:rsidRPr="003447A2">
        <w:rPr>
          <w:sz w:val="24"/>
          <w:szCs w:val="24"/>
        </w:rPr>
        <w:t>AUTHORITY NOTE:</w:t>
      </w:r>
      <w:r w:rsidRPr="003447A2">
        <w:rPr>
          <w:sz w:val="24"/>
          <w:szCs w:val="24"/>
        </w:rPr>
        <w:tab/>
        <w:t>Promulgated in accordance with R.S. 30:2411-2422.</w:t>
      </w:r>
    </w:p>
    <w:p w:rsidR="000777AA" w:rsidRDefault="000777AA" w:rsidP="00B06D54">
      <w:pPr>
        <w:pStyle w:val="HistoricalNote"/>
        <w:spacing w:after="0"/>
        <w:rPr>
          <w:sz w:val="24"/>
          <w:szCs w:val="24"/>
        </w:rPr>
      </w:pPr>
      <w:r w:rsidRPr="003447A2">
        <w:rPr>
          <w:sz w:val="24"/>
          <w:szCs w:val="24"/>
        </w:rPr>
        <w:t>HISTORICAL NOTE:</w:t>
      </w:r>
      <w:r w:rsidRPr="003447A2">
        <w:rPr>
          <w:sz w:val="24"/>
          <w:szCs w:val="24"/>
        </w:rPr>
        <w:tab/>
        <w:t>Promulgated by the Department of Environmental Quality, Office of Solid and Hazardous Waste, Solid Waste Division, LR 18:40 (January 1992), amended LR 20:1001 (September 1994), amended by the Office of Environmental Assessment, Environmental Planning Division, LR 26:2777 (December 2000), LR 27:830 (June 2001), LR 27:2227 (December 2001), LR 28:1953 (September 2002), LR 29:1818 (September 2003), LR 29:2780 (December 2003), amended by the Office of Environmental Assessment, LR 31:1323 (June 2005), amended by the Office of the Secretary, Legal Affairs Division, LR 31:2503 (October 2005), LR 33:90 (January 2007), LR 33:2158 (October 2007)</w:t>
      </w:r>
      <w:r w:rsidR="007B0803">
        <w:rPr>
          <w:sz w:val="24"/>
          <w:szCs w:val="24"/>
        </w:rPr>
        <w:t>, amended by the Office of the Secretary, Legal Division, LR 41:**</w:t>
      </w:r>
      <w:r w:rsidRPr="003447A2">
        <w:rPr>
          <w:sz w:val="24"/>
          <w:szCs w:val="24"/>
        </w:rPr>
        <w:t>.</w:t>
      </w:r>
    </w:p>
    <w:p w:rsidR="00B06D54" w:rsidRPr="003447A2" w:rsidRDefault="00B06D54" w:rsidP="00B06D54">
      <w:pPr>
        <w:pStyle w:val="HistoricalNote"/>
        <w:spacing w:after="0"/>
        <w:rPr>
          <w:sz w:val="24"/>
          <w:szCs w:val="24"/>
        </w:rPr>
      </w:pPr>
    </w:p>
    <w:p w:rsidR="000777AA" w:rsidRPr="003447A2" w:rsidRDefault="000777AA" w:rsidP="00E879B0">
      <w:pPr>
        <w:pStyle w:val="Section"/>
        <w:spacing w:line="480" w:lineRule="auto"/>
        <w:rPr>
          <w:sz w:val="24"/>
          <w:szCs w:val="24"/>
          <w:u w:val="single"/>
        </w:rPr>
      </w:pPr>
      <w:bookmarkStart w:id="16" w:name="TOC_Sect195"/>
      <w:bookmarkStart w:id="17" w:name="OLE_LINK4"/>
      <w:r w:rsidRPr="003447A2">
        <w:rPr>
          <w:sz w:val="24"/>
          <w:szCs w:val="24"/>
        </w:rPr>
        <w:t>§10521.</w:t>
      </w:r>
      <w:r w:rsidRPr="003447A2">
        <w:rPr>
          <w:sz w:val="24"/>
          <w:szCs w:val="24"/>
        </w:rPr>
        <w:tab/>
        <w:t xml:space="preserve">Standards and Responsibilities of </w:t>
      </w:r>
      <w:r w:rsidR="001B3606" w:rsidRPr="003447A2">
        <w:rPr>
          <w:sz w:val="24"/>
          <w:szCs w:val="24"/>
          <w:u w:val="single"/>
        </w:rPr>
        <w:t xml:space="preserve">Sellers of </w:t>
      </w:r>
      <w:r w:rsidRPr="003447A2">
        <w:rPr>
          <w:sz w:val="24"/>
          <w:szCs w:val="24"/>
        </w:rPr>
        <w:t>Motor Vehicle</w:t>
      </w:r>
      <w:r w:rsidR="001B3606" w:rsidRPr="003447A2">
        <w:rPr>
          <w:sz w:val="24"/>
          <w:szCs w:val="24"/>
          <w:u w:val="single"/>
        </w:rPr>
        <w:t>s</w:t>
      </w:r>
      <w:r w:rsidR="00AD3128" w:rsidRPr="00B06D54">
        <w:rPr>
          <w:strike/>
          <w:sz w:val="24"/>
          <w:szCs w:val="24"/>
        </w:rPr>
        <w:t xml:space="preserve"> </w:t>
      </w:r>
      <w:r w:rsidRPr="003447A2">
        <w:rPr>
          <w:strike/>
          <w:sz w:val="24"/>
          <w:szCs w:val="24"/>
        </w:rPr>
        <w:t>Dealers</w:t>
      </w:r>
      <w:bookmarkEnd w:id="16"/>
      <w:r w:rsidR="001B3606" w:rsidRPr="003447A2">
        <w:rPr>
          <w:strike/>
          <w:sz w:val="24"/>
          <w:szCs w:val="24"/>
        </w:rPr>
        <w:t xml:space="preserve"> </w:t>
      </w:r>
    </w:p>
    <w:p w:rsidR="000777AA" w:rsidRPr="003447A2" w:rsidRDefault="00B55AA9" w:rsidP="00B55AA9">
      <w:pPr>
        <w:pStyle w:val="A"/>
        <w:tabs>
          <w:tab w:val="clear" w:pos="187"/>
          <w:tab w:val="clear" w:pos="540"/>
          <w:tab w:val="left" w:pos="360"/>
          <w:tab w:val="left" w:pos="720"/>
          <w:tab w:val="left" w:pos="1080"/>
        </w:tabs>
        <w:spacing w:line="480" w:lineRule="auto"/>
        <w:ind w:firstLine="0"/>
        <w:rPr>
          <w:strike/>
          <w:sz w:val="24"/>
          <w:szCs w:val="24"/>
        </w:rPr>
      </w:pPr>
      <w:r>
        <w:rPr>
          <w:sz w:val="24"/>
          <w:szCs w:val="24"/>
        </w:rPr>
        <w:tab/>
      </w:r>
      <w:r w:rsidR="000777AA" w:rsidRPr="003B4FEE">
        <w:rPr>
          <w:sz w:val="24"/>
          <w:szCs w:val="24"/>
        </w:rPr>
        <w:t>A.</w:t>
      </w:r>
      <w:r w:rsidR="000777AA" w:rsidRPr="003B4FEE">
        <w:rPr>
          <w:sz w:val="24"/>
          <w:szCs w:val="24"/>
        </w:rPr>
        <w:tab/>
      </w:r>
      <w:r w:rsidR="00075935" w:rsidRPr="003B4FEE">
        <w:rPr>
          <w:sz w:val="24"/>
          <w:szCs w:val="24"/>
          <w:u w:val="single"/>
        </w:rPr>
        <w:t xml:space="preserve">Within 30 days of commencement of business operations, or when requested by the administrative authority, </w:t>
      </w:r>
      <w:r w:rsidR="000777AA" w:rsidRPr="003447A2">
        <w:rPr>
          <w:strike/>
          <w:sz w:val="24"/>
          <w:szCs w:val="24"/>
        </w:rPr>
        <w:t>All existing</w:t>
      </w:r>
      <w:r w:rsidR="000777AA" w:rsidRPr="00AD3128">
        <w:rPr>
          <w:strike/>
          <w:sz w:val="24"/>
          <w:szCs w:val="24"/>
        </w:rPr>
        <w:t xml:space="preserve"> </w:t>
      </w:r>
      <w:r w:rsidR="000777AA" w:rsidRPr="003447A2">
        <w:rPr>
          <w:sz w:val="24"/>
          <w:szCs w:val="24"/>
        </w:rPr>
        <w:t xml:space="preserve">motor vehicle dealers shall notify the </w:t>
      </w:r>
      <w:r w:rsidR="000777AA" w:rsidRPr="003447A2">
        <w:rPr>
          <w:strike/>
          <w:sz w:val="24"/>
          <w:szCs w:val="24"/>
        </w:rPr>
        <w:t>Office of</w:t>
      </w:r>
      <w:r w:rsidR="000777AA" w:rsidRPr="003447A2">
        <w:rPr>
          <w:sz w:val="24"/>
          <w:szCs w:val="24"/>
        </w:rPr>
        <w:t xml:space="preserve"> </w:t>
      </w:r>
      <w:r w:rsidR="000777AA" w:rsidRPr="003447A2">
        <w:rPr>
          <w:strike/>
          <w:sz w:val="24"/>
          <w:szCs w:val="24"/>
        </w:rPr>
        <w:t>Management and Finance</w:t>
      </w:r>
      <w:r w:rsidR="000777AA" w:rsidRPr="00AD3128">
        <w:rPr>
          <w:strike/>
          <w:sz w:val="24"/>
          <w:szCs w:val="24"/>
        </w:rPr>
        <w:t xml:space="preserve"> </w:t>
      </w:r>
      <w:r w:rsidR="001B7693" w:rsidRPr="003447A2">
        <w:rPr>
          <w:sz w:val="24"/>
          <w:szCs w:val="24"/>
          <w:u w:val="single"/>
        </w:rPr>
        <w:t>administrative authority</w:t>
      </w:r>
      <w:r w:rsidR="001B7693" w:rsidRPr="00AD3128">
        <w:rPr>
          <w:sz w:val="24"/>
          <w:szCs w:val="24"/>
          <w:u w:val="single"/>
        </w:rPr>
        <w:t xml:space="preserve"> </w:t>
      </w:r>
      <w:r w:rsidR="000777AA" w:rsidRPr="003447A2">
        <w:rPr>
          <w:sz w:val="24"/>
          <w:szCs w:val="24"/>
        </w:rPr>
        <w:t>of their existence and obtain an identification number. Notification shall be</w:t>
      </w:r>
      <w:r w:rsidR="004E5A4A" w:rsidRPr="003447A2">
        <w:rPr>
          <w:sz w:val="24"/>
          <w:szCs w:val="24"/>
        </w:rPr>
        <w:t xml:space="preserve"> </w:t>
      </w:r>
      <w:r w:rsidR="004E5A4A" w:rsidRPr="003447A2">
        <w:rPr>
          <w:sz w:val="24"/>
          <w:szCs w:val="24"/>
          <w:u w:val="single"/>
        </w:rPr>
        <w:t xml:space="preserve">made using </w:t>
      </w:r>
      <w:proofErr w:type="spellStart"/>
      <w:r w:rsidR="004E5A4A" w:rsidRPr="003447A2">
        <w:rPr>
          <w:sz w:val="24"/>
          <w:szCs w:val="24"/>
          <w:u w:val="single"/>
        </w:rPr>
        <w:t>the</w:t>
      </w:r>
      <w:r w:rsidR="000777AA" w:rsidRPr="003447A2">
        <w:rPr>
          <w:strike/>
          <w:sz w:val="24"/>
          <w:szCs w:val="24"/>
        </w:rPr>
        <w:t>on</w:t>
      </w:r>
      <w:proofErr w:type="spellEnd"/>
      <w:r w:rsidR="000777AA" w:rsidRPr="003447A2">
        <w:rPr>
          <w:strike/>
          <w:sz w:val="24"/>
          <w:szCs w:val="24"/>
        </w:rPr>
        <w:t xml:space="preserve"> a</w:t>
      </w:r>
      <w:r w:rsidR="000777AA" w:rsidRPr="003447A2">
        <w:rPr>
          <w:sz w:val="24"/>
          <w:szCs w:val="24"/>
        </w:rPr>
        <w:t xml:space="preserve"> form</w:t>
      </w:r>
      <w:r w:rsidR="004E5A4A" w:rsidRPr="003447A2">
        <w:rPr>
          <w:sz w:val="24"/>
          <w:szCs w:val="24"/>
          <w:u w:val="single"/>
        </w:rPr>
        <w:t xml:space="preserve"> available on the department’s website</w:t>
      </w:r>
      <w:r w:rsidR="000777AA" w:rsidRPr="003447A2">
        <w:rPr>
          <w:strike/>
          <w:sz w:val="24"/>
          <w:szCs w:val="24"/>
        </w:rPr>
        <w:t xml:space="preserve"> provided by the Office of Management and Finance</w:t>
      </w:r>
      <w:r w:rsidR="000777AA" w:rsidRPr="003447A2">
        <w:rPr>
          <w:sz w:val="24"/>
          <w:szCs w:val="24"/>
        </w:rPr>
        <w:t>.</w:t>
      </w:r>
      <w:r w:rsidR="000777AA" w:rsidRPr="00B06D54">
        <w:rPr>
          <w:strike/>
          <w:sz w:val="24"/>
          <w:szCs w:val="24"/>
        </w:rPr>
        <w:t xml:space="preserve"> </w:t>
      </w:r>
      <w:r w:rsidR="000777AA" w:rsidRPr="003447A2">
        <w:rPr>
          <w:strike/>
          <w:sz w:val="24"/>
          <w:szCs w:val="24"/>
        </w:rPr>
        <w:t>Any new motor vehicle dealer shall notify the Office of Management and Finance within 30 days of commencement of business operations.</w:t>
      </w:r>
    </w:p>
    <w:p w:rsidR="000777AA" w:rsidRPr="003447A2" w:rsidRDefault="00B55AA9" w:rsidP="00B55AA9">
      <w:pPr>
        <w:pStyle w:val="A"/>
        <w:tabs>
          <w:tab w:val="clear" w:pos="187"/>
          <w:tab w:val="clear" w:pos="540"/>
          <w:tab w:val="left" w:pos="360"/>
          <w:tab w:val="left" w:pos="720"/>
        </w:tabs>
        <w:spacing w:line="480" w:lineRule="auto"/>
        <w:ind w:firstLine="0"/>
        <w:rPr>
          <w:sz w:val="24"/>
          <w:szCs w:val="24"/>
          <w:u w:val="single"/>
        </w:rPr>
      </w:pPr>
      <w:r>
        <w:rPr>
          <w:sz w:val="24"/>
          <w:szCs w:val="24"/>
        </w:rPr>
        <w:lastRenderedPageBreak/>
        <w:tab/>
      </w:r>
      <w:r w:rsidR="000777AA" w:rsidRPr="003B4FEE">
        <w:rPr>
          <w:sz w:val="24"/>
          <w:szCs w:val="24"/>
        </w:rPr>
        <w:t>B.</w:t>
      </w:r>
      <w:r w:rsidR="000777AA" w:rsidRPr="003B4FEE">
        <w:rPr>
          <w:sz w:val="24"/>
          <w:szCs w:val="24"/>
        </w:rPr>
        <w:tab/>
      </w:r>
      <w:r w:rsidR="000777AA" w:rsidRPr="003447A2">
        <w:rPr>
          <w:sz w:val="24"/>
          <w:szCs w:val="24"/>
        </w:rPr>
        <w:t xml:space="preserve">Motor vehicle dealers doing business in the state of Louisiana, who sell new vehicles, shall be responsible for the collection from the consumer of the $2 waste tire fee for each tire upon the sale of each vehicle </w:t>
      </w:r>
      <w:r w:rsidR="005F4CA0" w:rsidRPr="003447A2">
        <w:rPr>
          <w:strike/>
          <w:sz w:val="24"/>
          <w:szCs w:val="24"/>
        </w:rPr>
        <w:t xml:space="preserve">that </w:t>
      </w:r>
      <w:proofErr w:type="spellStart"/>
      <w:r w:rsidR="005F4CA0" w:rsidRPr="003447A2">
        <w:rPr>
          <w:strike/>
          <w:sz w:val="24"/>
          <w:szCs w:val="24"/>
        </w:rPr>
        <w:t>has</w:t>
      </w:r>
      <w:r w:rsidR="005F4CA0" w:rsidRPr="003447A2">
        <w:rPr>
          <w:sz w:val="24"/>
          <w:szCs w:val="24"/>
          <w:u w:val="single"/>
        </w:rPr>
        <w:t>with</w:t>
      </w:r>
      <w:proofErr w:type="spellEnd"/>
      <w:r w:rsidR="005F4CA0" w:rsidRPr="00B06D54">
        <w:rPr>
          <w:sz w:val="24"/>
          <w:szCs w:val="24"/>
        </w:rPr>
        <w:t xml:space="preserve"> </w:t>
      </w:r>
      <w:r w:rsidR="000777AA" w:rsidRPr="003447A2">
        <w:rPr>
          <w:sz w:val="24"/>
          <w:szCs w:val="24"/>
        </w:rPr>
        <w:t xml:space="preserve">passenger/light truck tires, the $5 waste tire fee for each tire upon the sale of each vehicle </w:t>
      </w:r>
      <w:r w:rsidR="005F4CA0" w:rsidRPr="003447A2">
        <w:rPr>
          <w:strike/>
          <w:sz w:val="24"/>
          <w:szCs w:val="24"/>
        </w:rPr>
        <w:t xml:space="preserve">that </w:t>
      </w:r>
      <w:proofErr w:type="spellStart"/>
      <w:r w:rsidR="005F4CA0" w:rsidRPr="003447A2">
        <w:rPr>
          <w:strike/>
          <w:sz w:val="24"/>
          <w:szCs w:val="24"/>
        </w:rPr>
        <w:t>has</w:t>
      </w:r>
      <w:r w:rsidR="005F4CA0" w:rsidRPr="003447A2">
        <w:rPr>
          <w:sz w:val="24"/>
          <w:szCs w:val="24"/>
          <w:u w:val="single"/>
        </w:rPr>
        <w:t>with</w:t>
      </w:r>
      <w:proofErr w:type="spellEnd"/>
      <w:r w:rsidR="005F4CA0" w:rsidRPr="00AD3128">
        <w:rPr>
          <w:sz w:val="24"/>
          <w:szCs w:val="24"/>
          <w:u w:val="single"/>
        </w:rPr>
        <w:t xml:space="preserve"> </w:t>
      </w:r>
      <w:r w:rsidR="000777AA" w:rsidRPr="003447A2">
        <w:rPr>
          <w:sz w:val="24"/>
          <w:szCs w:val="24"/>
        </w:rPr>
        <w:t>medium truck tires, and the $10 waste tire fee for each tire upon the sale of each off-road vehicle. No fee is collected on the designated spare tire.</w:t>
      </w:r>
      <w:r w:rsidR="00D63126" w:rsidRPr="00AD3128">
        <w:rPr>
          <w:sz w:val="24"/>
          <w:szCs w:val="24"/>
          <w:u w:val="single"/>
        </w:rPr>
        <w:t xml:space="preserve"> </w:t>
      </w:r>
      <w:r w:rsidR="00D63126" w:rsidRPr="003447A2">
        <w:rPr>
          <w:sz w:val="24"/>
          <w:szCs w:val="24"/>
          <w:u w:val="single"/>
        </w:rPr>
        <w:t>These fees shall also be collected upon replacement of all recall and adjustment tires.</w:t>
      </w:r>
      <w:r w:rsidR="00D63126" w:rsidRPr="00AD3128">
        <w:rPr>
          <w:sz w:val="24"/>
          <w:szCs w:val="24"/>
          <w:u w:val="single"/>
        </w:rPr>
        <w:t xml:space="preserve"> </w:t>
      </w:r>
      <w:r w:rsidR="004F7A20" w:rsidRPr="003447A2">
        <w:rPr>
          <w:sz w:val="24"/>
          <w:szCs w:val="24"/>
          <w:u w:val="single"/>
        </w:rPr>
        <w:t xml:space="preserve">The </w:t>
      </w:r>
      <w:r w:rsidR="004E5A4A" w:rsidRPr="003447A2">
        <w:rPr>
          <w:sz w:val="24"/>
          <w:szCs w:val="24"/>
          <w:u w:val="single"/>
        </w:rPr>
        <w:t>d</w:t>
      </w:r>
      <w:r w:rsidR="004F7A20" w:rsidRPr="003447A2">
        <w:rPr>
          <w:sz w:val="24"/>
          <w:szCs w:val="24"/>
          <w:u w:val="single"/>
        </w:rPr>
        <w:t xml:space="preserve">epartment does not require the collection of fees on the sale of </w:t>
      </w:r>
      <w:r w:rsidR="005F4CA0" w:rsidRPr="003447A2">
        <w:rPr>
          <w:sz w:val="24"/>
          <w:szCs w:val="24"/>
          <w:u w:val="single"/>
        </w:rPr>
        <w:t xml:space="preserve">a vehicle with </w:t>
      </w:r>
      <w:r w:rsidR="004F7A20" w:rsidRPr="003447A2">
        <w:rPr>
          <w:sz w:val="24"/>
          <w:szCs w:val="24"/>
          <w:u w:val="single"/>
        </w:rPr>
        <w:t xml:space="preserve">tires weighing </w:t>
      </w:r>
      <w:r w:rsidR="00D15519" w:rsidRPr="003447A2">
        <w:rPr>
          <w:sz w:val="24"/>
          <w:szCs w:val="24"/>
          <w:u w:val="single"/>
        </w:rPr>
        <w:t>500 pounds or more</w:t>
      </w:r>
      <w:r w:rsidR="004F7A20" w:rsidRPr="003447A2">
        <w:rPr>
          <w:sz w:val="24"/>
          <w:szCs w:val="24"/>
          <w:u w:val="single"/>
        </w:rPr>
        <w:t>, solid tires, or tires</w:t>
      </w:r>
      <w:r w:rsidR="00A33173" w:rsidRPr="003447A2">
        <w:rPr>
          <w:sz w:val="24"/>
          <w:szCs w:val="24"/>
          <w:u w:val="single"/>
        </w:rPr>
        <w:t xml:space="preserve"> which are</w:t>
      </w:r>
      <w:r w:rsidR="004F7A20" w:rsidRPr="003447A2">
        <w:rPr>
          <w:sz w:val="24"/>
          <w:szCs w:val="24"/>
          <w:u w:val="single"/>
        </w:rPr>
        <w:t xml:space="preserve"> de minimis in natur</w:t>
      </w:r>
      <w:r w:rsidR="00A33173" w:rsidRPr="003447A2">
        <w:rPr>
          <w:sz w:val="24"/>
          <w:szCs w:val="24"/>
          <w:u w:val="single"/>
        </w:rPr>
        <w:t>e, including but not limited to</w:t>
      </w:r>
      <w:r w:rsidR="004F7A20" w:rsidRPr="003447A2">
        <w:rPr>
          <w:sz w:val="24"/>
          <w:szCs w:val="24"/>
          <w:u w:val="single"/>
        </w:rPr>
        <w:t xml:space="preserve"> lawn mower tires, bicycle tires, and golf cart tires.</w:t>
      </w:r>
      <w:r w:rsidR="00B97B00" w:rsidRPr="003447A2">
        <w:rPr>
          <w:sz w:val="24"/>
          <w:szCs w:val="24"/>
          <w:u w:val="single"/>
        </w:rPr>
        <w:t xml:space="preserve"> </w:t>
      </w:r>
    </w:p>
    <w:p w:rsidR="00B97B00" w:rsidRPr="003447A2" w:rsidRDefault="00B55AA9" w:rsidP="00B55AA9">
      <w:pPr>
        <w:pStyle w:val="A"/>
        <w:tabs>
          <w:tab w:val="clear" w:pos="187"/>
          <w:tab w:val="clear" w:pos="540"/>
          <w:tab w:val="left" w:pos="360"/>
          <w:tab w:val="left" w:pos="720"/>
        </w:tabs>
        <w:spacing w:line="480" w:lineRule="auto"/>
        <w:ind w:firstLine="0"/>
        <w:rPr>
          <w:sz w:val="24"/>
          <w:szCs w:val="24"/>
        </w:rPr>
      </w:pPr>
      <w:r w:rsidRPr="00B55AA9">
        <w:rPr>
          <w:sz w:val="24"/>
          <w:szCs w:val="24"/>
        </w:rPr>
        <w:tab/>
      </w:r>
      <w:r w:rsidR="00B97B00" w:rsidRPr="009B00AC">
        <w:rPr>
          <w:sz w:val="24"/>
          <w:szCs w:val="24"/>
          <w:u w:val="single"/>
        </w:rPr>
        <w:t>C</w:t>
      </w:r>
      <w:r w:rsidR="00B97B00" w:rsidRPr="00B55AA9">
        <w:rPr>
          <w:sz w:val="24"/>
          <w:szCs w:val="24"/>
          <w:u w:val="single"/>
        </w:rPr>
        <w:t>.</w:t>
      </w:r>
      <w:r w:rsidR="00AD3128">
        <w:rPr>
          <w:sz w:val="24"/>
          <w:szCs w:val="24"/>
          <w:u w:val="single"/>
        </w:rPr>
        <w:tab/>
      </w:r>
      <w:r w:rsidR="00B97B00" w:rsidRPr="003447A2">
        <w:rPr>
          <w:sz w:val="24"/>
          <w:szCs w:val="24"/>
          <w:u w:val="single"/>
        </w:rPr>
        <w:t xml:space="preserve">Dealers of used motor vehicles doing business in the state of Louisiana shall not be </w:t>
      </w:r>
      <w:r w:rsidR="006513AE" w:rsidRPr="003447A2">
        <w:rPr>
          <w:sz w:val="24"/>
          <w:szCs w:val="24"/>
          <w:u w:val="single"/>
        </w:rPr>
        <w:t xml:space="preserve">subject to this </w:t>
      </w:r>
      <w:r w:rsidR="00AD3128">
        <w:rPr>
          <w:sz w:val="24"/>
          <w:szCs w:val="24"/>
          <w:u w:val="single"/>
        </w:rPr>
        <w:t>Section</w:t>
      </w:r>
      <w:r w:rsidR="006513AE" w:rsidRPr="003447A2">
        <w:rPr>
          <w:sz w:val="24"/>
          <w:szCs w:val="24"/>
          <w:u w:val="single"/>
        </w:rPr>
        <w:t xml:space="preserve">. </w:t>
      </w:r>
      <w:r w:rsidR="00B97B00" w:rsidRPr="003447A2">
        <w:rPr>
          <w:sz w:val="24"/>
          <w:szCs w:val="24"/>
          <w:u w:val="single"/>
        </w:rPr>
        <w:t xml:space="preserve">However, dealers of used motor vehicles who buy tires at wholesale and </w:t>
      </w:r>
      <w:r w:rsidR="00CE6BA0" w:rsidRPr="003447A2">
        <w:rPr>
          <w:sz w:val="24"/>
          <w:szCs w:val="24"/>
          <w:u w:val="single"/>
        </w:rPr>
        <w:t xml:space="preserve">mount </w:t>
      </w:r>
      <w:r w:rsidR="00B97B00" w:rsidRPr="003447A2">
        <w:rPr>
          <w:sz w:val="24"/>
          <w:szCs w:val="24"/>
          <w:u w:val="single"/>
        </w:rPr>
        <w:t>them on a used vehicle prior to sale are considered waste tire generators and are subject to the requirements of LAC 33:VII.10519.</w:t>
      </w:r>
    </w:p>
    <w:p w:rsidR="00910609" w:rsidRPr="003447A2" w:rsidRDefault="00B55AA9" w:rsidP="003F6BC7">
      <w:pPr>
        <w:pStyle w:val="A"/>
        <w:tabs>
          <w:tab w:val="clear" w:pos="187"/>
          <w:tab w:val="clear" w:pos="540"/>
          <w:tab w:val="left" w:pos="360"/>
          <w:tab w:val="left" w:pos="720"/>
          <w:tab w:val="left" w:pos="1080"/>
        </w:tabs>
        <w:spacing w:line="480" w:lineRule="auto"/>
        <w:ind w:firstLine="0"/>
        <w:rPr>
          <w:sz w:val="24"/>
          <w:szCs w:val="24"/>
        </w:rPr>
      </w:pPr>
      <w:r w:rsidRPr="00B55AA9">
        <w:rPr>
          <w:sz w:val="24"/>
          <w:szCs w:val="24"/>
        </w:rPr>
        <w:tab/>
      </w:r>
      <w:r w:rsidR="00B97B00" w:rsidRPr="003B4FEE">
        <w:rPr>
          <w:sz w:val="24"/>
          <w:szCs w:val="24"/>
          <w:u w:val="single"/>
        </w:rPr>
        <w:t>D</w:t>
      </w:r>
      <w:r w:rsidR="000777AA" w:rsidRPr="003B4FEE">
        <w:rPr>
          <w:strike/>
          <w:sz w:val="24"/>
          <w:szCs w:val="24"/>
        </w:rPr>
        <w:t>C</w:t>
      </w:r>
      <w:r w:rsidR="00B97B00" w:rsidRPr="003B4FEE">
        <w:rPr>
          <w:sz w:val="24"/>
          <w:szCs w:val="24"/>
        </w:rPr>
        <w:t>.</w:t>
      </w:r>
      <w:r w:rsidR="003F6BC7">
        <w:rPr>
          <w:sz w:val="24"/>
          <w:szCs w:val="24"/>
        </w:rPr>
        <w:tab/>
      </w:r>
      <w:r w:rsidR="000777AA" w:rsidRPr="003447A2">
        <w:rPr>
          <w:sz w:val="24"/>
          <w:szCs w:val="24"/>
        </w:rPr>
        <w:t>Motor vehicle dealers shall</w:t>
      </w:r>
      <w:r w:rsidR="00910609" w:rsidRPr="00CF15B9">
        <w:rPr>
          <w:sz w:val="24"/>
          <w:szCs w:val="24"/>
          <w:u w:val="single"/>
        </w:rPr>
        <w:t>:</w:t>
      </w:r>
    </w:p>
    <w:p w:rsidR="00910609" w:rsidRPr="003447A2" w:rsidRDefault="00910609" w:rsidP="00B55AA9">
      <w:pPr>
        <w:pStyle w:val="A"/>
        <w:tabs>
          <w:tab w:val="clear" w:pos="187"/>
          <w:tab w:val="clear" w:pos="540"/>
          <w:tab w:val="left" w:pos="360"/>
          <w:tab w:val="left" w:pos="720"/>
          <w:tab w:val="left" w:pos="1080"/>
          <w:tab w:val="left" w:pos="1620"/>
        </w:tabs>
        <w:spacing w:line="480" w:lineRule="auto"/>
        <w:ind w:firstLine="0"/>
        <w:rPr>
          <w:sz w:val="24"/>
          <w:szCs w:val="24"/>
        </w:rPr>
      </w:pPr>
      <w:r w:rsidRPr="003447A2">
        <w:rPr>
          <w:sz w:val="24"/>
          <w:szCs w:val="24"/>
        </w:rPr>
        <w:tab/>
      </w:r>
      <w:r w:rsidR="00B55AA9">
        <w:rPr>
          <w:sz w:val="24"/>
          <w:szCs w:val="24"/>
        </w:rPr>
        <w:tab/>
      </w:r>
      <w:r w:rsidRPr="00CF15B9">
        <w:rPr>
          <w:sz w:val="24"/>
          <w:szCs w:val="24"/>
          <w:u w:val="single"/>
        </w:rPr>
        <w:t>1</w:t>
      </w:r>
      <w:r w:rsidRPr="00B06D54">
        <w:rPr>
          <w:sz w:val="24"/>
          <w:szCs w:val="24"/>
          <w:u w:val="single"/>
        </w:rPr>
        <w:t>.</w:t>
      </w:r>
      <w:r w:rsidRPr="00B06D54">
        <w:rPr>
          <w:sz w:val="24"/>
          <w:szCs w:val="24"/>
          <w:u w:val="single"/>
        </w:rPr>
        <w:tab/>
      </w:r>
      <w:r w:rsidR="000777AA" w:rsidRPr="003447A2">
        <w:rPr>
          <w:sz w:val="24"/>
          <w:szCs w:val="24"/>
        </w:rPr>
        <w:t xml:space="preserve">remit all waste tire fees </w:t>
      </w:r>
      <w:r w:rsidR="000777AA" w:rsidRPr="003447A2">
        <w:rPr>
          <w:strike/>
          <w:sz w:val="24"/>
          <w:szCs w:val="24"/>
        </w:rPr>
        <w:t>collected</w:t>
      </w:r>
      <w:r w:rsidR="000777AA" w:rsidRPr="00B06D54">
        <w:rPr>
          <w:strike/>
          <w:sz w:val="24"/>
          <w:szCs w:val="24"/>
        </w:rPr>
        <w:t xml:space="preserve"> </w:t>
      </w:r>
      <w:r w:rsidR="000777AA" w:rsidRPr="003447A2">
        <w:rPr>
          <w:sz w:val="24"/>
          <w:szCs w:val="24"/>
        </w:rPr>
        <w:t xml:space="preserve">as required by LAC 33:VII.10535.B </w:t>
      </w:r>
      <w:r w:rsidR="000777AA" w:rsidRPr="003447A2">
        <w:rPr>
          <w:strike/>
          <w:sz w:val="24"/>
          <w:szCs w:val="24"/>
        </w:rPr>
        <w:t>and C</w:t>
      </w:r>
      <w:r w:rsidR="000777AA" w:rsidRPr="00155615">
        <w:rPr>
          <w:strike/>
          <w:sz w:val="24"/>
          <w:szCs w:val="24"/>
        </w:rPr>
        <w:t xml:space="preserve"> </w:t>
      </w:r>
      <w:r w:rsidR="000777AA" w:rsidRPr="003447A2">
        <w:rPr>
          <w:sz w:val="24"/>
          <w:szCs w:val="24"/>
        </w:rPr>
        <w:t xml:space="preserve">to the </w:t>
      </w:r>
      <w:r w:rsidR="000777AA" w:rsidRPr="003447A2">
        <w:rPr>
          <w:strike/>
          <w:sz w:val="24"/>
          <w:szCs w:val="24"/>
        </w:rPr>
        <w:t xml:space="preserve">department </w:t>
      </w:r>
      <w:r w:rsidR="000427A2" w:rsidRPr="003447A2">
        <w:rPr>
          <w:sz w:val="24"/>
          <w:szCs w:val="24"/>
          <w:u w:val="single"/>
        </w:rPr>
        <w:t>administrative authority</w:t>
      </w:r>
      <w:r w:rsidR="000427A2" w:rsidRPr="00AD3128">
        <w:rPr>
          <w:sz w:val="24"/>
          <w:szCs w:val="24"/>
          <w:u w:val="single"/>
        </w:rPr>
        <w:t xml:space="preserve"> </w:t>
      </w:r>
      <w:r w:rsidR="000777AA" w:rsidRPr="003447A2">
        <w:rPr>
          <w:sz w:val="24"/>
          <w:szCs w:val="24"/>
        </w:rPr>
        <w:t>on a monthly basis on or before the twentieth day following the month during which the fees were collected. The fees shall be remitted to the Office of Management and Finance</w:t>
      </w:r>
      <w:r w:rsidR="00386AFB" w:rsidRPr="003447A2">
        <w:rPr>
          <w:sz w:val="24"/>
          <w:szCs w:val="24"/>
          <w:u w:val="single"/>
        </w:rPr>
        <w:t>;</w:t>
      </w:r>
      <w:r w:rsidR="000777AA" w:rsidRPr="003447A2">
        <w:rPr>
          <w:strike/>
          <w:sz w:val="24"/>
          <w:szCs w:val="24"/>
        </w:rPr>
        <w:t>.</w:t>
      </w:r>
      <w:r w:rsidR="000777AA" w:rsidRPr="003447A2">
        <w:rPr>
          <w:sz w:val="24"/>
          <w:szCs w:val="24"/>
        </w:rPr>
        <w:t xml:space="preserve"> </w:t>
      </w:r>
    </w:p>
    <w:p w:rsidR="00910609" w:rsidRPr="003447A2" w:rsidRDefault="00910609" w:rsidP="00B55AA9">
      <w:pPr>
        <w:pStyle w:val="A"/>
        <w:tabs>
          <w:tab w:val="clear" w:pos="187"/>
          <w:tab w:val="clear" w:pos="540"/>
          <w:tab w:val="left" w:pos="360"/>
          <w:tab w:val="left" w:pos="720"/>
          <w:tab w:val="left" w:pos="1080"/>
          <w:tab w:val="left" w:pos="1620"/>
        </w:tabs>
        <w:spacing w:line="480" w:lineRule="auto"/>
        <w:ind w:firstLine="0"/>
        <w:rPr>
          <w:sz w:val="24"/>
          <w:szCs w:val="24"/>
        </w:rPr>
      </w:pPr>
      <w:r w:rsidRPr="003447A2">
        <w:rPr>
          <w:sz w:val="24"/>
          <w:szCs w:val="24"/>
        </w:rPr>
        <w:tab/>
      </w:r>
      <w:r w:rsidR="00B55AA9">
        <w:rPr>
          <w:sz w:val="24"/>
          <w:szCs w:val="24"/>
        </w:rPr>
        <w:tab/>
      </w:r>
      <w:r w:rsidRPr="00CF15B9">
        <w:rPr>
          <w:sz w:val="24"/>
          <w:szCs w:val="24"/>
          <w:u w:val="single"/>
        </w:rPr>
        <w:t>2.</w:t>
      </w:r>
      <w:r w:rsidRPr="00B06D54">
        <w:rPr>
          <w:sz w:val="24"/>
          <w:szCs w:val="24"/>
          <w:u w:val="single"/>
        </w:rPr>
        <w:tab/>
      </w:r>
      <w:r w:rsidR="000777AA" w:rsidRPr="003447A2">
        <w:rPr>
          <w:strike/>
          <w:sz w:val="24"/>
          <w:szCs w:val="24"/>
        </w:rPr>
        <w:t xml:space="preserve">Each such dealer </w:t>
      </w:r>
      <w:r w:rsidR="000777AA" w:rsidRPr="00AD3128">
        <w:rPr>
          <w:strike/>
          <w:sz w:val="24"/>
          <w:szCs w:val="24"/>
        </w:rPr>
        <w:t>shall</w:t>
      </w:r>
      <w:r w:rsidR="00386AFB" w:rsidRPr="00AD3128">
        <w:rPr>
          <w:strike/>
          <w:sz w:val="24"/>
          <w:szCs w:val="24"/>
        </w:rPr>
        <w:t>,</w:t>
      </w:r>
      <w:r w:rsidR="00386AFB" w:rsidRPr="00AD3128">
        <w:rPr>
          <w:sz w:val="24"/>
          <w:szCs w:val="24"/>
        </w:rPr>
        <w:t xml:space="preserve"> </w:t>
      </w:r>
      <w:r w:rsidR="00C354F8" w:rsidRPr="003447A2">
        <w:rPr>
          <w:sz w:val="24"/>
          <w:szCs w:val="24"/>
          <w:u w:val="single"/>
        </w:rPr>
        <w:t>submit with the waste tire fees</w:t>
      </w:r>
      <w:r w:rsidR="000777AA" w:rsidRPr="00AD3128">
        <w:rPr>
          <w:sz w:val="24"/>
          <w:szCs w:val="24"/>
          <w:u w:val="single"/>
        </w:rPr>
        <w:t xml:space="preserve"> </w:t>
      </w:r>
      <w:r w:rsidR="000777AA" w:rsidRPr="003447A2">
        <w:rPr>
          <w:strike/>
          <w:sz w:val="24"/>
          <w:szCs w:val="24"/>
        </w:rPr>
        <w:t>also</w:t>
      </w:r>
      <w:r w:rsidR="000777AA" w:rsidRPr="003447A2">
        <w:rPr>
          <w:sz w:val="24"/>
          <w:szCs w:val="24"/>
        </w:rPr>
        <w:t xml:space="preserve"> </w:t>
      </w:r>
      <w:r w:rsidR="000777AA" w:rsidRPr="003447A2">
        <w:rPr>
          <w:strike/>
          <w:sz w:val="24"/>
          <w:szCs w:val="24"/>
        </w:rPr>
        <w:t xml:space="preserve">submit </w:t>
      </w:r>
      <w:r w:rsidR="000777AA" w:rsidRPr="003447A2">
        <w:rPr>
          <w:sz w:val="24"/>
          <w:szCs w:val="24"/>
        </w:rPr>
        <w:t>a Monthly Waste Tire Fee Report (Form WT02, available from the Office of Management and Finance) to the Office of Management and Finance on or before the twentieth day of each month for the previous month's activity, including months in which no fees were collected</w:t>
      </w:r>
      <w:r w:rsidR="001D35D5" w:rsidRPr="003447A2">
        <w:rPr>
          <w:sz w:val="24"/>
          <w:szCs w:val="24"/>
          <w:u w:val="single"/>
        </w:rPr>
        <w:t>;</w:t>
      </w:r>
      <w:r w:rsidR="001D35D5" w:rsidRPr="003447A2">
        <w:rPr>
          <w:strike/>
          <w:sz w:val="24"/>
          <w:szCs w:val="24"/>
        </w:rPr>
        <w:t>.</w:t>
      </w:r>
      <w:r w:rsidR="000777AA" w:rsidRPr="003447A2">
        <w:rPr>
          <w:sz w:val="24"/>
          <w:szCs w:val="24"/>
        </w:rPr>
        <w:t xml:space="preserve"> </w:t>
      </w:r>
    </w:p>
    <w:p w:rsidR="00910609" w:rsidRPr="003447A2" w:rsidRDefault="00910609" w:rsidP="00B55AA9">
      <w:pPr>
        <w:pStyle w:val="A"/>
        <w:tabs>
          <w:tab w:val="clear" w:pos="187"/>
          <w:tab w:val="clear" w:pos="540"/>
          <w:tab w:val="left" w:pos="360"/>
          <w:tab w:val="left" w:pos="720"/>
          <w:tab w:val="left" w:pos="1080"/>
          <w:tab w:val="left" w:pos="1620"/>
        </w:tabs>
        <w:spacing w:line="480" w:lineRule="auto"/>
        <w:ind w:firstLine="0"/>
        <w:rPr>
          <w:sz w:val="24"/>
          <w:szCs w:val="24"/>
        </w:rPr>
      </w:pPr>
      <w:r w:rsidRPr="003447A2">
        <w:rPr>
          <w:sz w:val="24"/>
          <w:szCs w:val="24"/>
        </w:rPr>
        <w:lastRenderedPageBreak/>
        <w:tab/>
      </w:r>
      <w:r w:rsidR="00B55AA9">
        <w:rPr>
          <w:sz w:val="24"/>
          <w:szCs w:val="24"/>
        </w:rPr>
        <w:tab/>
      </w:r>
      <w:r w:rsidRPr="00B06D54">
        <w:rPr>
          <w:sz w:val="24"/>
          <w:szCs w:val="24"/>
          <w:u w:val="single"/>
        </w:rPr>
        <w:t>3.</w:t>
      </w:r>
      <w:r w:rsidRPr="00B06D54">
        <w:rPr>
          <w:sz w:val="24"/>
          <w:szCs w:val="24"/>
          <w:u w:val="single"/>
        </w:rPr>
        <w:tab/>
      </w:r>
      <w:r w:rsidR="000777AA" w:rsidRPr="003447A2">
        <w:rPr>
          <w:strike/>
          <w:sz w:val="24"/>
          <w:szCs w:val="24"/>
        </w:rPr>
        <w:t xml:space="preserve">Each motor vehicle dealer is required to make a report and remit the fee imposed by this Section and </w:t>
      </w:r>
      <w:r w:rsidR="000777AA" w:rsidRPr="00AD3128">
        <w:rPr>
          <w:strike/>
          <w:sz w:val="24"/>
          <w:szCs w:val="24"/>
        </w:rPr>
        <w:t>shall k</w:t>
      </w:r>
      <w:r w:rsidR="000777AA" w:rsidRPr="003447A2">
        <w:rPr>
          <w:strike/>
          <w:sz w:val="24"/>
          <w:szCs w:val="24"/>
        </w:rPr>
        <w:t>eep</w:t>
      </w:r>
      <w:r w:rsidR="000777AA" w:rsidRPr="00AD3128">
        <w:rPr>
          <w:strike/>
          <w:sz w:val="24"/>
          <w:szCs w:val="24"/>
        </w:rPr>
        <w:t xml:space="preserve"> </w:t>
      </w:r>
      <w:r w:rsidR="00192F8A" w:rsidRPr="003447A2">
        <w:rPr>
          <w:sz w:val="24"/>
          <w:szCs w:val="24"/>
          <w:u w:val="single"/>
        </w:rPr>
        <w:t xml:space="preserve">maintain </w:t>
      </w:r>
      <w:r w:rsidR="000777AA" w:rsidRPr="003447A2">
        <w:rPr>
          <w:sz w:val="24"/>
          <w:szCs w:val="24"/>
        </w:rPr>
        <w:t xml:space="preserve">and preserve records as may be necessary to readily determine the amount of fee due. Each </w:t>
      </w:r>
      <w:r w:rsidR="000777AA" w:rsidRPr="003447A2">
        <w:rPr>
          <w:strike/>
          <w:sz w:val="24"/>
          <w:szCs w:val="24"/>
        </w:rPr>
        <w:t>such</w:t>
      </w:r>
      <w:r w:rsidR="000777AA" w:rsidRPr="00AD3128">
        <w:rPr>
          <w:strike/>
          <w:sz w:val="24"/>
          <w:szCs w:val="24"/>
        </w:rPr>
        <w:t xml:space="preserve"> </w:t>
      </w:r>
      <w:r w:rsidR="000777AA" w:rsidRPr="003447A2">
        <w:rPr>
          <w:sz w:val="24"/>
          <w:szCs w:val="24"/>
        </w:rPr>
        <w:t>dealer shall maintain a complete record of the quantity of vehicles sold, together with vehicle purchase and sales invoices, and inventory records, for a period of no less than</w:t>
      </w:r>
      <w:r w:rsidR="00060A55" w:rsidRPr="003447A2">
        <w:rPr>
          <w:sz w:val="24"/>
          <w:szCs w:val="24"/>
          <w:u w:val="single"/>
        </w:rPr>
        <w:t xml:space="preserve"> five</w:t>
      </w:r>
      <w:r w:rsidR="000777AA" w:rsidRPr="00AD3128">
        <w:rPr>
          <w:strike/>
          <w:sz w:val="24"/>
          <w:szCs w:val="24"/>
        </w:rPr>
        <w:t xml:space="preserve"> </w:t>
      </w:r>
      <w:r w:rsidR="000777AA" w:rsidRPr="003447A2">
        <w:rPr>
          <w:strike/>
          <w:sz w:val="24"/>
          <w:szCs w:val="24"/>
        </w:rPr>
        <w:t>three</w:t>
      </w:r>
      <w:r w:rsidR="000777AA" w:rsidRPr="001A30FB">
        <w:rPr>
          <w:strike/>
          <w:sz w:val="24"/>
          <w:szCs w:val="24"/>
        </w:rPr>
        <w:t xml:space="preserve"> </w:t>
      </w:r>
      <w:r w:rsidR="000777AA" w:rsidRPr="003447A2">
        <w:rPr>
          <w:sz w:val="24"/>
          <w:szCs w:val="24"/>
        </w:rPr>
        <w:t>years</w:t>
      </w:r>
      <w:r w:rsidR="001D35D5" w:rsidRPr="003447A2">
        <w:rPr>
          <w:sz w:val="24"/>
          <w:szCs w:val="24"/>
          <w:u w:val="single"/>
        </w:rPr>
        <w:t>;</w:t>
      </w:r>
      <w:r w:rsidR="001D35D5" w:rsidRPr="003447A2">
        <w:rPr>
          <w:strike/>
          <w:sz w:val="24"/>
          <w:szCs w:val="24"/>
        </w:rPr>
        <w:t>.</w:t>
      </w:r>
      <w:r w:rsidR="001D35D5" w:rsidRPr="00AD3128">
        <w:rPr>
          <w:sz w:val="24"/>
          <w:szCs w:val="24"/>
          <w:u w:val="single"/>
        </w:rPr>
        <w:t xml:space="preserve"> </w:t>
      </w:r>
      <w:r w:rsidR="001D35D5" w:rsidRPr="003447A2">
        <w:rPr>
          <w:sz w:val="24"/>
          <w:szCs w:val="24"/>
          <w:u w:val="single"/>
        </w:rPr>
        <w:t>and</w:t>
      </w:r>
      <w:r w:rsidR="000777AA" w:rsidRPr="003447A2">
        <w:rPr>
          <w:sz w:val="24"/>
          <w:szCs w:val="24"/>
        </w:rPr>
        <w:t xml:space="preserve"> </w:t>
      </w:r>
    </w:p>
    <w:p w:rsidR="000777AA" w:rsidRPr="003447A2" w:rsidRDefault="00910609" w:rsidP="00B55AA9">
      <w:pPr>
        <w:pStyle w:val="A"/>
        <w:tabs>
          <w:tab w:val="clear" w:pos="187"/>
          <w:tab w:val="clear" w:pos="540"/>
          <w:tab w:val="left" w:pos="360"/>
          <w:tab w:val="left" w:pos="720"/>
          <w:tab w:val="left" w:pos="1080"/>
          <w:tab w:val="left" w:pos="1620"/>
        </w:tabs>
        <w:spacing w:line="480" w:lineRule="auto"/>
        <w:ind w:firstLine="0"/>
        <w:rPr>
          <w:sz w:val="24"/>
          <w:szCs w:val="24"/>
        </w:rPr>
      </w:pPr>
      <w:r w:rsidRPr="003447A2">
        <w:rPr>
          <w:sz w:val="24"/>
          <w:szCs w:val="24"/>
        </w:rPr>
        <w:tab/>
      </w:r>
      <w:r w:rsidR="00B55AA9">
        <w:rPr>
          <w:sz w:val="24"/>
          <w:szCs w:val="24"/>
        </w:rPr>
        <w:tab/>
      </w:r>
      <w:r w:rsidRPr="00CF15B9">
        <w:rPr>
          <w:sz w:val="24"/>
          <w:szCs w:val="24"/>
          <w:u w:val="single"/>
        </w:rPr>
        <w:t>4.</w:t>
      </w:r>
      <w:r w:rsidRPr="00B06D54">
        <w:rPr>
          <w:sz w:val="24"/>
          <w:szCs w:val="24"/>
          <w:u w:val="single"/>
        </w:rPr>
        <w:tab/>
      </w:r>
      <w:r w:rsidR="000777AA" w:rsidRPr="003447A2">
        <w:rPr>
          <w:strike/>
          <w:sz w:val="24"/>
          <w:szCs w:val="24"/>
        </w:rPr>
        <w:t>These records shall be</w:t>
      </w:r>
      <w:r w:rsidR="000777AA" w:rsidRPr="00AD3128">
        <w:rPr>
          <w:strike/>
          <w:sz w:val="24"/>
          <w:szCs w:val="24"/>
        </w:rPr>
        <w:t xml:space="preserve"> </w:t>
      </w:r>
      <w:r w:rsidR="000777AA" w:rsidRPr="003447A2">
        <w:rPr>
          <w:sz w:val="24"/>
          <w:szCs w:val="24"/>
        </w:rPr>
        <w:t>maintain</w:t>
      </w:r>
      <w:r w:rsidR="000777AA" w:rsidRPr="003447A2">
        <w:rPr>
          <w:strike/>
          <w:sz w:val="24"/>
          <w:szCs w:val="24"/>
        </w:rPr>
        <w:t>ed</w:t>
      </w:r>
      <w:r w:rsidR="00B57D52" w:rsidRPr="00AD3128">
        <w:rPr>
          <w:sz w:val="24"/>
          <w:szCs w:val="24"/>
        </w:rPr>
        <w:t xml:space="preserve"> </w:t>
      </w:r>
      <w:r w:rsidR="00B57D52" w:rsidRPr="003447A2">
        <w:rPr>
          <w:sz w:val="24"/>
          <w:szCs w:val="24"/>
          <w:u w:val="single"/>
        </w:rPr>
        <w:t xml:space="preserve">the records </w:t>
      </w:r>
      <w:r w:rsidR="00386AFB" w:rsidRPr="003447A2">
        <w:rPr>
          <w:sz w:val="24"/>
          <w:szCs w:val="24"/>
          <w:u w:val="single"/>
        </w:rPr>
        <w:t>in accordance with LAC 33:VII.10509.</w:t>
      </w:r>
      <w:r w:rsidR="00192F8A" w:rsidRPr="003447A2">
        <w:rPr>
          <w:sz w:val="24"/>
          <w:szCs w:val="24"/>
          <w:u w:val="single"/>
        </w:rPr>
        <w:t>H</w:t>
      </w:r>
      <w:r w:rsidR="000777AA" w:rsidRPr="003447A2">
        <w:rPr>
          <w:strike/>
          <w:sz w:val="24"/>
          <w:szCs w:val="24"/>
        </w:rPr>
        <w:t>by</w:t>
      </w:r>
      <w:r w:rsidR="000777AA" w:rsidRPr="004B2AD9">
        <w:rPr>
          <w:strike/>
          <w:sz w:val="24"/>
          <w:szCs w:val="24"/>
        </w:rPr>
        <w:t xml:space="preserve"> </w:t>
      </w:r>
      <w:r w:rsidR="000777AA" w:rsidRPr="003447A2">
        <w:rPr>
          <w:strike/>
          <w:sz w:val="24"/>
          <w:szCs w:val="24"/>
        </w:rPr>
        <w:t xml:space="preserve">all </w:t>
      </w:r>
      <w:r w:rsidR="000777AA" w:rsidRPr="00AD3128">
        <w:rPr>
          <w:strike/>
          <w:sz w:val="24"/>
          <w:szCs w:val="24"/>
        </w:rPr>
        <w:t>parties f</w:t>
      </w:r>
      <w:r w:rsidR="000777AA" w:rsidRPr="003447A2">
        <w:rPr>
          <w:strike/>
          <w:sz w:val="24"/>
          <w:szCs w:val="24"/>
        </w:rPr>
        <w:t>or a minimum of three years and shall be</w:t>
      </w:r>
      <w:r w:rsidR="000777AA" w:rsidRPr="003447A2">
        <w:rPr>
          <w:sz w:val="24"/>
          <w:szCs w:val="24"/>
        </w:rPr>
        <w:t xml:space="preserve"> </w:t>
      </w:r>
      <w:r w:rsidR="00B57D52" w:rsidRPr="003447A2">
        <w:rPr>
          <w:strike/>
          <w:sz w:val="24"/>
          <w:szCs w:val="24"/>
        </w:rPr>
        <w:t xml:space="preserve">and </w:t>
      </w:r>
      <w:r w:rsidR="000777AA" w:rsidRPr="003447A2">
        <w:rPr>
          <w:strike/>
          <w:sz w:val="24"/>
          <w:szCs w:val="24"/>
        </w:rPr>
        <w:t>made available for audit and/or inspection at the place of business during regular business hours</w:t>
      </w:r>
      <w:r w:rsidR="000777AA" w:rsidRPr="003447A2">
        <w:rPr>
          <w:sz w:val="24"/>
          <w:szCs w:val="24"/>
        </w:rPr>
        <w:t>.</w:t>
      </w:r>
    </w:p>
    <w:p w:rsidR="00543BC4" w:rsidRPr="000E41AF" w:rsidRDefault="00B55AA9" w:rsidP="00543BC4">
      <w:pPr>
        <w:pStyle w:val="A"/>
        <w:tabs>
          <w:tab w:val="clear" w:pos="187"/>
          <w:tab w:val="clear" w:pos="540"/>
          <w:tab w:val="left" w:pos="360"/>
          <w:tab w:val="left" w:pos="720"/>
          <w:tab w:val="left" w:pos="1080"/>
        </w:tabs>
        <w:spacing w:line="480" w:lineRule="auto"/>
        <w:ind w:firstLine="0"/>
        <w:rPr>
          <w:sz w:val="24"/>
          <w:szCs w:val="24"/>
          <w:u w:val="single"/>
        </w:rPr>
      </w:pPr>
      <w:r w:rsidRPr="00B55AA9">
        <w:rPr>
          <w:sz w:val="24"/>
          <w:szCs w:val="24"/>
        </w:rPr>
        <w:tab/>
      </w:r>
      <w:r w:rsidR="00543BC4" w:rsidRPr="000E41AF">
        <w:rPr>
          <w:sz w:val="24"/>
          <w:szCs w:val="24"/>
          <w:u w:val="single"/>
        </w:rPr>
        <w:t>E.  In any case where a motor vehicle dealer has failed to report and remit the waste tire fee to the administrative authority, and the dealer’s records are inadequate to determine the proper amount of fee due, or in any case where a grossly incorrect report or a report that is false or fra</w:t>
      </w:r>
      <w:r w:rsidR="004C1EF3" w:rsidRPr="000E41AF">
        <w:rPr>
          <w:sz w:val="24"/>
          <w:szCs w:val="24"/>
          <w:u w:val="single"/>
        </w:rPr>
        <w:t>udulent has been submitted by the dealer</w:t>
      </w:r>
      <w:r w:rsidR="00543BC4" w:rsidRPr="000E41AF">
        <w:rPr>
          <w:sz w:val="24"/>
          <w:szCs w:val="24"/>
          <w:u w:val="single"/>
        </w:rPr>
        <w:t>, the administrative authority shall have the right to estimate and assess the amount of the fee due, along with any interest accrued and penalties. The burden to demonstrate to the contrary shall rest upon the motor vehicle dealer.</w:t>
      </w:r>
    </w:p>
    <w:p w:rsidR="000777AA" w:rsidRPr="003447A2" w:rsidRDefault="00543BC4" w:rsidP="00B55AA9">
      <w:pPr>
        <w:pStyle w:val="A"/>
        <w:tabs>
          <w:tab w:val="clear" w:pos="187"/>
          <w:tab w:val="clear" w:pos="540"/>
          <w:tab w:val="left" w:pos="360"/>
          <w:tab w:val="left" w:pos="720"/>
          <w:tab w:val="left" w:pos="1080"/>
        </w:tabs>
        <w:spacing w:line="480" w:lineRule="auto"/>
        <w:ind w:firstLine="0"/>
        <w:rPr>
          <w:sz w:val="24"/>
          <w:szCs w:val="24"/>
        </w:rPr>
      </w:pPr>
      <w:r w:rsidRPr="000E41AF">
        <w:rPr>
          <w:sz w:val="24"/>
          <w:szCs w:val="24"/>
        </w:rPr>
        <w:tab/>
      </w:r>
      <w:r w:rsidR="000E41AF" w:rsidRPr="000E41AF">
        <w:rPr>
          <w:strike/>
          <w:sz w:val="24"/>
          <w:szCs w:val="24"/>
        </w:rPr>
        <w:t>D</w:t>
      </w:r>
      <w:r w:rsidRPr="00DF794F">
        <w:rPr>
          <w:sz w:val="24"/>
          <w:szCs w:val="24"/>
          <w:u w:val="single"/>
        </w:rPr>
        <w:t>F</w:t>
      </w:r>
      <w:r w:rsidRPr="000E41AF">
        <w:rPr>
          <w:sz w:val="24"/>
          <w:szCs w:val="24"/>
        </w:rPr>
        <w:t>.</w:t>
      </w:r>
      <w:r>
        <w:rPr>
          <w:sz w:val="24"/>
          <w:szCs w:val="24"/>
        </w:rPr>
        <w:t xml:space="preserve">  </w:t>
      </w:r>
      <w:r w:rsidR="000777AA" w:rsidRPr="003447A2">
        <w:rPr>
          <w:sz w:val="24"/>
          <w:szCs w:val="24"/>
        </w:rPr>
        <w:t>Motor vehicle dealers</w:t>
      </w:r>
      <w:r w:rsidR="000777AA" w:rsidRPr="00AD3128">
        <w:rPr>
          <w:strike/>
          <w:sz w:val="24"/>
          <w:szCs w:val="24"/>
        </w:rPr>
        <w:t xml:space="preserve"> </w:t>
      </w:r>
      <w:r w:rsidR="000777AA" w:rsidRPr="003447A2">
        <w:rPr>
          <w:strike/>
          <w:sz w:val="24"/>
          <w:szCs w:val="24"/>
        </w:rPr>
        <w:t>must provide notification</w:t>
      </w:r>
      <w:r w:rsidR="001D35D5" w:rsidRPr="003447A2">
        <w:rPr>
          <w:sz w:val="24"/>
          <w:szCs w:val="24"/>
          <w:u w:val="single"/>
        </w:rPr>
        <w:t xml:space="preserve"> shall prominently display</w:t>
      </w:r>
      <w:r w:rsidR="000777AA" w:rsidRPr="003447A2">
        <w:rPr>
          <w:sz w:val="24"/>
          <w:szCs w:val="24"/>
        </w:rPr>
        <w:t xml:space="preserve"> to the public</w:t>
      </w:r>
      <w:r w:rsidR="000777AA" w:rsidRPr="00155615">
        <w:rPr>
          <w:strike/>
          <w:sz w:val="24"/>
          <w:szCs w:val="24"/>
        </w:rPr>
        <w:t xml:space="preserve"> </w:t>
      </w:r>
      <w:r w:rsidR="000777AA" w:rsidRPr="003447A2">
        <w:rPr>
          <w:strike/>
          <w:sz w:val="24"/>
          <w:szCs w:val="24"/>
        </w:rPr>
        <w:t>via</w:t>
      </w:r>
      <w:r w:rsidR="000777AA" w:rsidRPr="003447A2">
        <w:rPr>
          <w:sz w:val="24"/>
          <w:szCs w:val="24"/>
        </w:rPr>
        <w:t xml:space="preserve"> </w:t>
      </w:r>
      <w:r w:rsidR="001D35D5" w:rsidRPr="003447A2">
        <w:rPr>
          <w:sz w:val="24"/>
          <w:szCs w:val="24"/>
          <w:u w:val="single"/>
        </w:rPr>
        <w:t xml:space="preserve">the notification provided </w:t>
      </w:r>
      <w:r w:rsidR="000777AA" w:rsidRPr="003447A2">
        <w:rPr>
          <w:strike/>
          <w:sz w:val="24"/>
          <w:szCs w:val="24"/>
        </w:rPr>
        <w:t>a sign made available</w:t>
      </w:r>
      <w:r w:rsidR="000777AA" w:rsidRPr="00AD3128">
        <w:rPr>
          <w:strike/>
          <w:sz w:val="24"/>
          <w:szCs w:val="24"/>
        </w:rPr>
        <w:t xml:space="preserve"> </w:t>
      </w:r>
      <w:r w:rsidR="000777AA" w:rsidRPr="003447A2">
        <w:rPr>
          <w:sz w:val="24"/>
          <w:szCs w:val="24"/>
        </w:rPr>
        <w:t>by the</w:t>
      </w:r>
      <w:r w:rsidR="000777AA" w:rsidRPr="00AD3128">
        <w:rPr>
          <w:strike/>
          <w:sz w:val="24"/>
          <w:szCs w:val="24"/>
        </w:rPr>
        <w:t xml:space="preserve"> </w:t>
      </w:r>
      <w:r w:rsidR="000777AA" w:rsidRPr="003447A2">
        <w:rPr>
          <w:strike/>
          <w:sz w:val="24"/>
          <w:szCs w:val="24"/>
        </w:rPr>
        <w:t>Office of</w:t>
      </w:r>
      <w:r w:rsidR="000777AA" w:rsidRPr="003447A2">
        <w:rPr>
          <w:sz w:val="24"/>
          <w:szCs w:val="24"/>
        </w:rPr>
        <w:t xml:space="preserve"> </w:t>
      </w:r>
      <w:r w:rsidR="000777AA" w:rsidRPr="003447A2">
        <w:rPr>
          <w:strike/>
          <w:sz w:val="24"/>
          <w:szCs w:val="24"/>
        </w:rPr>
        <w:t>Management and Finance</w:t>
      </w:r>
      <w:r w:rsidR="001B7693" w:rsidRPr="003447A2">
        <w:rPr>
          <w:sz w:val="24"/>
          <w:szCs w:val="24"/>
          <w:u w:val="single"/>
        </w:rPr>
        <w:t xml:space="preserve"> administrative authority</w:t>
      </w:r>
      <w:r w:rsidR="000777AA" w:rsidRPr="003447A2">
        <w:rPr>
          <w:sz w:val="24"/>
          <w:szCs w:val="24"/>
        </w:rPr>
        <w:t>, indicating that:</w:t>
      </w:r>
    </w:p>
    <w:p w:rsidR="000777AA" w:rsidRPr="003447A2" w:rsidRDefault="000777AA" w:rsidP="00E879B0">
      <w:pPr>
        <w:pStyle w:val="1"/>
        <w:tabs>
          <w:tab w:val="clear" w:pos="4860"/>
        </w:tabs>
        <w:spacing w:line="480" w:lineRule="auto"/>
        <w:ind w:left="360" w:right="396" w:firstLine="0"/>
        <w:rPr>
          <w:bCs/>
          <w:sz w:val="24"/>
          <w:szCs w:val="24"/>
          <w:u w:val="single"/>
        </w:rPr>
      </w:pPr>
      <w:r w:rsidRPr="003447A2">
        <w:rPr>
          <w:sz w:val="24"/>
          <w:szCs w:val="24"/>
        </w:rPr>
        <w:t>“All Louisiana motor vehicle dealers selling new vehicles are required to collect a waste tire cleanup and recycling fee from the consumer of $2 for each</w:t>
      </w:r>
      <w:r w:rsidRPr="00AD3128">
        <w:rPr>
          <w:strike/>
          <w:sz w:val="24"/>
          <w:szCs w:val="24"/>
        </w:rPr>
        <w:t xml:space="preserve"> </w:t>
      </w:r>
      <w:r w:rsidRPr="003447A2">
        <w:rPr>
          <w:strike/>
          <w:sz w:val="24"/>
          <w:szCs w:val="24"/>
        </w:rPr>
        <w:t>tire upon the sale of each vehicle that has</w:t>
      </w:r>
      <w:r w:rsidRPr="003447A2">
        <w:rPr>
          <w:sz w:val="24"/>
          <w:szCs w:val="24"/>
        </w:rPr>
        <w:t xml:space="preserve"> passenger/light truck tire</w:t>
      </w:r>
      <w:r w:rsidRPr="003447A2">
        <w:rPr>
          <w:strike/>
          <w:sz w:val="24"/>
          <w:szCs w:val="24"/>
        </w:rPr>
        <w:t>s</w:t>
      </w:r>
      <w:r w:rsidRPr="003447A2">
        <w:rPr>
          <w:sz w:val="24"/>
          <w:szCs w:val="24"/>
        </w:rPr>
        <w:t xml:space="preserve">, $5 for each </w:t>
      </w:r>
      <w:r w:rsidRPr="003447A2">
        <w:rPr>
          <w:strike/>
          <w:sz w:val="24"/>
          <w:szCs w:val="24"/>
        </w:rPr>
        <w:t xml:space="preserve">tire upon the sale of each vehicle that has </w:t>
      </w:r>
      <w:r w:rsidRPr="003447A2">
        <w:rPr>
          <w:sz w:val="24"/>
          <w:szCs w:val="24"/>
        </w:rPr>
        <w:t>medium truck tire</w:t>
      </w:r>
      <w:r w:rsidRPr="003447A2">
        <w:rPr>
          <w:strike/>
          <w:sz w:val="24"/>
          <w:szCs w:val="24"/>
        </w:rPr>
        <w:t>s</w:t>
      </w:r>
      <w:r w:rsidRPr="003447A2">
        <w:rPr>
          <w:sz w:val="24"/>
          <w:szCs w:val="24"/>
        </w:rPr>
        <w:t xml:space="preserve">, and $10 for each </w:t>
      </w:r>
      <w:r w:rsidRPr="003447A2">
        <w:rPr>
          <w:strike/>
          <w:sz w:val="24"/>
          <w:szCs w:val="24"/>
        </w:rPr>
        <w:t>tire upon the sale of each</w:t>
      </w:r>
      <w:r w:rsidRPr="00155615">
        <w:rPr>
          <w:strike/>
          <w:sz w:val="24"/>
          <w:szCs w:val="24"/>
        </w:rPr>
        <w:t xml:space="preserve"> </w:t>
      </w:r>
      <w:r w:rsidRPr="003447A2">
        <w:rPr>
          <w:sz w:val="24"/>
          <w:szCs w:val="24"/>
        </w:rPr>
        <w:t xml:space="preserve">off-road </w:t>
      </w:r>
      <w:r w:rsidR="001D35D5" w:rsidRPr="003447A2">
        <w:rPr>
          <w:sz w:val="24"/>
          <w:szCs w:val="24"/>
          <w:u w:val="single"/>
        </w:rPr>
        <w:t xml:space="preserve">tire, upon the sale of each new motor </w:t>
      </w:r>
      <w:r w:rsidRPr="003447A2">
        <w:rPr>
          <w:sz w:val="24"/>
          <w:szCs w:val="24"/>
        </w:rPr>
        <w:t xml:space="preserve">vehicle. These fees shall also be collected upon replacement of all recall and adjustment tires. No fee shall be collected on the designated </w:t>
      </w:r>
      <w:r w:rsidRPr="003447A2">
        <w:rPr>
          <w:sz w:val="24"/>
          <w:szCs w:val="24"/>
        </w:rPr>
        <w:lastRenderedPageBreak/>
        <w:t>spare tire.</w:t>
      </w:r>
      <w:r w:rsidR="004F7A20" w:rsidRPr="003447A2">
        <w:rPr>
          <w:sz w:val="24"/>
          <w:szCs w:val="24"/>
          <w:u w:val="single"/>
        </w:rPr>
        <w:t xml:space="preserve"> The </w:t>
      </w:r>
      <w:r w:rsidR="00B93CDB">
        <w:rPr>
          <w:sz w:val="24"/>
          <w:szCs w:val="24"/>
          <w:u w:val="single"/>
        </w:rPr>
        <w:t>d</w:t>
      </w:r>
      <w:r w:rsidR="004F7A20" w:rsidRPr="003447A2">
        <w:rPr>
          <w:sz w:val="24"/>
          <w:szCs w:val="24"/>
          <w:u w:val="single"/>
        </w:rPr>
        <w:t xml:space="preserve">epartment does not require the collection of fees on the sale of tires weighing </w:t>
      </w:r>
      <w:r w:rsidR="00D15519" w:rsidRPr="003447A2">
        <w:rPr>
          <w:sz w:val="24"/>
          <w:szCs w:val="24"/>
          <w:u w:val="single"/>
        </w:rPr>
        <w:t>500 pounds or more</w:t>
      </w:r>
      <w:r w:rsidR="004F7A20" w:rsidRPr="003447A2">
        <w:rPr>
          <w:sz w:val="24"/>
          <w:szCs w:val="24"/>
          <w:u w:val="single"/>
        </w:rPr>
        <w:t xml:space="preserve">, solid tires, or tires </w:t>
      </w:r>
      <w:r w:rsidR="00A33173" w:rsidRPr="003447A2">
        <w:rPr>
          <w:sz w:val="24"/>
          <w:szCs w:val="24"/>
          <w:u w:val="single"/>
        </w:rPr>
        <w:t xml:space="preserve">which are </w:t>
      </w:r>
      <w:r w:rsidR="004F7A20" w:rsidRPr="003447A2">
        <w:rPr>
          <w:sz w:val="24"/>
          <w:szCs w:val="24"/>
          <w:u w:val="single"/>
        </w:rPr>
        <w:t>de minimis in nature, including but not limited to lawn mower tires, bicycle tires, and golf cart tires.</w:t>
      </w:r>
      <w:r w:rsidRPr="003447A2">
        <w:rPr>
          <w:sz w:val="24"/>
          <w:szCs w:val="24"/>
        </w:rPr>
        <w:t>”</w:t>
      </w:r>
      <w:r w:rsidR="001D35D5" w:rsidRPr="003447A2">
        <w:rPr>
          <w:sz w:val="24"/>
          <w:szCs w:val="24"/>
          <w:u w:val="single"/>
        </w:rPr>
        <w:t xml:space="preserve"> </w:t>
      </w:r>
    </w:p>
    <w:p w:rsidR="000777AA" w:rsidRPr="000E41AF" w:rsidRDefault="00B55AA9" w:rsidP="009F5283">
      <w:pPr>
        <w:pStyle w:val="A"/>
        <w:tabs>
          <w:tab w:val="clear" w:pos="187"/>
          <w:tab w:val="clear" w:pos="540"/>
          <w:tab w:val="left" w:pos="360"/>
          <w:tab w:val="left" w:pos="720"/>
          <w:tab w:val="left" w:pos="1080"/>
        </w:tabs>
        <w:spacing w:line="480" w:lineRule="auto"/>
        <w:ind w:firstLine="0"/>
        <w:rPr>
          <w:sz w:val="24"/>
          <w:szCs w:val="24"/>
        </w:rPr>
      </w:pPr>
      <w:r w:rsidRPr="00B55AA9">
        <w:rPr>
          <w:sz w:val="24"/>
          <w:szCs w:val="24"/>
        </w:rPr>
        <w:tab/>
      </w:r>
      <w:r w:rsidR="00FD66FA" w:rsidRPr="000E41AF">
        <w:rPr>
          <w:sz w:val="24"/>
          <w:szCs w:val="24"/>
          <w:u w:val="single"/>
        </w:rPr>
        <w:t>G</w:t>
      </w:r>
      <w:r w:rsidR="000777AA" w:rsidRPr="000E41AF">
        <w:rPr>
          <w:strike/>
          <w:sz w:val="24"/>
          <w:szCs w:val="24"/>
        </w:rPr>
        <w:t>E</w:t>
      </w:r>
      <w:r w:rsidR="000777AA" w:rsidRPr="000E41AF">
        <w:rPr>
          <w:sz w:val="24"/>
          <w:szCs w:val="24"/>
        </w:rPr>
        <w:t>.</w:t>
      </w:r>
      <w:r w:rsidR="009F5283" w:rsidRPr="000E41AF">
        <w:rPr>
          <w:sz w:val="24"/>
          <w:szCs w:val="24"/>
        </w:rPr>
        <w:tab/>
      </w:r>
      <w:r w:rsidR="000777AA" w:rsidRPr="000E41AF">
        <w:rPr>
          <w:sz w:val="24"/>
          <w:szCs w:val="24"/>
        </w:rPr>
        <w:t>The waste tire fee established by R.S. 30:2418 shall be listed on a separate line of the retail sales invoice or buyers order</w:t>
      </w:r>
      <w:r w:rsidR="00905386" w:rsidRPr="000E41AF">
        <w:rPr>
          <w:sz w:val="24"/>
          <w:szCs w:val="24"/>
          <w:u w:val="single"/>
        </w:rPr>
        <w:t xml:space="preserve"> and identified as the “L</w:t>
      </w:r>
      <w:r w:rsidR="009B5AE0" w:rsidRPr="000E41AF">
        <w:rPr>
          <w:sz w:val="24"/>
          <w:szCs w:val="24"/>
          <w:u w:val="single"/>
        </w:rPr>
        <w:t>DEQ</w:t>
      </w:r>
      <w:r w:rsidR="00905386" w:rsidRPr="000E41AF">
        <w:rPr>
          <w:sz w:val="24"/>
          <w:szCs w:val="24"/>
          <w:u w:val="single"/>
        </w:rPr>
        <w:t xml:space="preserve"> waste tire fee</w:t>
      </w:r>
      <w:r w:rsidR="009B557D" w:rsidRPr="000E41AF">
        <w:rPr>
          <w:sz w:val="24"/>
          <w:szCs w:val="24"/>
          <w:u w:val="single"/>
        </w:rPr>
        <w:t>.</w:t>
      </w:r>
      <w:r w:rsidR="00905386" w:rsidRPr="000E41AF">
        <w:rPr>
          <w:sz w:val="24"/>
          <w:szCs w:val="24"/>
          <w:u w:val="single"/>
        </w:rPr>
        <w:t>”</w:t>
      </w:r>
      <w:r w:rsidR="000777AA" w:rsidRPr="000E41AF">
        <w:rPr>
          <w:sz w:val="24"/>
          <w:szCs w:val="24"/>
          <w:u w:val="single"/>
        </w:rPr>
        <w:t xml:space="preserve"> </w:t>
      </w:r>
      <w:r w:rsidR="009B557D" w:rsidRPr="000E41AF">
        <w:rPr>
          <w:sz w:val="24"/>
          <w:szCs w:val="24"/>
          <w:u w:val="single"/>
        </w:rPr>
        <w:t xml:space="preserve"> The LDEQ waste tire fee shall not include any additional fees</w:t>
      </w:r>
      <w:r w:rsidR="009B557D" w:rsidRPr="000E41AF">
        <w:rPr>
          <w:sz w:val="24"/>
          <w:szCs w:val="24"/>
        </w:rPr>
        <w:t xml:space="preserve">.  </w:t>
      </w:r>
      <w:r w:rsidR="000777AA" w:rsidRPr="000E41AF">
        <w:rPr>
          <w:sz w:val="24"/>
          <w:szCs w:val="24"/>
        </w:rPr>
        <w:t>No tax of any kind shall be applied to this fee.</w:t>
      </w:r>
    </w:p>
    <w:p w:rsidR="000777AA" w:rsidRPr="003447A2" w:rsidRDefault="00B55AA9" w:rsidP="00B55AA9">
      <w:pPr>
        <w:pStyle w:val="A"/>
        <w:tabs>
          <w:tab w:val="clear" w:pos="187"/>
          <w:tab w:val="clear" w:pos="540"/>
          <w:tab w:val="left" w:pos="360"/>
          <w:tab w:val="left" w:pos="720"/>
          <w:tab w:val="left" w:pos="1080"/>
          <w:tab w:val="left" w:pos="1440"/>
        </w:tabs>
        <w:spacing w:line="480" w:lineRule="auto"/>
        <w:ind w:firstLine="0"/>
        <w:rPr>
          <w:sz w:val="24"/>
          <w:szCs w:val="24"/>
        </w:rPr>
      </w:pPr>
      <w:r w:rsidRPr="000E41AF">
        <w:rPr>
          <w:sz w:val="24"/>
          <w:szCs w:val="24"/>
          <w:shd w:val="clear" w:color="auto" w:fill="FFFFFF" w:themeFill="background1"/>
        </w:rPr>
        <w:tab/>
      </w:r>
      <w:r w:rsidR="00FD66FA" w:rsidRPr="000E41AF">
        <w:rPr>
          <w:sz w:val="24"/>
          <w:szCs w:val="24"/>
          <w:u w:val="single"/>
          <w:shd w:val="clear" w:color="auto" w:fill="FFFFFF" w:themeFill="background1"/>
        </w:rPr>
        <w:t>H</w:t>
      </w:r>
      <w:r w:rsidR="000777AA" w:rsidRPr="000E41AF">
        <w:rPr>
          <w:strike/>
          <w:sz w:val="24"/>
          <w:szCs w:val="24"/>
          <w:shd w:val="clear" w:color="auto" w:fill="FFFFFF" w:themeFill="background1"/>
        </w:rPr>
        <w:t>F</w:t>
      </w:r>
      <w:r w:rsidR="000777AA" w:rsidRPr="007B0803">
        <w:rPr>
          <w:sz w:val="24"/>
          <w:szCs w:val="24"/>
          <w:shd w:val="clear" w:color="auto" w:fill="FFFFFF" w:themeFill="background1"/>
        </w:rPr>
        <w:t>.</w:t>
      </w:r>
      <w:r>
        <w:rPr>
          <w:sz w:val="24"/>
          <w:szCs w:val="24"/>
          <w:shd w:val="clear" w:color="auto" w:fill="FFFFFF" w:themeFill="background1"/>
        </w:rPr>
        <w:tab/>
      </w:r>
      <w:r w:rsidR="000777AA" w:rsidRPr="003447A2">
        <w:rPr>
          <w:sz w:val="24"/>
          <w:szCs w:val="24"/>
        </w:rPr>
        <w:t xml:space="preserve">A motor vehicle dealer who ceases the sale of motor vehicles at the registered location shall notify the </w:t>
      </w:r>
      <w:r w:rsidR="000777AA" w:rsidRPr="003447A2">
        <w:rPr>
          <w:strike/>
          <w:sz w:val="24"/>
          <w:szCs w:val="24"/>
        </w:rPr>
        <w:t xml:space="preserve">Office of Management and </w:t>
      </w:r>
      <w:proofErr w:type="spellStart"/>
      <w:r w:rsidR="000777AA" w:rsidRPr="003447A2">
        <w:rPr>
          <w:strike/>
          <w:sz w:val="24"/>
          <w:szCs w:val="24"/>
        </w:rPr>
        <w:t>Finance</w:t>
      </w:r>
      <w:r w:rsidR="002F6AF3" w:rsidRPr="003447A2">
        <w:rPr>
          <w:sz w:val="24"/>
          <w:szCs w:val="24"/>
          <w:u w:val="single"/>
        </w:rPr>
        <w:t>administrative</w:t>
      </w:r>
      <w:proofErr w:type="spellEnd"/>
      <w:r w:rsidR="002F6AF3" w:rsidRPr="003447A2">
        <w:rPr>
          <w:sz w:val="24"/>
          <w:szCs w:val="24"/>
          <w:u w:val="single"/>
        </w:rPr>
        <w:t xml:space="preserve"> </w:t>
      </w:r>
      <w:r w:rsidR="002F6AF3" w:rsidRPr="00B93CDB">
        <w:rPr>
          <w:sz w:val="24"/>
          <w:szCs w:val="24"/>
          <w:u w:val="single"/>
        </w:rPr>
        <w:t>authority</w:t>
      </w:r>
      <w:r w:rsidR="000777AA" w:rsidRPr="00B93CDB">
        <w:rPr>
          <w:sz w:val="24"/>
          <w:szCs w:val="24"/>
          <w:u w:val="single"/>
        </w:rPr>
        <w:t xml:space="preserve"> </w:t>
      </w:r>
      <w:r w:rsidR="00CA5A88" w:rsidRPr="00B93CDB">
        <w:rPr>
          <w:sz w:val="24"/>
          <w:szCs w:val="24"/>
          <w:u w:val="single"/>
        </w:rPr>
        <w:t>in</w:t>
      </w:r>
      <w:r w:rsidR="00CA5A88" w:rsidRPr="003447A2">
        <w:rPr>
          <w:sz w:val="24"/>
          <w:szCs w:val="24"/>
          <w:u w:val="single"/>
        </w:rPr>
        <w:t xml:space="preserve"> writing</w:t>
      </w:r>
      <w:r w:rsidR="00905386" w:rsidRPr="003447A2">
        <w:rPr>
          <w:sz w:val="24"/>
          <w:szCs w:val="24"/>
          <w:u w:val="single"/>
        </w:rPr>
        <w:t xml:space="preserve"> </w:t>
      </w:r>
      <w:r w:rsidR="000777AA" w:rsidRPr="003447A2">
        <w:rPr>
          <w:sz w:val="24"/>
          <w:szCs w:val="24"/>
        </w:rPr>
        <w:t>within 10 days of the date of the close or relocation of the business. This</w:t>
      </w:r>
      <w:r w:rsidR="00905386" w:rsidRPr="003447A2">
        <w:rPr>
          <w:sz w:val="24"/>
          <w:szCs w:val="24"/>
        </w:rPr>
        <w:t xml:space="preserve"> </w:t>
      </w:r>
      <w:r w:rsidR="00905386" w:rsidRPr="003447A2">
        <w:rPr>
          <w:sz w:val="24"/>
          <w:szCs w:val="24"/>
          <w:u w:val="single"/>
        </w:rPr>
        <w:t>writte</w:t>
      </w:r>
      <w:r w:rsidR="00905386" w:rsidRPr="00B93CDB">
        <w:rPr>
          <w:sz w:val="24"/>
          <w:szCs w:val="24"/>
          <w:u w:val="single"/>
        </w:rPr>
        <w:t>n</w:t>
      </w:r>
      <w:r w:rsidR="000777AA" w:rsidRPr="00B93CDB">
        <w:rPr>
          <w:sz w:val="24"/>
          <w:szCs w:val="24"/>
          <w:u w:val="single"/>
        </w:rPr>
        <w:t xml:space="preserve"> </w:t>
      </w:r>
      <w:r w:rsidR="000777AA" w:rsidRPr="003447A2">
        <w:rPr>
          <w:sz w:val="24"/>
          <w:szCs w:val="24"/>
        </w:rPr>
        <w:t xml:space="preserve">notice shall include information regarding the location and accessibility of the </w:t>
      </w:r>
      <w:r w:rsidR="000777AA" w:rsidRPr="003447A2">
        <w:rPr>
          <w:strike/>
          <w:sz w:val="24"/>
          <w:szCs w:val="24"/>
        </w:rPr>
        <w:t>motor vehicle sales and monthly report</w:t>
      </w:r>
      <w:r w:rsidR="000777AA" w:rsidRPr="00B93CDB">
        <w:rPr>
          <w:strike/>
          <w:sz w:val="24"/>
          <w:szCs w:val="24"/>
        </w:rPr>
        <w:t xml:space="preserve"> </w:t>
      </w:r>
      <w:r w:rsidR="000777AA" w:rsidRPr="003447A2">
        <w:rPr>
          <w:sz w:val="24"/>
          <w:szCs w:val="24"/>
        </w:rPr>
        <w:t>records</w:t>
      </w:r>
      <w:r w:rsidR="00796E15" w:rsidRPr="00B93CDB">
        <w:rPr>
          <w:sz w:val="24"/>
          <w:szCs w:val="24"/>
          <w:u w:val="single"/>
        </w:rPr>
        <w:t xml:space="preserve"> </w:t>
      </w:r>
      <w:r w:rsidR="00796E15" w:rsidRPr="003447A2">
        <w:rPr>
          <w:sz w:val="24"/>
          <w:szCs w:val="24"/>
          <w:u w:val="single"/>
        </w:rPr>
        <w:t>required by</w:t>
      </w:r>
      <w:r w:rsidR="004B2AD9">
        <w:rPr>
          <w:sz w:val="24"/>
          <w:szCs w:val="24"/>
          <w:u w:val="single"/>
        </w:rPr>
        <w:t xml:space="preserve"> Subsection </w:t>
      </w:r>
      <w:r w:rsidR="00796E15" w:rsidRPr="003447A2">
        <w:rPr>
          <w:sz w:val="24"/>
          <w:szCs w:val="24"/>
          <w:u w:val="single"/>
        </w:rPr>
        <w:t>D</w:t>
      </w:r>
      <w:r w:rsidR="004B2AD9">
        <w:rPr>
          <w:sz w:val="24"/>
          <w:szCs w:val="24"/>
          <w:u w:val="single"/>
        </w:rPr>
        <w:t xml:space="preserve"> of this Section</w:t>
      </w:r>
      <w:r w:rsidR="000777AA" w:rsidRPr="003447A2">
        <w:rPr>
          <w:sz w:val="24"/>
          <w:szCs w:val="24"/>
        </w:rPr>
        <w:t>.</w:t>
      </w:r>
    </w:p>
    <w:p w:rsidR="000777AA" w:rsidRPr="000E41AF" w:rsidRDefault="009F5283" w:rsidP="009F5283">
      <w:pPr>
        <w:pStyle w:val="A"/>
        <w:tabs>
          <w:tab w:val="clear" w:pos="187"/>
          <w:tab w:val="clear" w:pos="540"/>
          <w:tab w:val="left" w:pos="360"/>
          <w:tab w:val="left" w:pos="720"/>
          <w:tab w:val="left" w:pos="1080"/>
        </w:tabs>
        <w:spacing w:line="480" w:lineRule="auto"/>
        <w:ind w:firstLine="0"/>
        <w:jc w:val="left"/>
        <w:rPr>
          <w:sz w:val="24"/>
          <w:szCs w:val="24"/>
        </w:rPr>
      </w:pPr>
      <w:r w:rsidRPr="009F5283">
        <w:rPr>
          <w:sz w:val="24"/>
          <w:szCs w:val="24"/>
        </w:rPr>
        <w:tab/>
      </w:r>
      <w:r w:rsidR="00FD66FA" w:rsidRPr="000E41AF">
        <w:rPr>
          <w:sz w:val="24"/>
          <w:szCs w:val="24"/>
          <w:u w:val="single"/>
        </w:rPr>
        <w:t>I</w:t>
      </w:r>
      <w:r w:rsidR="000777AA" w:rsidRPr="000E41AF">
        <w:rPr>
          <w:strike/>
          <w:sz w:val="24"/>
          <w:szCs w:val="24"/>
        </w:rPr>
        <w:t>G</w:t>
      </w:r>
      <w:r w:rsidR="000777AA" w:rsidRPr="000E41AF">
        <w:rPr>
          <w:sz w:val="24"/>
          <w:szCs w:val="24"/>
        </w:rPr>
        <w:t>.</w:t>
      </w:r>
      <w:r w:rsidRPr="000E41AF">
        <w:rPr>
          <w:sz w:val="24"/>
          <w:szCs w:val="24"/>
        </w:rPr>
        <w:tab/>
      </w:r>
      <w:r w:rsidR="000777AA" w:rsidRPr="000E41AF">
        <w:rPr>
          <w:sz w:val="24"/>
          <w:szCs w:val="24"/>
        </w:rPr>
        <w:t xml:space="preserve">Motor vehicle dealers, who generate waste tires, shall comply with the </w:t>
      </w:r>
      <w:r w:rsidR="00905386" w:rsidRPr="000E41AF">
        <w:rPr>
          <w:sz w:val="24"/>
          <w:szCs w:val="24"/>
          <w:u w:val="single"/>
        </w:rPr>
        <w:t>requirements of LAC 33.VII.10519.</w:t>
      </w:r>
      <w:r w:rsidR="00007ED3" w:rsidRPr="000E41AF">
        <w:rPr>
          <w:sz w:val="24"/>
          <w:szCs w:val="24"/>
          <w:u w:val="single"/>
        </w:rPr>
        <w:t>L</w:t>
      </w:r>
      <w:r w:rsidR="00905386" w:rsidRPr="000E41AF">
        <w:rPr>
          <w:sz w:val="24"/>
          <w:szCs w:val="24"/>
          <w:u w:val="single"/>
        </w:rPr>
        <w:t xml:space="preserve">, and the </w:t>
      </w:r>
      <w:r w:rsidR="00905386" w:rsidRPr="000E41AF">
        <w:rPr>
          <w:sz w:val="24"/>
          <w:szCs w:val="24"/>
        </w:rPr>
        <w:t>m</w:t>
      </w:r>
      <w:r w:rsidR="000777AA" w:rsidRPr="000E41AF">
        <w:rPr>
          <w:sz w:val="24"/>
          <w:szCs w:val="24"/>
        </w:rPr>
        <w:t>anifest requirements</w:t>
      </w:r>
      <w:r w:rsidR="00905386" w:rsidRPr="000E41AF">
        <w:rPr>
          <w:sz w:val="24"/>
          <w:szCs w:val="24"/>
        </w:rPr>
        <w:t xml:space="preserve"> </w:t>
      </w:r>
      <w:r w:rsidR="000777AA" w:rsidRPr="000E41AF">
        <w:rPr>
          <w:sz w:val="24"/>
          <w:szCs w:val="24"/>
        </w:rPr>
        <w:t xml:space="preserve">of </w:t>
      </w:r>
      <w:r w:rsidR="00905386" w:rsidRPr="000E41AF">
        <w:rPr>
          <w:sz w:val="24"/>
          <w:szCs w:val="24"/>
        </w:rPr>
        <w:t xml:space="preserve"> </w:t>
      </w:r>
      <w:r w:rsidR="000777AA" w:rsidRPr="000E41AF">
        <w:rPr>
          <w:sz w:val="24"/>
          <w:szCs w:val="24"/>
        </w:rPr>
        <w:t>LAC 33:VII.1053</w:t>
      </w:r>
      <w:r w:rsidR="000777AA" w:rsidRPr="000E41AF">
        <w:rPr>
          <w:strike/>
          <w:sz w:val="24"/>
          <w:szCs w:val="24"/>
        </w:rPr>
        <w:t>3</w:t>
      </w:r>
      <w:r w:rsidR="00192F8A" w:rsidRPr="000E41AF">
        <w:rPr>
          <w:sz w:val="24"/>
          <w:szCs w:val="24"/>
          <w:u w:val="single"/>
        </w:rPr>
        <w:t>4</w:t>
      </w:r>
      <w:r w:rsidR="000777AA" w:rsidRPr="000E41AF">
        <w:rPr>
          <w:sz w:val="24"/>
          <w:szCs w:val="24"/>
        </w:rPr>
        <w:t>.</w:t>
      </w:r>
    </w:p>
    <w:p w:rsidR="000777AA" w:rsidRPr="003447A2" w:rsidRDefault="009F5283" w:rsidP="009F5283">
      <w:pPr>
        <w:pStyle w:val="A"/>
        <w:tabs>
          <w:tab w:val="clear" w:pos="187"/>
          <w:tab w:val="clear" w:pos="540"/>
          <w:tab w:val="left" w:pos="360"/>
          <w:tab w:val="left" w:pos="720"/>
          <w:tab w:val="left" w:pos="1080"/>
          <w:tab w:val="left" w:pos="1440"/>
        </w:tabs>
        <w:spacing w:line="480" w:lineRule="auto"/>
        <w:ind w:firstLine="0"/>
        <w:rPr>
          <w:strike/>
          <w:sz w:val="24"/>
          <w:szCs w:val="24"/>
        </w:rPr>
      </w:pPr>
      <w:r w:rsidRPr="000E41AF">
        <w:rPr>
          <w:sz w:val="24"/>
          <w:szCs w:val="24"/>
        </w:rPr>
        <w:tab/>
      </w:r>
      <w:r w:rsidR="00FD66FA" w:rsidRPr="000E41AF">
        <w:rPr>
          <w:sz w:val="24"/>
          <w:szCs w:val="24"/>
          <w:u w:val="single"/>
        </w:rPr>
        <w:t>J</w:t>
      </w:r>
      <w:r w:rsidR="000777AA" w:rsidRPr="000E41AF">
        <w:rPr>
          <w:strike/>
          <w:sz w:val="24"/>
          <w:szCs w:val="24"/>
        </w:rPr>
        <w:t>H</w:t>
      </w:r>
      <w:r w:rsidR="004B2AD9" w:rsidRPr="000E41AF">
        <w:rPr>
          <w:sz w:val="24"/>
          <w:szCs w:val="24"/>
          <w:u w:val="single"/>
        </w:rPr>
        <w:t>.</w:t>
      </w:r>
      <w:r w:rsidRPr="000E41AF">
        <w:rPr>
          <w:strike/>
          <w:sz w:val="24"/>
          <w:szCs w:val="24"/>
        </w:rPr>
        <w:tab/>
      </w:r>
      <w:r w:rsidR="000777AA" w:rsidRPr="000E41AF">
        <w:rPr>
          <w:sz w:val="24"/>
          <w:szCs w:val="24"/>
        </w:rPr>
        <w:tab/>
        <w:t xml:space="preserve">Motor vehicle dealers shall </w:t>
      </w:r>
      <w:r w:rsidR="008B447C" w:rsidRPr="000E41AF">
        <w:rPr>
          <w:sz w:val="24"/>
          <w:szCs w:val="24"/>
          <w:u w:val="single"/>
        </w:rPr>
        <w:t xml:space="preserve">also </w:t>
      </w:r>
      <w:r w:rsidR="000777AA" w:rsidRPr="000E41AF">
        <w:rPr>
          <w:sz w:val="24"/>
          <w:szCs w:val="24"/>
        </w:rPr>
        <w:t>comply with LAC 33:VII.10519.</w:t>
      </w:r>
      <w:r w:rsidR="000E41AF" w:rsidRPr="000E41AF">
        <w:rPr>
          <w:strike/>
          <w:sz w:val="24"/>
          <w:szCs w:val="24"/>
        </w:rPr>
        <w:t>H</w:t>
      </w:r>
      <w:r w:rsidR="00007ED3" w:rsidRPr="000E41AF">
        <w:rPr>
          <w:sz w:val="24"/>
          <w:szCs w:val="24"/>
          <w:u w:val="single"/>
        </w:rPr>
        <w:t>I</w:t>
      </w:r>
      <w:r w:rsidR="00905386" w:rsidRPr="000E41AF">
        <w:rPr>
          <w:sz w:val="24"/>
          <w:szCs w:val="24"/>
          <w:u w:val="single"/>
        </w:rPr>
        <w:t>-</w:t>
      </w:r>
      <w:r w:rsidR="00007ED3" w:rsidRPr="000E41AF">
        <w:rPr>
          <w:sz w:val="24"/>
          <w:szCs w:val="24"/>
          <w:u w:val="single"/>
        </w:rPr>
        <w:t>K</w:t>
      </w:r>
      <w:r w:rsidR="00EF3B3C" w:rsidRPr="000E41AF">
        <w:rPr>
          <w:sz w:val="24"/>
          <w:szCs w:val="24"/>
          <w:u w:val="single"/>
        </w:rPr>
        <w:t>,</w:t>
      </w:r>
      <w:r w:rsidR="00192F8A" w:rsidRPr="000E41AF">
        <w:rPr>
          <w:sz w:val="24"/>
          <w:szCs w:val="24"/>
          <w:u w:val="single"/>
        </w:rPr>
        <w:t xml:space="preserve"> and </w:t>
      </w:r>
      <w:r w:rsidR="00007ED3" w:rsidRPr="000E41AF">
        <w:rPr>
          <w:sz w:val="24"/>
          <w:szCs w:val="24"/>
          <w:u w:val="single"/>
        </w:rPr>
        <w:t>Q</w:t>
      </w:r>
      <w:r w:rsidR="00FD2C31" w:rsidRPr="000E41AF">
        <w:rPr>
          <w:sz w:val="24"/>
          <w:szCs w:val="24"/>
          <w:u w:val="single"/>
        </w:rPr>
        <w:t>,</w:t>
      </w:r>
      <w:r w:rsidR="00FD2C31" w:rsidRPr="003447A2">
        <w:rPr>
          <w:sz w:val="24"/>
          <w:szCs w:val="24"/>
          <w:u w:val="single"/>
        </w:rPr>
        <w:t xml:space="preserve"> if applicable</w:t>
      </w:r>
      <w:r w:rsidR="000777AA" w:rsidRPr="004B2AD9">
        <w:rPr>
          <w:strike/>
          <w:sz w:val="24"/>
          <w:szCs w:val="24"/>
        </w:rPr>
        <w:t xml:space="preserve"> </w:t>
      </w:r>
      <w:r w:rsidR="000777AA" w:rsidRPr="003447A2">
        <w:rPr>
          <w:strike/>
          <w:sz w:val="24"/>
          <w:szCs w:val="24"/>
        </w:rPr>
        <w:t>for all waste tires and waste tire material collected and/or stored</w:t>
      </w:r>
      <w:r w:rsidR="000777AA" w:rsidRPr="003447A2">
        <w:rPr>
          <w:sz w:val="24"/>
          <w:szCs w:val="24"/>
        </w:rPr>
        <w:t>.</w:t>
      </w:r>
    </w:p>
    <w:bookmarkEnd w:id="14"/>
    <w:bookmarkEnd w:id="15"/>
    <w:p w:rsidR="000777AA" w:rsidRPr="003447A2" w:rsidRDefault="000777AA" w:rsidP="00E879B0">
      <w:pPr>
        <w:pStyle w:val="AuthorityNote"/>
        <w:spacing w:after="120"/>
        <w:rPr>
          <w:sz w:val="24"/>
          <w:szCs w:val="24"/>
        </w:rPr>
      </w:pPr>
      <w:r w:rsidRPr="003447A2">
        <w:rPr>
          <w:sz w:val="24"/>
          <w:szCs w:val="24"/>
        </w:rPr>
        <w:t>AUTHORITY NOTE:</w:t>
      </w:r>
      <w:r w:rsidRPr="003447A2">
        <w:rPr>
          <w:sz w:val="24"/>
          <w:szCs w:val="24"/>
        </w:rPr>
        <w:tab/>
        <w:t>Promulgated in accordance with R.S. 30:2411-2422.</w:t>
      </w:r>
    </w:p>
    <w:p w:rsidR="000777AA" w:rsidRDefault="000777AA" w:rsidP="004B2AD9">
      <w:pPr>
        <w:pStyle w:val="HistoricalNote"/>
        <w:spacing w:after="0"/>
        <w:rPr>
          <w:sz w:val="24"/>
          <w:szCs w:val="24"/>
        </w:rPr>
      </w:pPr>
      <w:r w:rsidRPr="003447A2">
        <w:rPr>
          <w:sz w:val="24"/>
          <w:szCs w:val="24"/>
        </w:rPr>
        <w:t>HISTORICAL NOTE:</w:t>
      </w:r>
      <w:r w:rsidRPr="003447A2">
        <w:rPr>
          <w:sz w:val="24"/>
          <w:szCs w:val="24"/>
        </w:rPr>
        <w:tab/>
        <w:t>Promulgated by the Department of Environmental Quality, Office of Environmental Assessment, LR 31:1324 (June 2005), amended by the Office of the Secretary, Legal Affairs Division, LR 33:91 (January 2007), LR 33:2158 (October 2007)</w:t>
      </w:r>
      <w:r w:rsidR="007B0803">
        <w:rPr>
          <w:sz w:val="24"/>
          <w:szCs w:val="24"/>
        </w:rPr>
        <w:t>, amended by the Office of the Secretary, Legal Division, LR 41:**</w:t>
      </w:r>
      <w:r w:rsidRPr="003447A2">
        <w:rPr>
          <w:sz w:val="24"/>
          <w:szCs w:val="24"/>
        </w:rPr>
        <w:t>.</w:t>
      </w:r>
    </w:p>
    <w:p w:rsidR="004B2AD9" w:rsidRPr="003447A2" w:rsidRDefault="004B2AD9" w:rsidP="004B2AD9">
      <w:pPr>
        <w:pStyle w:val="HistoricalNote"/>
        <w:spacing w:after="0"/>
        <w:rPr>
          <w:sz w:val="24"/>
          <w:szCs w:val="24"/>
        </w:rPr>
      </w:pPr>
    </w:p>
    <w:p w:rsidR="000777AA" w:rsidRPr="003447A2" w:rsidRDefault="000777AA" w:rsidP="009F5283">
      <w:pPr>
        <w:pStyle w:val="Section"/>
        <w:tabs>
          <w:tab w:val="clear" w:pos="0"/>
          <w:tab w:val="clear" w:pos="18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left="0" w:firstLine="0"/>
        <w:rPr>
          <w:sz w:val="24"/>
          <w:szCs w:val="24"/>
        </w:rPr>
      </w:pPr>
      <w:bookmarkStart w:id="18" w:name="TOC_Sect196"/>
      <w:bookmarkEnd w:id="17"/>
      <w:r w:rsidRPr="003447A2">
        <w:rPr>
          <w:sz w:val="24"/>
          <w:szCs w:val="24"/>
        </w:rPr>
        <w:t>§10523.</w:t>
      </w:r>
      <w:r w:rsidR="009F5283">
        <w:rPr>
          <w:sz w:val="24"/>
          <w:szCs w:val="24"/>
        </w:rPr>
        <w:tab/>
      </w:r>
      <w:r w:rsidRPr="003447A2">
        <w:rPr>
          <w:sz w:val="24"/>
          <w:szCs w:val="24"/>
        </w:rPr>
        <w:t>Standards and Responsibilities of Waste Tire Transporters</w:t>
      </w:r>
      <w:bookmarkEnd w:id="18"/>
    </w:p>
    <w:p w:rsidR="00F206EA" w:rsidRPr="003447A2" w:rsidRDefault="009F5283" w:rsidP="009F5283">
      <w:pPr>
        <w:pStyle w:val="A"/>
        <w:tabs>
          <w:tab w:val="clear" w:pos="187"/>
          <w:tab w:val="clear" w:pos="540"/>
          <w:tab w:val="left" w:pos="360"/>
          <w:tab w:val="left" w:pos="720"/>
          <w:tab w:val="left" w:pos="1080"/>
        </w:tabs>
        <w:spacing w:line="480" w:lineRule="auto"/>
        <w:ind w:firstLine="0"/>
        <w:rPr>
          <w:sz w:val="24"/>
          <w:szCs w:val="24"/>
          <w:u w:val="single"/>
        </w:rPr>
      </w:pPr>
      <w:r w:rsidRPr="009F5283">
        <w:rPr>
          <w:sz w:val="24"/>
          <w:szCs w:val="24"/>
        </w:rPr>
        <w:tab/>
      </w:r>
      <w:r w:rsidR="00F206EA" w:rsidRPr="003447A2">
        <w:rPr>
          <w:sz w:val="24"/>
          <w:szCs w:val="24"/>
          <w:u w:val="single"/>
        </w:rPr>
        <w:t>A.</w:t>
      </w:r>
      <w:r>
        <w:rPr>
          <w:sz w:val="24"/>
          <w:szCs w:val="24"/>
          <w:u w:val="single"/>
        </w:rPr>
        <w:tab/>
      </w:r>
      <w:r w:rsidR="00932798" w:rsidRPr="003447A2">
        <w:rPr>
          <w:sz w:val="24"/>
          <w:szCs w:val="24"/>
          <w:u w:val="single"/>
        </w:rPr>
        <w:t>Any person who transports more than 20 waste tires within the state of Louisiana shall comply with all of the requirements for transporters contained in this Section.</w:t>
      </w:r>
      <w:r w:rsidR="00F206EA" w:rsidRPr="003447A2">
        <w:rPr>
          <w:sz w:val="24"/>
          <w:szCs w:val="24"/>
          <w:u w:val="single"/>
        </w:rPr>
        <w:t xml:space="preserve"> </w:t>
      </w:r>
    </w:p>
    <w:p w:rsidR="00932798" w:rsidRPr="003447A2" w:rsidRDefault="009F5283" w:rsidP="009F5283">
      <w:pPr>
        <w:pStyle w:val="A"/>
        <w:tabs>
          <w:tab w:val="clear" w:pos="187"/>
          <w:tab w:val="clear" w:pos="540"/>
          <w:tab w:val="left" w:pos="360"/>
          <w:tab w:val="left" w:pos="720"/>
          <w:tab w:val="left" w:pos="1080"/>
        </w:tabs>
        <w:spacing w:line="480" w:lineRule="auto"/>
        <w:ind w:firstLine="0"/>
        <w:rPr>
          <w:sz w:val="24"/>
          <w:szCs w:val="24"/>
          <w:u w:val="single"/>
        </w:rPr>
      </w:pPr>
      <w:r w:rsidRPr="009F5283">
        <w:rPr>
          <w:sz w:val="24"/>
          <w:szCs w:val="24"/>
        </w:rPr>
        <w:lastRenderedPageBreak/>
        <w:tab/>
      </w:r>
      <w:r w:rsidR="00F206EA" w:rsidRPr="003447A2">
        <w:rPr>
          <w:sz w:val="24"/>
          <w:szCs w:val="24"/>
          <w:u w:val="single"/>
        </w:rPr>
        <w:t>B.</w:t>
      </w:r>
      <w:r>
        <w:rPr>
          <w:sz w:val="24"/>
          <w:szCs w:val="24"/>
          <w:u w:val="single"/>
        </w:rPr>
        <w:tab/>
      </w:r>
      <w:r w:rsidR="00F206EA" w:rsidRPr="003447A2">
        <w:rPr>
          <w:sz w:val="24"/>
          <w:szCs w:val="24"/>
          <w:u w:val="single"/>
        </w:rPr>
        <w:t>No person shall transport more than 20 waste tires without a valid transporter authorization certificate and a completed manifest satisfying the requirements of LAC 33:VII.10534.  The manifest provision shall not apply to state and local governments utilizing vehicles to transport waste tires from rights-of-way to government agency collection centers satisfying the requirements of LAC 33:VII.10527.</w:t>
      </w:r>
      <w:r w:rsidR="00D45366" w:rsidRPr="003447A2">
        <w:rPr>
          <w:sz w:val="24"/>
          <w:szCs w:val="24"/>
          <w:u w:val="single"/>
        </w:rPr>
        <w:t>H</w:t>
      </w:r>
      <w:r w:rsidR="00F206EA" w:rsidRPr="003447A2">
        <w:rPr>
          <w:sz w:val="24"/>
          <w:szCs w:val="24"/>
          <w:u w:val="single"/>
        </w:rPr>
        <w:t xml:space="preserve">.  </w:t>
      </w:r>
    </w:p>
    <w:p w:rsidR="000777AA" w:rsidRPr="003447A2" w:rsidRDefault="009F5283" w:rsidP="00EC3AF6">
      <w:pPr>
        <w:pStyle w:val="A"/>
        <w:tabs>
          <w:tab w:val="clear" w:pos="187"/>
          <w:tab w:val="clear" w:pos="540"/>
          <w:tab w:val="left" w:pos="0"/>
          <w:tab w:val="left" w:pos="360"/>
          <w:tab w:val="left" w:pos="720"/>
          <w:tab w:val="left" w:pos="1080"/>
          <w:tab w:val="left" w:pos="1440"/>
        </w:tabs>
        <w:spacing w:line="480" w:lineRule="auto"/>
        <w:ind w:firstLine="0"/>
        <w:rPr>
          <w:strike/>
          <w:sz w:val="24"/>
          <w:szCs w:val="24"/>
        </w:rPr>
      </w:pPr>
      <w:r w:rsidRPr="009F5283">
        <w:rPr>
          <w:sz w:val="24"/>
          <w:szCs w:val="24"/>
        </w:rPr>
        <w:tab/>
      </w:r>
      <w:r w:rsidR="00F206EA" w:rsidRPr="003447A2">
        <w:rPr>
          <w:sz w:val="24"/>
          <w:szCs w:val="24"/>
          <w:u w:val="single"/>
        </w:rPr>
        <w:t>C</w:t>
      </w:r>
      <w:r w:rsidR="00932798" w:rsidRPr="003447A2">
        <w:rPr>
          <w:strike/>
          <w:sz w:val="24"/>
          <w:szCs w:val="24"/>
        </w:rPr>
        <w:t>A</w:t>
      </w:r>
      <w:r w:rsidR="00932798" w:rsidRPr="003447A2">
        <w:rPr>
          <w:sz w:val="24"/>
          <w:szCs w:val="24"/>
        </w:rPr>
        <w:t>.</w:t>
      </w:r>
      <w:r>
        <w:rPr>
          <w:sz w:val="24"/>
          <w:szCs w:val="24"/>
        </w:rPr>
        <w:tab/>
      </w:r>
      <w:r w:rsidR="000777AA" w:rsidRPr="003447A2">
        <w:rPr>
          <w:sz w:val="24"/>
          <w:szCs w:val="24"/>
        </w:rPr>
        <w:t>Transporter</w:t>
      </w:r>
      <w:r w:rsidR="000777AA" w:rsidRPr="003447A2">
        <w:rPr>
          <w:strike/>
          <w:sz w:val="24"/>
          <w:szCs w:val="24"/>
        </w:rPr>
        <w:t>s</w:t>
      </w:r>
      <w:r w:rsidR="000777AA" w:rsidRPr="003447A2">
        <w:rPr>
          <w:sz w:val="24"/>
          <w:szCs w:val="24"/>
        </w:rPr>
        <w:t xml:space="preserve"> of waste tires shall complete</w:t>
      </w:r>
      <w:r w:rsidR="008E2EE6" w:rsidRPr="003447A2">
        <w:rPr>
          <w:sz w:val="24"/>
          <w:szCs w:val="24"/>
        </w:rPr>
        <w:t xml:space="preserve"> </w:t>
      </w:r>
      <w:r w:rsidR="000777AA" w:rsidRPr="003447A2">
        <w:rPr>
          <w:sz w:val="24"/>
          <w:szCs w:val="24"/>
        </w:rPr>
        <w:t xml:space="preserve">the </w:t>
      </w:r>
      <w:r w:rsidR="00FF097D" w:rsidRPr="003447A2">
        <w:rPr>
          <w:sz w:val="24"/>
          <w:szCs w:val="24"/>
          <w:u w:val="single"/>
        </w:rPr>
        <w:t xml:space="preserve">transporter authorization </w:t>
      </w:r>
      <w:r w:rsidR="000777AA" w:rsidRPr="003447A2">
        <w:rPr>
          <w:sz w:val="24"/>
          <w:szCs w:val="24"/>
        </w:rPr>
        <w:t>application</w:t>
      </w:r>
      <w:r w:rsidR="000777AA" w:rsidRPr="00B93CDB">
        <w:rPr>
          <w:strike/>
          <w:sz w:val="24"/>
          <w:szCs w:val="24"/>
        </w:rPr>
        <w:t xml:space="preserve"> </w:t>
      </w:r>
      <w:r w:rsidR="000777AA" w:rsidRPr="003447A2">
        <w:rPr>
          <w:strike/>
          <w:sz w:val="24"/>
          <w:szCs w:val="24"/>
        </w:rPr>
        <w:t>for</w:t>
      </w:r>
      <w:r w:rsidR="000777AA" w:rsidRPr="003447A2">
        <w:rPr>
          <w:sz w:val="24"/>
          <w:szCs w:val="24"/>
        </w:rPr>
        <w:t xml:space="preserve"> </w:t>
      </w:r>
      <w:r w:rsidR="000777AA" w:rsidRPr="003447A2">
        <w:rPr>
          <w:strike/>
          <w:sz w:val="24"/>
          <w:szCs w:val="24"/>
        </w:rPr>
        <w:t>transporter authorization</w:t>
      </w:r>
      <w:r w:rsidR="000777AA" w:rsidRPr="003447A2">
        <w:rPr>
          <w:sz w:val="24"/>
          <w:szCs w:val="24"/>
        </w:rPr>
        <w:t xml:space="preserve"> form</w:t>
      </w:r>
      <w:r w:rsidR="008E2EE6" w:rsidRPr="003447A2">
        <w:rPr>
          <w:sz w:val="24"/>
          <w:szCs w:val="24"/>
        </w:rPr>
        <w:t xml:space="preserve"> </w:t>
      </w:r>
      <w:r w:rsidR="00192F8A" w:rsidRPr="003447A2">
        <w:rPr>
          <w:sz w:val="24"/>
          <w:szCs w:val="24"/>
          <w:u w:val="single"/>
        </w:rPr>
        <w:t>available on the department’s website</w:t>
      </w:r>
      <w:r w:rsidR="00FF097D" w:rsidRPr="003447A2">
        <w:rPr>
          <w:sz w:val="24"/>
          <w:szCs w:val="24"/>
          <w:u w:val="single"/>
        </w:rPr>
        <w:t>.  Along with the application</w:t>
      </w:r>
      <w:r w:rsidR="0033031A" w:rsidRPr="003447A2">
        <w:rPr>
          <w:sz w:val="24"/>
          <w:szCs w:val="24"/>
          <w:u w:val="single"/>
        </w:rPr>
        <w:t>, the transporter shall</w:t>
      </w:r>
      <w:r w:rsidR="00FF097D" w:rsidRPr="003447A2">
        <w:rPr>
          <w:sz w:val="24"/>
          <w:szCs w:val="24"/>
          <w:u w:val="single"/>
        </w:rPr>
        <w:t xml:space="preserve"> </w:t>
      </w:r>
      <w:r w:rsidR="000777AA" w:rsidRPr="003447A2">
        <w:rPr>
          <w:strike/>
          <w:sz w:val="24"/>
          <w:szCs w:val="24"/>
        </w:rPr>
        <w:t>and</w:t>
      </w:r>
      <w:r w:rsidR="000777AA" w:rsidRPr="00B93CDB">
        <w:rPr>
          <w:strike/>
          <w:sz w:val="24"/>
          <w:szCs w:val="24"/>
        </w:rPr>
        <w:t xml:space="preserve"> </w:t>
      </w:r>
      <w:r w:rsidR="000777AA" w:rsidRPr="003447A2">
        <w:rPr>
          <w:sz w:val="24"/>
          <w:szCs w:val="24"/>
        </w:rPr>
        <w:t xml:space="preserve">submit </w:t>
      </w:r>
      <w:r w:rsidR="000777AA" w:rsidRPr="003447A2">
        <w:rPr>
          <w:strike/>
          <w:sz w:val="24"/>
          <w:szCs w:val="24"/>
        </w:rPr>
        <w:t xml:space="preserve">the </w:t>
      </w:r>
      <w:proofErr w:type="spellStart"/>
      <w:r w:rsidR="000777AA" w:rsidRPr="003447A2">
        <w:rPr>
          <w:strike/>
          <w:sz w:val="24"/>
          <w:szCs w:val="24"/>
        </w:rPr>
        <w:t>application,</w:t>
      </w:r>
      <w:r w:rsidR="00FF097D" w:rsidRPr="003447A2">
        <w:rPr>
          <w:sz w:val="24"/>
          <w:szCs w:val="24"/>
          <w:u w:val="single"/>
        </w:rPr>
        <w:t>proof</w:t>
      </w:r>
      <w:proofErr w:type="spellEnd"/>
      <w:r w:rsidR="00FF097D" w:rsidRPr="003447A2">
        <w:rPr>
          <w:sz w:val="24"/>
          <w:szCs w:val="24"/>
          <w:u w:val="single"/>
        </w:rPr>
        <w:t xml:space="preserve"> of commercial liability insurance and financial responsibili</w:t>
      </w:r>
      <w:r w:rsidR="0033031A" w:rsidRPr="003447A2">
        <w:rPr>
          <w:sz w:val="24"/>
          <w:szCs w:val="24"/>
          <w:u w:val="single"/>
        </w:rPr>
        <w:t>ty in the form of a surety bond, containing the language provided in</w:t>
      </w:r>
      <w:r w:rsidR="00B93CDB">
        <w:rPr>
          <w:sz w:val="24"/>
          <w:szCs w:val="24"/>
          <w:u w:val="single"/>
        </w:rPr>
        <w:t xml:space="preserve"> </w:t>
      </w:r>
      <w:r w:rsidR="00B93CDB" w:rsidRPr="003447A2">
        <w:rPr>
          <w:sz w:val="24"/>
          <w:szCs w:val="24"/>
          <w:u w:val="single"/>
        </w:rPr>
        <w:t>LAC 33:VII.1303.D.1</w:t>
      </w:r>
      <w:r w:rsidR="00B93CDB">
        <w:rPr>
          <w:sz w:val="24"/>
          <w:szCs w:val="24"/>
          <w:u w:val="single"/>
        </w:rPr>
        <w:t xml:space="preserve"> and </w:t>
      </w:r>
      <w:r w:rsidR="0033031A" w:rsidRPr="003447A2">
        <w:rPr>
          <w:sz w:val="24"/>
          <w:szCs w:val="24"/>
          <w:u w:val="single"/>
        </w:rPr>
        <w:t>Chapter 111</w:t>
      </w:r>
      <w:r w:rsidR="00DA2C51" w:rsidRPr="003447A2">
        <w:rPr>
          <w:sz w:val="24"/>
          <w:szCs w:val="24"/>
          <w:u w:val="single"/>
        </w:rPr>
        <w:t>03</w:t>
      </w:r>
      <w:r w:rsidR="0033031A" w:rsidRPr="003447A2">
        <w:rPr>
          <w:sz w:val="24"/>
          <w:szCs w:val="24"/>
          <w:u w:val="single"/>
        </w:rPr>
        <w:t xml:space="preserve"> Appendix </w:t>
      </w:r>
      <w:r w:rsidR="00192F8A" w:rsidRPr="003447A2">
        <w:rPr>
          <w:sz w:val="24"/>
          <w:szCs w:val="24"/>
          <w:u w:val="single"/>
        </w:rPr>
        <w:t>B</w:t>
      </w:r>
      <w:r w:rsidR="0033031A" w:rsidRPr="003447A2">
        <w:rPr>
          <w:sz w:val="24"/>
          <w:szCs w:val="24"/>
          <w:u w:val="single"/>
        </w:rPr>
        <w:t xml:space="preserve">, </w:t>
      </w:r>
      <w:r w:rsidR="00FF097D" w:rsidRPr="003447A2">
        <w:rPr>
          <w:sz w:val="24"/>
          <w:szCs w:val="24"/>
          <w:u w:val="single"/>
        </w:rPr>
        <w:t xml:space="preserve">in a minimum amount of </w:t>
      </w:r>
      <w:r w:rsidR="00B93CDB">
        <w:rPr>
          <w:sz w:val="24"/>
          <w:szCs w:val="24"/>
          <w:u w:val="single"/>
        </w:rPr>
        <w:t>$10,000</w:t>
      </w:r>
      <w:r w:rsidR="003341EB" w:rsidRPr="003447A2">
        <w:rPr>
          <w:sz w:val="24"/>
          <w:szCs w:val="24"/>
          <w:u w:val="single"/>
        </w:rPr>
        <w:t xml:space="preserve">, or </w:t>
      </w:r>
      <w:r w:rsidR="00FF097D" w:rsidRPr="003447A2">
        <w:rPr>
          <w:sz w:val="24"/>
          <w:szCs w:val="24"/>
          <w:u w:val="single"/>
        </w:rPr>
        <w:t xml:space="preserve">as determined by the secretary, </w:t>
      </w:r>
      <w:r w:rsidR="000777AA" w:rsidRPr="003447A2">
        <w:rPr>
          <w:strike/>
          <w:sz w:val="24"/>
          <w:szCs w:val="24"/>
        </w:rPr>
        <w:t>with the</w:t>
      </w:r>
      <w:r w:rsidR="000777AA" w:rsidRPr="00B93CDB">
        <w:rPr>
          <w:strike/>
          <w:sz w:val="24"/>
          <w:szCs w:val="24"/>
        </w:rPr>
        <w:t xml:space="preserve"> </w:t>
      </w:r>
      <w:r w:rsidR="0033031A" w:rsidRPr="008A6417">
        <w:rPr>
          <w:sz w:val="24"/>
          <w:szCs w:val="24"/>
          <w:u w:val="single"/>
        </w:rPr>
        <w:t>and</w:t>
      </w:r>
      <w:r w:rsidR="0033031A" w:rsidRPr="003447A2">
        <w:rPr>
          <w:sz w:val="24"/>
          <w:szCs w:val="24"/>
        </w:rPr>
        <w:t xml:space="preserve"> </w:t>
      </w:r>
      <w:r w:rsidR="000777AA" w:rsidRPr="00B93CDB">
        <w:rPr>
          <w:sz w:val="24"/>
          <w:szCs w:val="24"/>
        </w:rPr>
        <w:t>pay</w:t>
      </w:r>
      <w:r w:rsidR="000777AA" w:rsidRPr="00B93CDB">
        <w:rPr>
          <w:strike/>
          <w:sz w:val="24"/>
          <w:szCs w:val="24"/>
        </w:rPr>
        <w:t>ment o</w:t>
      </w:r>
      <w:r w:rsidR="000777AA" w:rsidRPr="003447A2">
        <w:rPr>
          <w:strike/>
          <w:sz w:val="24"/>
          <w:szCs w:val="24"/>
        </w:rPr>
        <w:t>f</w:t>
      </w:r>
      <w:r w:rsidR="000777AA" w:rsidRPr="00B93CDB">
        <w:rPr>
          <w:sz w:val="24"/>
          <w:szCs w:val="24"/>
        </w:rPr>
        <w:t xml:space="preserve"> </w:t>
      </w:r>
      <w:r w:rsidR="000777AA" w:rsidRPr="003447A2">
        <w:rPr>
          <w:sz w:val="24"/>
          <w:szCs w:val="24"/>
        </w:rPr>
        <w:t>the transporter fees as specified in LAC 33:VII.10535.A</w:t>
      </w:r>
      <w:r w:rsidR="0033031A" w:rsidRPr="003447A2">
        <w:rPr>
          <w:sz w:val="24"/>
          <w:szCs w:val="24"/>
          <w:u w:val="single"/>
        </w:rPr>
        <w:t>.</w:t>
      </w:r>
      <w:r w:rsidR="000777AA" w:rsidRPr="003447A2">
        <w:rPr>
          <w:strike/>
          <w:sz w:val="24"/>
          <w:szCs w:val="24"/>
        </w:rPr>
        <w:t>,</w:t>
      </w:r>
      <w:r w:rsidR="0033031A" w:rsidRPr="003447A2">
        <w:rPr>
          <w:sz w:val="24"/>
          <w:szCs w:val="24"/>
          <w:u w:val="single"/>
        </w:rPr>
        <w:t xml:space="preserve"> The transporter shall provide</w:t>
      </w:r>
      <w:r w:rsidR="00FF097D" w:rsidRPr="003447A2">
        <w:rPr>
          <w:sz w:val="24"/>
          <w:szCs w:val="24"/>
          <w:u w:val="single"/>
        </w:rPr>
        <w:t xml:space="preserve"> other documentation deemed necessary by the</w:t>
      </w:r>
      <w:r w:rsidR="000427A2" w:rsidRPr="003447A2">
        <w:rPr>
          <w:sz w:val="24"/>
          <w:szCs w:val="24"/>
          <w:u w:val="single"/>
        </w:rPr>
        <w:t xml:space="preserve"> administrative authority</w:t>
      </w:r>
      <w:r w:rsidR="00DC6E1B" w:rsidRPr="003447A2">
        <w:rPr>
          <w:sz w:val="24"/>
          <w:szCs w:val="24"/>
          <w:u w:val="single"/>
        </w:rPr>
        <w:t>,</w:t>
      </w:r>
      <w:r w:rsidR="000427A2" w:rsidRPr="003447A2">
        <w:rPr>
          <w:sz w:val="24"/>
          <w:szCs w:val="24"/>
          <w:u w:val="single"/>
        </w:rPr>
        <w:t xml:space="preserve"> </w:t>
      </w:r>
      <w:r w:rsidR="000777AA" w:rsidRPr="003447A2">
        <w:rPr>
          <w:sz w:val="24"/>
          <w:szCs w:val="24"/>
        </w:rPr>
        <w:t xml:space="preserve">to the </w:t>
      </w:r>
      <w:r w:rsidR="000777AA" w:rsidRPr="003447A2">
        <w:rPr>
          <w:strike/>
          <w:sz w:val="24"/>
          <w:szCs w:val="24"/>
        </w:rPr>
        <w:t>Office of</w:t>
      </w:r>
      <w:r w:rsidR="000777AA" w:rsidRPr="003447A2">
        <w:rPr>
          <w:sz w:val="24"/>
          <w:szCs w:val="24"/>
        </w:rPr>
        <w:t xml:space="preserve"> </w:t>
      </w:r>
      <w:r w:rsidR="000777AA" w:rsidRPr="003447A2">
        <w:rPr>
          <w:strike/>
          <w:sz w:val="24"/>
          <w:szCs w:val="24"/>
        </w:rPr>
        <w:t>Management and Finance</w:t>
      </w:r>
      <w:r w:rsidR="00FF097D" w:rsidRPr="004B2AD9">
        <w:rPr>
          <w:sz w:val="24"/>
          <w:szCs w:val="24"/>
          <w:u w:val="single"/>
        </w:rPr>
        <w:t xml:space="preserve"> </w:t>
      </w:r>
      <w:r w:rsidR="001B7693" w:rsidRPr="003447A2">
        <w:rPr>
          <w:sz w:val="24"/>
          <w:szCs w:val="24"/>
          <w:u w:val="single"/>
        </w:rPr>
        <w:t xml:space="preserve">administrative authority </w:t>
      </w:r>
      <w:r w:rsidR="00FF097D" w:rsidRPr="003447A2">
        <w:rPr>
          <w:sz w:val="24"/>
          <w:szCs w:val="24"/>
          <w:u w:val="single"/>
        </w:rPr>
        <w:t>prior to transporting waste tires</w:t>
      </w:r>
      <w:r w:rsidR="00FF097D" w:rsidRPr="004B2AD9">
        <w:rPr>
          <w:sz w:val="24"/>
          <w:szCs w:val="24"/>
        </w:rPr>
        <w:t>.</w:t>
      </w:r>
    </w:p>
    <w:p w:rsidR="00426773" w:rsidRPr="003447A2" w:rsidRDefault="009F5283" w:rsidP="009F5283">
      <w:pPr>
        <w:pStyle w:val="A"/>
        <w:tabs>
          <w:tab w:val="clear" w:pos="187"/>
          <w:tab w:val="clear" w:pos="540"/>
          <w:tab w:val="left" w:pos="360"/>
          <w:tab w:val="left" w:pos="720"/>
          <w:tab w:val="left" w:pos="1080"/>
        </w:tabs>
        <w:spacing w:line="480" w:lineRule="auto"/>
        <w:ind w:firstLine="0"/>
        <w:rPr>
          <w:sz w:val="24"/>
          <w:szCs w:val="24"/>
          <w:u w:val="single"/>
        </w:rPr>
      </w:pPr>
      <w:r w:rsidRPr="009F5283">
        <w:rPr>
          <w:sz w:val="24"/>
          <w:szCs w:val="24"/>
          <w:shd w:val="clear" w:color="auto" w:fill="FFFFFF" w:themeFill="background1"/>
        </w:rPr>
        <w:tab/>
      </w:r>
      <w:r w:rsidR="00F206EA" w:rsidRPr="003B4FEE">
        <w:rPr>
          <w:sz w:val="24"/>
          <w:szCs w:val="24"/>
          <w:u w:val="single"/>
          <w:shd w:val="clear" w:color="auto" w:fill="FFFFFF" w:themeFill="background1"/>
        </w:rPr>
        <w:t>D</w:t>
      </w:r>
      <w:r w:rsidR="000777AA" w:rsidRPr="003B4FEE">
        <w:rPr>
          <w:strike/>
          <w:sz w:val="24"/>
          <w:szCs w:val="24"/>
          <w:shd w:val="clear" w:color="auto" w:fill="FFFFFF" w:themeFill="background1"/>
        </w:rPr>
        <w:t>B</w:t>
      </w:r>
      <w:r w:rsidR="00932798" w:rsidRPr="003B4FEE">
        <w:rPr>
          <w:sz w:val="24"/>
          <w:szCs w:val="24"/>
          <w:shd w:val="clear" w:color="auto" w:fill="FFFFFF" w:themeFill="background1"/>
        </w:rPr>
        <w:t>.</w:t>
      </w:r>
      <w:r>
        <w:rPr>
          <w:sz w:val="24"/>
          <w:szCs w:val="24"/>
          <w:shd w:val="clear" w:color="auto" w:fill="FFFFFF" w:themeFill="background1"/>
        </w:rPr>
        <w:tab/>
      </w:r>
      <w:r w:rsidR="00426773" w:rsidRPr="003447A2">
        <w:rPr>
          <w:sz w:val="24"/>
          <w:szCs w:val="24"/>
          <w:u w:val="single"/>
        </w:rPr>
        <w:t xml:space="preserve">Upon satisfying the requirements of </w:t>
      </w:r>
      <w:r w:rsidR="00B93CDB">
        <w:rPr>
          <w:sz w:val="24"/>
          <w:szCs w:val="24"/>
          <w:u w:val="single"/>
        </w:rPr>
        <w:t>S</w:t>
      </w:r>
      <w:r w:rsidR="00426773" w:rsidRPr="003447A2">
        <w:rPr>
          <w:sz w:val="24"/>
          <w:szCs w:val="24"/>
          <w:u w:val="single"/>
        </w:rPr>
        <w:t xml:space="preserve">ubsection B of this </w:t>
      </w:r>
      <w:r w:rsidR="00B93CDB">
        <w:rPr>
          <w:sz w:val="24"/>
          <w:szCs w:val="24"/>
          <w:u w:val="single"/>
        </w:rPr>
        <w:t>S</w:t>
      </w:r>
      <w:r w:rsidR="00426773" w:rsidRPr="003447A2">
        <w:rPr>
          <w:sz w:val="24"/>
          <w:szCs w:val="24"/>
          <w:u w:val="single"/>
        </w:rPr>
        <w:t xml:space="preserve">ection and </w:t>
      </w:r>
      <w:r w:rsidR="00DC6E1B" w:rsidRPr="003447A2">
        <w:rPr>
          <w:sz w:val="24"/>
          <w:szCs w:val="24"/>
          <w:u w:val="single"/>
        </w:rPr>
        <w:t xml:space="preserve">obtaining </w:t>
      </w:r>
      <w:r w:rsidR="00426773" w:rsidRPr="003447A2">
        <w:rPr>
          <w:sz w:val="24"/>
          <w:szCs w:val="24"/>
          <w:u w:val="single"/>
        </w:rPr>
        <w:t>approval by the administrative authority, the appropriate number of authorization certificates and transporter decals</w:t>
      </w:r>
      <w:r w:rsidR="00B7243D" w:rsidRPr="003447A2">
        <w:rPr>
          <w:sz w:val="24"/>
          <w:szCs w:val="24"/>
          <w:u w:val="single"/>
        </w:rPr>
        <w:t xml:space="preserve"> shall be </w:t>
      </w:r>
      <w:proofErr w:type="spellStart"/>
      <w:r w:rsidR="00B7243D" w:rsidRPr="003447A2">
        <w:rPr>
          <w:sz w:val="24"/>
          <w:szCs w:val="24"/>
          <w:u w:val="single"/>
        </w:rPr>
        <w:t>issued</w:t>
      </w:r>
      <w:r w:rsidR="00426773" w:rsidRPr="003447A2">
        <w:rPr>
          <w:sz w:val="24"/>
          <w:szCs w:val="24"/>
          <w:u w:val="single"/>
        </w:rPr>
        <w:t>.</w:t>
      </w:r>
      <w:r w:rsidR="000777AA" w:rsidRPr="003447A2">
        <w:rPr>
          <w:strike/>
          <w:sz w:val="24"/>
          <w:szCs w:val="24"/>
        </w:rPr>
        <w:t>A</w:t>
      </w:r>
      <w:proofErr w:type="spellEnd"/>
      <w:r w:rsidR="000777AA" w:rsidRPr="003447A2">
        <w:rPr>
          <w:strike/>
          <w:sz w:val="24"/>
          <w:szCs w:val="24"/>
        </w:rPr>
        <w:t xml:space="preserve"> transporter authorization certificate shall be valid for a maximum of one year from the date of issuance.</w:t>
      </w:r>
      <w:r w:rsidR="000777AA" w:rsidRPr="003447A2">
        <w:rPr>
          <w:sz w:val="24"/>
          <w:szCs w:val="24"/>
        </w:rPr>
        <w:t xml:space="preserve"> All transporter authorization certificates </w:t>
      </w:r>
      <w:r w:rsidR="00426773" w:rsidRPr="003447A2">
        <w:rPr>
          <w:sz w:val="24"/>
          <w:szCs w:val="24"/>
          <w:u w:val="single"/>
        </w:rPr>
        <w:t xml:space="preserve">and transporter decals </w:t>
      </w:r>
      <w:r w:rsidR="000777AA" w:rsidRPr="003447A2">
        <w:rPr>
          <w:sz w:val="24"/>
          <w:szCs w:val="24"/>
        </w:rPr>
        <w:t xml:space="preserve">expire on </w:t>
      </w:r>
      <w:proofErr w:type="spellStart"/>
      <w:r w:rsidR="000777AA" w:rsidRPr="003447A2">
        <w:rPr>
          <w:strike/>
          <w:sz w:val="24"/>
          <w:szCs w:val="24"/>
        </w:rPr>
        <w:t>June</w:t>
      </w:r>
      <w:r w:rsidR="00426773" w:rsidRPr="003447A2">
        <w:rPr>
          <w:sz w:val="24"/>
          <w:szCs w:val="24"/>
          <w:u w:val="single"/>
        </w:rPr>
        <w:t>July</w:t>
      </w:r>
      <w:proofErr w:type="spellEnd"/>
      <w:r w:rsidR="000777AA" w:rsidRPr="003447A2">
        <w:rPr>
          <w:sz w:val="24"/>
          <w:szCs w:val="24"/>
        </w:rPr>
        <w:t xml:space="preserve"> 3</w:t>
      </w:r>
      <w:r w:rsidR="000777AA" w:rsidRPr="003447A2">
        <w:rPr>
          <w:strike/>
          <w:sz w:val="24"/>
          <w:szCs w:val="24"/>
        </w:rPr>
        <w:t>0</w:t>
      </w:r>
      <w:r w:rsidR="00426773" w:rsidRPr="003447A2">
        <w:rPr>
          <w:sz w:val="24"/>
          <w:szCs w:val="24"/>
          <w:u w:val="single"/>
        </w:rPr>
        <w:t>1</w:t>
      </w:r>
      <w:r w:rsidR="000777AA" w:rsidRPr="003447A2">
        <w:rPr>
          <w:sz w:val="24"/>
          <w:szCs w:val="24"/>
        </w:rPr>
        <w:t xml:space="preserve"> of each calendar year. The </w:t>
      </w:r>
      <w:r w:rsidR="000777AA" w:rsidRPr="003447A2">
        <w:rPr>
          <w:strike/>
          <w:sz w:val="24"/>
          <w:szCs w:val="24"/>
        </w:rPr>
        <w:t xml:space="preserve">administrative authority shall issue to the transporter an appropriate number of </w:t>
      </w:r>
      <w:r w:rsidR="000777AA" w:rsidRPr="003447A2">
        <w:rPr>
          <w:sz w:val="24"/>
          <w:szCs w:val="24"/>
        </w:rPr>
        <w:t xml:space="preserve">transporter decals </w:t>
      </w:r>
      <w:r w:rsidR="00426773" w:rsidRPr="003447A2">
        <w:rPr>
          <w:sz w:val="24"/>
          <w:szCs w:val="24"/>
          <w:u w:val="single"/>
        </w:rPr>
        <w:t xml:space="preserve">shall </w:t>
      </w:r>
      <w:r w:rsidR="000777AA" w:rsidRPr="003447A2">
        <w:rPr>
          <w:strike/>
          <w:sz w:val="24"/>
          <w:szCs w:val="24"/>
        </w:rPr>
        <w:t>to</w:t>
      </w:r>
      <w:r w:rsidR="000777AA" w:rsidRPr="00B93CDB">
        <w:rPr>
          <w:strike/>
          <w:sz w:val="24"/>
          <w:szCs w:val="24"/>
        </w:rPr>
        <w:t xml:space="preserve"> </w:t>
      </w:r>
      <w:r w:rsidR="000777AA" w:rsidRPr="003447A2">
        <w:rPr>
          <w:sz w:val="24"/>
          <w:szCs w:val="24"/>
        </w:rPr>
        <w:t xml:space="preserve">be placed in accordance with Subsection </w:t>
      </w:r>
      <w:r w:rsidR="000777AA" w:rsidRPr="003447A2">
        <w:rPr>
          <w:strike/>
          <w:sz w:val="24"/>
          <w:szCs w:val="24"/>
        </w:rPr>
        <w:t>F</w:t>
      </w:r>
      <w:r w:rsidR="00874A6E" w:rsidRPr="003447A2">
        <w:rPr>
          <w:sz w:val="24"/>
          <w:szCs w:val="24"/>
          <w:u w:val="single"/>
        </w:rPr>
        <w:t>H</w:t>
      </w:r>
      <w:r w:rsidR="000777AA" w:rsidRPr="003447A2">
        <w:rPr>
          <w:sz w:val="24"/>
          <w:szCs w:val="24"/>
        </w:rPr>
        <w:t xml:space="preserve"> of this Section.</w:t>
      </w:r>
      <w:r w:rsidR="00426773" w:rsidRPr="00B93CDB">
        <w:rPr>
          <w:sz w:val="24"/>
          <w:szCs w:val="24"/>
          <w:u w:val="single"/>
        </w:rPr>
        <w:t xml:space="preserve"> </w:t>
      </w:r>
      <w:r w:rsidR="00426773" w:rsidRPr="003447A2">
        <w:rPr>
          <w:sz w:val="24"/>
          <w:szCs w:val="24"/>
          <w:u w:val="single"/>
        </w:rPr>
        <w:t>T</w:t>
      </w:r>
      <w:r w:rsidR="00A12596" w:rsidRPr="003447A2">
        <w:rPr>
          <w:sz w:val="24"/>
          <w:szCs w:val="24"/>
          <w:u w:val="single"/>
        </w:rPr>
        <w:t xml:space="preserve">he </w:t>
      </w:r>
      <w:r w:rsidR="00B7243D" w:rsidRPr="003447A2">
        <w:rPr>
          <w:sz w:val="24"/>
          <w:szCs w:val="24"/>
          <w:u w:val="single"/>
        </w:rPr>
        <w:t>administrative authority</w:t>
      </w:r>
      <w:r w:rsidR="00A12596" w:rsidRPr="003447A2">
        <w:rPr>
          <w:sz w:val="24"/>
          <w:szCs w:val="24"/>
          <w:u w:val="single"/>
        </w:rPr>
        <w:t xml:space="preserve"> </w:t>
      </w:r>
      <w:r w:rsidR="008270CE" w:rsidRPr="003447A2">
        <w:rPr>
          <w:sz w:val="24"/>
          <w:szCs w:val="24"/>
          <w:u w:val="single"/>
        </w:rPr>
        <w:t xml:space="preserve">may suspend, </w:t>
      </w:r>
      <w:r w:rsidR="00426773" w:rsidRPr="003447A2">
        <w:rPr>
          <w:sz w:val="24"/>
          <w:szCs w:val="24"/>
          <w:u w:val="single"/>
        </w:rPr>
        <w:t>revoke</w:t>
      </w:r>
      <w:r w:rsidR="004B2AD9">
        <w:rPr>
          <w:sz w:val="24"/>
          <w:szCs w:val="24"/>
          <w:u w:val="single"/>
        </w:rPr>
        <w:t>,</w:t>
      </w:r>
      <w:r w:rsidR="00426773" w:rsidRPr="003447A2">
        <w:rPr>
          <w:sz w:val="24"/>
          <w:szCs w:val="24"/>
          <w:u w:val="single"/>
        </w:rPr>
        <w:t xml:space="preserve"> or deny transporter authorization certificates for </w:t>
      </w:r>
      <w:r w:rsidR="00A12596" w:rsidRPr="003447A2">
        <w:rPr>
          <w:sz w:val="24"/>
          <w:szCs w:val="24"/>
          <w:u w:val="single"/>
        </w:rPr>
        <w:t>cause.  Such cause shall include</w:t>
      </w:r>
      <w:r w:rsidR="00B93CDB">
        <w:rPr>
          <w:sz w:val="24"/>
          <w:szCs w:val="24"/>
          <w:u w:val="single"/>
        </w:rPr>
        <w:t>,</w:t>
      </w:r>
      <w:r w:rsidR="00A12596" w:rsidRPr="003447A2">
        <w:rPr>
          <w:sz w:val="24"/>
          <w:szCs w:val="24"/>
          <w:u w:val="single"/>
        </w:rPr>
        <w:t xml:space="preserve"> but not be limited to</w:t>
      </w:r>
      <w:r w:rsidR="00426773" w:rsidRPr="003447A2">
        <w:rPr>
          <w:sz w:val="24"/>
          <w:szCs w:val="24"/>
          <w:u w:val="single"/>
        </w:rPr>
        <w:t>:</w:t>
      </w:r>
    </w:p>
    <w:p w:rsidR="00A12596" w:rsidRPr="003447A2" w:rsidRDefault="00426773" w:rsidP="00EC3AF6">
      <w:pPr>
        <w:pStyle w:val="A"/>
        <w:tabs>
          <w:tab w:val="clear" w:pos="187"/>
          <w:tab w:val="clear" w:pos="540"/>
          <w:tab w:val="left" w:pos="360"/>
          <w:tab w:val="left" w:pos="720"/>
          <w:tab w:val="left" w:pos="1080"/>
          <w:tab w:val="left" w:pos="1440"/>
        </w:tabs>
        <w:spacing w:line="480" w:lineRule="auto"/>
        <w:ind w:firstLine="0"/>
        <w:rPr>
          <w:sz w:val="24"/>
          <w:szCs w:val="24"/>
          <w:u w:val="single"/>
        </w:rPr>
      </w:pPr>
      <w:r w:rsidRPr="00C455E7">
        <w:rPr>
          <w:sz w:val="24"/>
          <w:szCs w:val="24"/>
        </w:rPr>
        <w:lastRenderedPageBreak/>
        <w:tab/>
      </w:r>
      <w:r w:rsidR="009F5283">
        <w:rPr>
          <w:sz w:val="24"/>
          <w:szCs w:val="24"/>
        </w:rPr>
        <w:tab/>
      </w:r>
      <w:r w:rsidRPr="003447A2">
        <w:rPr>
          <w:sz w:val="24"/>
          <w:szCs w:val="24"/>
          <w:u w:val="single"/>
        </w:rPr>
        <w:t>1.</w:t>
      </w:r>
      <w:r w:rsidR="00EC3AF6">
        <w:rPr>
          <w:sz w:val="24"/>
          <w:szCs w:val="24"/>
          <w:u w:val="single"/>
        </w:rPr>
        <w:tab/>
      </w:r>
      <w:r w:rsidR="00874A6E" w:rsidRPr="003447A2">
        <w:rPr>
          <w:sz w:val="24"/>
          <w:szCs w:val="24"/>
          <w:u w:val="single"/>
        </w:rPr>
        <w:t>v</w:t>
      </w:r>
      <w:r w:rsidR="00A12596" w:rsidRPr="003447A2">
        <w:rPr>
          <w:sz w:val="24"/>
          <w:szCs w:val="24"/>
          <w:u w:val="single"/>
        </w:rPr>
        <w:t xml:space="preserve">iolations of federal or state law; </w:t>
      </w:r>
    </w:p>
    <w:p w:rsidR="00426773" w:rsidRPr="003447A2" w:rsidRDefault="00A12596" w:rsidP="00EC3AF6">
      <w:pPr>
        <w:pStyle w:val="A"/>
        <w:tabs>
          <w:tab w:val="clear" w:pos="187"/>
          <w:tab w:val="clear" w:pos="540"/>
          <w:tab w:val="left" w:pos="360"/>
          <w:tab w:val="left" w:pos="720"/>
          <w:tab w:val="left" w:pos="1080"/>
          <w:tab w:val="left" w:pos="1440"/>
        </w:tabs>
        <w:spacing w:line="480" w:lineRule="auto"/>
        <w:ind w:firstLine="0"/>
        <w:rPr>
          <w:sz w:val="24"/>
          <w:szCs w:val="24"/>
          <w:u w:val="single"/>
        </w:rPr>
      </w:pPr>
      <w:r w:rsidRPr="00C455E7">
        <w:rPr>
          <w:sz w:val="24"/>
          <w:szCs w:val="24"/>
        </w:rPr>
        <w:tab/>
      </w:r>
      <w:r w:rsidR="009F5283">
        <w:rPr>
          <w:sz w:val="24"/>
          <w:szCs w:val="24"/>
        </w:rPr>
        <w:tab/>
      </w:r>
      <w:r w:rsidRPr="003447A2">
        <w:rPr>
          <w:sz w:val="24"/>
          <w:szCs w:val="24"/>
          <w:u w:val="single"/>
        </w:rPr>
        <w:t>2.</w:t>
      </w:r>
      <w:r w:rsidR="00EC3AF6">
        <w:rPr>
          <w:sz w:val="24"/>
          <w:szCs w:val="24"/>
          <w:u w:val="single"/>
        </w:rPr>
        <w:tab/>
      </w:r>
      <w:r w:rsidR="00874A6E" w:rsidRPr="003447A2">
        <w:rPr>
          <w:sz w:val="24"/>
          <w:szCs w:val="24"/>
          <w:u w:val="single"/>
        </w:rPr>
        <w:t>f</w:t>
      </w:r>
      <w:r w:rsidR="00426773" w:rsidRPr="003447A2">
        <w:rPr>
          <w:sz w:val="24"/>
          <w:szCs w:val="24"/>
          <w:u w:val="single"/>
        </w:rPr>
        <w:t>ailure to maintain a complete and accurate record of waste tire shipments;</w:t>
      </w:r>
    </w:p>
    <w:p w:rsidR="00426773" w:rsidRPr="003447A2" w:rsidRDefault="00426773" w:rsidP="00EC3AF6">
      <w:pPr>
        <w:pStyle w:val="A"/>
        <w:tabs>
          <w:tab w:val="clear" w:pos="187"/>
          <w:tab w:val="clear" w:pos="540"/>
          <w:tab w:val="left" w:pos="360"/>
          <w:tab w:val="left" w:pos="720"/>
          <w:tab w:val="left" w:pos="1080"/>
          <w:tab w:val="left" w:pos="1440"/>
        </w:tabs>
        <w:spacing w:line="480" w:lineRule="auto"/>
        <w:ind w:firstLine="0"/>
        <w:rPr>
          <w:sz w:val="24"/>
          <w:szCs w:val="24"/>
          <w:u w:val="single"/>
        </w:rPr>
      </w:pPr>
      <w:r w:rsidRPr="00C455E7">
        <w:rPr>
          <w:sz w:val="24"/>
          <w:szCs w:val="24"/>
        </w:rPr>
        <w:tab/>
      </w:r>
      <w:r w:rsidR="009F5283">
        <w:rPr>
          <w:sz w:val="24"/>
          <w:szCs w:val="24"/>
        </w:rPr>
        <w:tab/>
      </w:r>
      <w:r w:rsidR="00A12596" w:rsidRPr="003447A2">
        <w:rPr>
          <w:sz w:val="24"/>
          <w:szCs w:val="24"/>
          <w:u w:val="single"/>
        </w:rPr>
        <w:t>3</w:t>
      </w:r>
      <w:r w:rsidRPr="003447A2">
        <w:rPr>
          <w:sz w:val="24"/>
          <w:szCs w:val="24"/>
          <w:u w:val="single"/>
        </w:rPr>
        <w:t>.</w:t>
      </w:r>
      <w:r w:rsidR="00EC3AF6">
        <w:rPr>
          <w:sz w:val="24"/>
          <w:szCs w:val="24"/>
          <w:u w:val="single"/>
        </w:rPr>
        <w:tab/>
      </w:r>
      <w:r w:rsidR="00874A6E" w:rsidRPr="003447A2">
        <w:rPr>
          <w:sz w:val="24"/>
          <w:szCs w:val="24"/>
          <w:u w:val="single"/>
        </w:rPr>
        <w:t>f</w:t>
      </w:r>
      <w:r w:rsidRPr="003447A2">
        <w:rPr>
          <w:sz w:val="24"/>
          <w:szCs w:val="24"/>
          <w:u w:val="single"/>
        </w:rPr>
        <w:t>alsification of shipping documents or waste tire manifests;</w:t>
      </w:r>
    </w:p>
    <w:p w:rsidR="00426773" w:rsidRPr="003447A2" w:rsidRDefault="00426773" w:rsidP="00EC3AF6">
      <w:pPr>
        <w:pStyle w:val="A"/>
        <w:tabs>
          <w:tab w:val="clear" w:pos="187"/>
          <w:tab w:val="clear" w:pos="540"/>
          <w:tab w:val="left" w:pos="360"/>
          <w:tab w:val="left" w:pos="720"/>
          <w:tab w:val="left" w:pos="1080"/>
          <w:tab w:val="left" w:pos="1440"/>
        </w:tabs>
        <w:spacing w:line="480" w:lineRule="auto"/>
        <w:ind w:firstLine="0"/>
        <w:rPr>
          <w:sz w:val="24"/>
          <w:szCs w:val="24"/>
          <w:u w:val="single"/>
        </w:rPr>
      </w:pPr>
      <w:r w:rsidRPr="00C455E7">
        <w:rPr>
          <w:sz w:val="24"/>
          <w:szCs w:val="24"/>
        </w:rPr>
        <w:tab/>
      </w:r>
      <w:r w:rsidR="009F5283">
        <w:rPr>
          <w:sz w:val="24"/>
          <w:szCs w:val="24"/>
        </w:rPr>
        <w:tab/>
      </w:r>
      <w:r w:rsidR="00A12596" w:rsidRPr="003447A2">
        <w:rPr>
          <w:sz w:val="24"/>
          <w:szCs w:val="24"/>
          <w:u w:val="single"/>
        </w:rPr>
        <w:t>4</w:t>
      </w:r>
      <w:r w:rsidRPr="003447A2">
        <w:rPr>
          <w:sz w:val="24"/>
          <w:szCs w:val="24"/>
          <w:u w:val="single"/>
        </w:rPr>
        <w:t>.</w:t>
      </w:r>
      <w:r w:rsidR="00EC3AF6">
        <w:rPr>
          <w:sz w:val="24"/>
          <w:szCs w:val="24"/>
          <w:u w:val="single"/>
        </w:rPr>
        <w:tab/>
      </w:r>
      <w:r w:rsidR="00874A6E" w:rsidRPr="003447A2">
        <w:rPr>
          <w:sz w:val="24"/>
          <w:szCs w:val="24"/>
          <w:u w:val="single"/>
        </w:rPr>
        <w:t>d</w:t>
      </w:r>
      <w:r w:rsidRPr="003447A2">
        <w:rPr>
          <w:sz w:val="24"/>
          <w:szCs w:val="24"/>
          <w:u w:val="single"/>
        </w:rPr>
        <w:t>elivery of waste tires to a facility not permitted to accept the tires;</w:t>
      </w:r>
    </w:p>
    <w:p w:rsidR="000777AA" w:rsidRPr="003447A2" w:rsidRDefault="00426773" w:rsidP="00EC3AF6">
      <w:pPr>
        <w:pStyle w:val="A"/>
        <w:tabs>
          <w:tab w:val="clear" w:pos="187"/>
          <w:tab w:val="clear" w:pos="540"/>
          <w:tab w:val="left" w:pos="360"/>
          <w:tab w:val="left" w:pos="720"/>
          <w:tab w:val="left" w:pos="1080"/>
          <w:tab w:val="left" w:pos="1440"/>
        </w:tabs>
        <w:spacing w:line="480" w:lineRule="auto"/>
        <w:ind w:firstLine="0"/>
        <w:rPr>
          <w:sz w:val="24"/>
          <w:szCs w:val="24"/>
          <w:u w:val="single"/>
        </w:rPr>
      </w:pPr>
      <w:r w:rsidRPr="00C455E7">
        <w:rPr>
          <w:sz w:val="24"/>
          <w:szCs w:val="24"/>
        </w:rPr>
        <w:tab/>
      </w:r>
      <w:r w:rsidR="009F5283">
        <w:rPr>
          <w:sz w:val="24"/>
          <w:szCs w:val="24"/>
        </w:rPr>
        <w:tab/>
      </w:r>
      <w:r w:rsidR="00A12596" w:rsidRPr="003447A2">
        <w:rPr>
          <w:sz w:val="24"/>
          <w:szCs w:val="24"/>
          <w:u w:val="single"/>
        </w:rPr>
        <w:t>5</w:t>
      </w:r>
      <w:r w:rsidRPr="003447A2">
        <w:rPr>
          <w:sz w:val="24"/>
          <w:szCs w:val="24"/>
          <w:u w:val="single"/>
        </w:rPr>
        <w:t>.</w:t>
      </w:r>
      <w:r w:rsidR="00EC3AF6">
        <w:rPr>
          <w:sz w:val="24"/>
          <w:szCs w:val="24"/>
          <w:u w:val="single"/>
        </w:rPr>
        <w:tab/>
      </w:r>
      <w:r w:rsidR="00874A6E" w:rsidRPr="003447A2">
        <w:rPr>
          <w:sz w:val="24"/>
          <w:szCs w:val="24"/>
          <w:u w:val="single"/>
        </w:rPr>
        <w:t>f</w:t>
      </w:r>
      <w:r w:rsidRPr="003447A2">
        <w:rPr>
          <w:sz w:val="24"/>
          <w:szCs w:val="24"/>
          <w:u w:val="single"/>
        </w:rPr>
        <w:t xml:space="preserve">ailure to comply with any rule or order issued by the </w:t>
      </w:r>
      <w:r w:rsidR="00B7243D" w:rsidRPr="003447A2">
        <w:rPr>
          <w:sz w:val="24"/>
          <w:szCs w:val="24"/>
          <w:u w:val="single"/>
        </w:rPr>
        <w:t>administrative authority</w:t>
      </w:r>
      <w:r w:rsidRPr="003447A2">
        <w:rPr>
          <w:sz w:val="24"/>
          <w:szCs w:val="24"/>
          <w:u w:val="single"/>
        </w:rPr>
        <w:t xml:space="preserve"> pursuant to the requirements</w:t>
      </w:r>
      <w:r w:rsidR="008270CE" w:rsidRPr="003447A2">
        <w:rPr>
          <w:sz w:val="24"/>
          <w:szCs w:val="24"/>
          <w:u w:val="single"/>
        </w:rPr>
        <w:t xml:space="preserve"> of this regulation;</w:t>
      </w:r>
    </w:p>
    <w:p w:rsidR="008270CE" w:rsidRPr="003447A2" w:rsidRDefault="008270CE" w:rsidP="00EC3AF6">
      <w:pPr>
        <w:pStyle w:val="A"/>
        <w:tabs>
          <w:tab w:val="clear" w:pos="187"/>
          <w:tab w:val="clear" w:pos="540"/>
          <w:tab w:val="left" w:pos="360"/>
          <w:tab w:val="left" w:pos="720"/>
          <w:tab w:val="left" w:pos="1080"/>
          <w:tab w:val="left" w:pos="1440"/>
        </w:tabs>
        <w:spacing w:line="480" w:lineRule="auto"/>
        <w:ind w:firstLine="0"/>
        <w:rPr>
          <w:sz w:val="24"/>
          <w:szCs w:val="24"/>
          <w:u w:val="single"/>
        </w:rPr>
      </w:pPr>
      <w:r w:rsidRPr="00C455E7">
        <w:rPr>
          <w:sz w:val="24"/>
          <w:szCs w:val="24"/>
        </w:rPr>
        <w:tab/>
      </w:r>
      <w:r w:rsidR="009F5283">
        <w:rPr>
          <w:sz w:val="24"/>
          <w:szCs w:val="24"/>
        </w:rPr>
        <w:tab/>
      </w:r>
      <w:r w:rsidR="00A12596" w:rsidRPr="003447A2">
        <w:rPr>
          <w:sz w:val="24"/>
          <w:szCs w:val="24"/>
          <w:u w:val="single"/>
        </w:rPr>
        <w:t>6</w:t>
      </w:r>
      <w:r w:rsidRPr="003447A2">
        <w:rPr>
          <w:sz w:val="24"/>
          <w:szCs w:val="24"/>
          <w:u w:val="single"/>
        </w:rPr>
        <w:t>.</w:t>
      </w:r>
      <w:r w:rsidR="00EC3AF6">
        <w:rPr>
          <w:sz w:val="24"/>
          <w:szCs w:val="24"/>
          <w:u w:val="single"/>
        </w:rPr>
        <w:tab/>
      </w:r>
      <w:r w:rsidR="00BC0093" w:rsidRPr="003447A2">
        <w:rPr>
          <w:sz w:val="24"/>
          <w:szCs w:val="24"/>
          <w:u w:val="single"/>
        </w:rPr>
        <w:t xml:space="preserve">unauthorized disposal </w:t>
      </w:r>
      <w:r w:rsidRPr="003447A2">
        <w:rPr>
          <w:sz w:val="24"/>
          <w:szCs w:val="24"/>
          <w:u w:val="single"/>
        </w:rPr>
        <w:t>of waste tires and/or waste tire material;</w:t>
      </w:r>
      <w:r w:rsidR="00874A6E" w:rsidRPr="003447A2">
        <w:rPr>
          <w:sz w:val="24"/>
          <w:szCs w:val="24"/>
          <w:u w:val="single"/>
        </w:rPr>
        <w:t xml:space="preserve"> or</w:t>
      </w:r>
    </w:p>
    <w:p w:rsidR="008270CE" w:rsidRPr="003447A2" w:rsidRDefault="008270CE" w:rsidP="00EC3AF6">
      <w:pPr>
        <w:pStyle w:val="A"/>
        <w:tabs>
          <w:tab w:val="clear" w:pos="187"/>
          <w:tab w:val="clear" w:pos="540"/>
          <w:tab w:val="left" w:pos="360"/>
          <w:tab w:val="left" w:pos="720"/>
          <w:tab w:val="left" w:pos="1080"/>
          <w:tab w:val="left" w:pos="1440"/>
        </w:tabs>
        <w:spacing w:line="480" w:lineRule="auto"/>
        <w:ind w:firstLine="0"/>
        <w:rPr>
          <w:sz w:val="24"/>
          <w:szCs w:val="24"/>
          <w:u w:val="single"/>
        </w:rPr>
      </w:pPr>
      <w:r w:rsidRPr="00C455E7">
        <w:rPr>
          <w:sz w:val="24"/>
          <w:szCs w:val="24"/>
        </w:rPr>
        <w:tab/>
      </w:r>
      <w:r w:rsidR="009F5283">
        <w:rPr>
          <w:sz w:val="24"/>
          <w:szCs w:val="24"/>
        </w:rPr>
        <w:tab/>
      </w:r>
      <w:r w:rsidR="00A12596" w:rsidRPr="003447A2">
        <w:rPr>
          <w:sz w:val="24"/>
          <w:szCs w:val="24"/>
          <w:u w:val="single"/>
        </w:rPr>
        <w:t>7</w:t>
      </w:r>
      <w:r w:rsidRPr="003447A2">
        <w:rPr>
          <w:sz w:val="24"/>
          <w:szCs w:val="24"/>
          <w:u w:val="single"/>
        </w:rPr>
        <w:t>.</w:t>
      </w:r>
      <w:r w:rsidR="00EC3AF6">
        <w:rPr>
          <w:sz w:val="24"/>
          <w:szCs w:val="24"/>
          <w:u w:val="single"/>
        </w:rPr>
        <w:tab/>
      </w:r>
      <w:r w:rsidR="00874A6E" w:rsidRPr="003447A2">
        <w:rPr>
          <w:sz w:val="24"/>
          <w:szCs w:val="24"/>
          <w:u w:val="single"/>
        </w:rPr>
        <w:t>c</w:t>
      </w:r>
      <w:r w:rsidRPr="003447A2">
        <w:rPr>
          <w:sz w:val="24"/>
          <w:szCs w:val="24"/>
          <w:u w:val="single"/>
        </w:rPr>
        <w:t xml:space="preserve">ollection or transportation of waste tires without a valid transporter authorization.  </w:t>
      </w:r>
    </w:p>
    <w:p w:rsidR="001B65E3" w:rsidRPr="003447A2" w:rsidRDefault="009F5283" w:rsidP="009F5283">
      <w:pPr>
        <w:pStyle w:val="A"/>
        <w:tabs>
          <w:tab w:val="clear" w:pos="187"/>
          <w:tab w:val="clear" w:pos="540"/>
          <w:tab w:val="left" w:pos="360"/>
          <w:tab w:val="left" w:pos="720"/>
          <w:tab w:val="left" w:pos="1080"/>
        </w:tabs>
        <w:spacing w:line="480" w:lineRule="auto"/>
        <w:ind w:firstLine="0"/>
        <w:rPr>
          <w:sz w:val="24"/>
          <w:szCs w:val="24"/>
          <w:u w:val="single"/>
        </w:rPr>
      </w:pPr>
      <w:r w:rsidRPr="00EE5F50">
        <w:rPr>
          <w:sz w:val="24"/>
          <w:szCs w:val="24"/>
        </w:rPr>
        <w:tab/>
      </w:r>
      <w:r w:rsidR="00F206EA" w:rsidRPr="003447A2">
        <w:rPr>
          <w:sz w:val="24"/>
          <w:szCs w:val="24"/>
          <w:u w:val="single"/>
        </w:rPr>
        <w:t>E</w:t>
      </w:r>
      <w:r w:rsidR="001B65E3" w:rsidRPr="003447A2">
        <w:rPr>
          <w:sz w:val="24"/>
          <w:szCs w:val="24"/>
          <w:u w:val="single"/>
        </w:rPr>
        <w:t>.</w:t>
      </w:r>
      <w:r>
        <w:rPr>
          <w:sz w:val="24"/>
          <w:szCs w:val="24"/>
          <w:u w:val="single"/>
        </w:rPr>
        <w:tab/>
      </w:r>
      <w:r w:rsidR="001B65E3" w:rsidRPr="003447A2">
        <w:rPr>
          <w:sz w:val="24"/>
          <w:szCs w:val="24"/>
          <w:u w:val="single"/>
        </w:rPr>
        <w:t>Transporters shall reapply for authorization certificates in accordance with Subsection B of this Section on an annual basis and the application shall be submitted no later than July 1 of each calendar year.</w:t>
      </w:r>
    </w:p>
    <w:p w:rsidR="000777AA" w:rsidRPr="003447A2" w:rsidRDefault="009F5283" w:rsidP="009F5283">
      <w:pPr>
        <w:pStyle w:val="A"/>
        <w:tabs>
          <w:tab w:val="clear" w:pos="187"/>
          <w:tab w:val="clear" w:pos="540"/>
          <w:tab w:val="left" w:pos="360"/>
          <w:tab w:val="left" w:pos="720"/>
          <w:tab w:val="left" w:pos="1080"/>
        </w:tabs>
        <w:spacing w:line="480" w:lineRule="auto"/>
        <w:ind w:firstLine="0"/>
        <w:rPr>
          <w:strike/>
          <w:sz w:val="24"/>
          <w:szCs w:val="24"/>
          <w:u w:val="single"/>
        </w:rPr>
      </w:pPr>
      <w:r w:rsidRPr="009F5283">
        <w:rPr>
          <w:sz w:val="24"/>
          <w:szCs w:val="24"/>
          <w:shd w:val="clear" w:color="auto" w:fill="FFFFFF" w:themeFill="background1"/>
        </w:rPr>
        <w:tab/>
      </w:r>
      <w:r w:rsidR="00317E7B" w:rsidRPr="003B4FEE">
        <w:rPr>
          <w:strike/>
          <w:sz w:val="24"/>
          <w:szCs w:val="24"/>
          <w:shd w:val="clear" w:color="auto" w:fill="FFFFFF" w:themeFill="background1"/>
        </w:rPr>
        <w:t>C.</w:t>
      </w:r>
      <w:r>
        <w:rPr>
          <w:strike/>
          <w:sz w:val="24"/>
          <w:szCs w:val="24"/>
          <w:shd w:val="clear" w:color="auto" w:fill="FFFFFF" w:themeFill="background1"/>
        </w:rPr>
        <w:tab/>
      </w:r>
      <w:r w:rsidR="000777AA" w:rsidRPr="003447A2">
        <w:rPr>
          <w:strike/>
          <w:sz w:val="24"/>
          <w:szCs w:val="24"/>
        </w:rPr>
        <w:t>No person shall transport more than 20 waste tires without a</w:t>
      </w:r>
      <w:r w:rsidR="00317E7B" w:rsidRPr="003447A2">
        <w:rPr>
          <w:strike/>
          <w:sz w:val="24"/>
          <w:szCs w:val="24"/>
        </w:rPr>
        <w:t xml:space="preserve"> </w:t>
      </w:r>
      <w:r w:rsidR="000777AA" w:rsidRPr="003447A2">
        <w:rPr>
          <w:strike/>
          <w:sz w:val="24"/>
          <w:szCs w:val="24"/>
        </w:rPr>
        <w:t>completed manifest satisfying the requirements of LAC 33:VII.10533.</w:t>
      </w:r>
      <w:r w:rsidR="00317E7B" w:rsidRPr="003447A2">
        <w:rPr>
          <w:strike/>
          <w:sz w:val="24"/>
          <w:szCs w:val="24"/>
          <w:u w:val="single"/>
        </w:rPr>
        <w:t xml:space="preserve">  </w:t>
      </w:r>
    </w:p>
    <w:p w:rsidR="001B65E3" w:rsidRPr="003447A2" w:rsidRDefault="009F5283" w:rsidP="009F5283">
      <w:pPr>
        <w:pStyle w:val="A"/>
        <w:tabs>
          <w:tab w:val="clear" w:pos="187"/>
          <w:tab w:val="clear" w:pos="540"/>
          <w:tab w:val="left" w:pos="360"/>
          <w:tab w:val="left" w:pos="720"/>
          <w:tab w:val="left" w:pos="1080"/>
        </w:tabs>
        <w:spacing w:line="480" w:lineRule="auto"/>
        <w:ind w:firstLine="0"/>
        <w:rPr>
          <w:sz w:val="24"/>
          <w:szCs w:val="24"/>
          <w:u w:val="single"/>
        </w:rPr>
      </w:pPr>
      <w:r w:rsidRPr="009F5283">
        <w:rPr>
          <w:sz w:val="24"/>
          <w:szCs w:val="24"/>
        </w:rPr>
        <w:tab/>
      </w:r>
      <w:r w:rsidR="001B65E3" w:rsidRPr="003447A2">
        <w:rPr>
          <w:sz w:val="24"/>
          <w:szCs w:val="24"/>
          <w:u w:val="single"/>
        </w:rPr>
        <w:t>F.</w:t>
      </w:r>
      <w:r>
        <w:rPr>
          <w:sz w:val="24"/>
          <w:szCs w:val="24"/>
          <w:u w:val="single"/>
        </w:rPr>
        <w:tab/>
      </w:r>
      <w:r w:rsidR="001B65E3" w:rsidRPr="003447A2">
        <w:rPr>
          <w:sz w:val="24"/>
          <w:szCs w:val="24"/>
          <w:u w:val="single"/>
        </w:rPr>
        <w:t xml:space="preserve">A transporter of waste tires shall only accept and transport waste tires from generators who have notified and obtained a valid generator identification number from the administrative authority. </w:t>
      </w:r>
    </w:p>
    <w:p w:rsidR="000777AA" w:rsidRPr="003447A2" w:rsidRDefault="009F5283" w:rsidP="009F5283">
      <w:pPr>
        <w:pStyle w:val="A"/>
        <w:tabs>
          <w:tab w:val="clear" w:pos="187"/>
          <w:tab w:val="clear" w:pos="540"/>
          <w:tab w:val="left" w:pos="360"/>
          <w:tab w:val="left" w:pos="720"/>
          <w:tab w:val="left" w:pos="1080"/>
        </w:tabs>
        <w:spacing w:line="480" w:lineRule="auto"/>
        <w:ind w:firstLine="0"/>
        <w:rPr>
          <w:sz w:val="24"/>
          <w:szCs w:val="24"/>
        </w:rPr>
      </w:pPr>
      <w:r w:rsidRPr="009F5283">
        <w:rPr>
          <w:sz w:val="24"/>
          <w:szCs w:val="24"/>
        </w:rPr>
        <w:tab/>
      </w:r>
      <w:r w:rsidR="00C50C81" w:rsidRPr="003B4FEE">
        <w:rPr>
          <w:sz w:val="24"/>
          <w:szCs w:val="24"/>
          <w:u w:val="single"/>
        </w:rPr>
        <w:t>G</w:t>
      </w:r>
      <w:r w:rsidR="000777AA" w:rsidRPr="003B4FEE">
        <w:rPr>
          <w:strike/>
          <w:sz w:val="24"/>
          <w:szCs w:val="24"/>
        </w:rPr>
        <w:t>D</w:t>
      </w:r>
      <w:r w:rsidR="000777AA" w:rsidRPr="003B4FEE">
        <w:rPr>
          <w:sz w:val="24"/>
          <w:szCs w:val="24"/>
        </w:rPr>
        <w:t>.</w:t>
      </w:r>
      <w:r>
        <w:rPr>
          <w:sz w:val="24"/>
          <w:szCs w:val="24"/>
        </w:rPr>
        <w:tab/>
      </w:r>
      <w:r w:rsidR="000777AA" w:rsidRPr="003447A2">
        <w:rPr>
          <w:sz w:val="24"/>
          <w:szCs w:val="24"/>
        </w:rPr>
        <w:t xml:space="preserve">For in-state waste tire transportation, the transporter shall transport all waste tires </w:t>
      </w:r>
      <w:r w:rsidR="005E27C8" w:rsidRPr="003447A2">
        <w:rPr>
          <w:sz w:val="24"/>
          <w:szCs w:val="24"/>
          <w:u w:val="single"/>
        </w:rPr>
        <w:t xml:space="preserve">only </w:t>
      </w:r>
      <w:r w:rsidR="000777AA" w:rsidRPr="003447A2">
        <w:rPr>
          <w:sz w:val="24"/>
          <w:szCs w:val="24"/>
        </w:rPr>
        <w:t>to an authorized collection center</w:t>
      </w:r>
      <w:r w:rsidR="00C50C81" w:rsidRPr="003447A2">
        <w:rPr>
          <w:sz w:val="24"/>
          <w:szCs w:val="24"/>
          <w:u w:val="single"/>
        </w:rPr>
        <w:t>,</w:t>
      </w:r>
      <w:r w:rsidR="005E27C8" w:rsidRPr="003447A2">
        <w:rPr>
          <w:sz w:val="24"/>
          <w:szCs w:val="24"/>
          <w:u w:val="single"/>
        </w:rPr>
        <w:t xml:space="preserve"> an authorized waste tire transfer station,</w:t>
      </w:r>
      <w:r w:rsidR="000777AA" w:rsidRPr="003447A2">
        <w:rPr>
          <w:sz w:val="24"/>
          <w:szCs w:val="24"/>
        </w:rPr>
        <w:t xml:space="preserve"> </w:t>
      </w:r>
      <w:r w:rsidR="000777AA" w:rsidRPr="003447A2">
        <w:rPr>
          <w:strike/>
          <w:sz w:val="24"/>
          <w:szCs w:val="24"/>
        </w:rPr>
        <w:t xml:space="preserve">or </w:t>
      </w:r>
      <w:r w:rsidR="000777AA" w:rsidRPr="003447A2">
        <w:rPr>
          <w:sz w:val="24"/>
          <w:szCs w:val="24"/>
        </w:rPr>
        <w:t>a permitted processing facility</w:t>
      </w:r>
      <w:r w:rsidR="001B731D" w:rsidRPr="003447A2">
        <w:rPr>
          <w:sz w:val="24"/>
          <w:szCs w:val="24"/>
          <w:u w:val="single"/>
        </w:rPr>
        <w:t xml:space="preserve">, or </w:t>
      </w:r>
      <w:r w:rsidR="00BC0093" w:rsidRPr="003447A2">
        <w:rPr>
          <w:sz w:val="24"/>
          <w:szCs w:val="24"/>
          <w:u w:val="single"/>
        </w:rPr>
        <w:t xml:space="preserve">an </w:t>
      </w:r>
      <w:r w:rsidR="001B731D" w:rsidRPr="003447A2">
        <w:rPr>
          <w:sz w:val="24"/>
          <w:szCs w:val="24"/>
          <w:u w:val="single"/>
        </w:rPr>
        <w:t xml:space="preserve">authorized </w:t>
      </w:r>
      <w:r w:rsidR="00EA700F" w:rsidRPr="003447A2">
        <w:rPr>
          <w:sz w:val="24"/>
          <w:szCs w:val="24"/>
          <w:u w:val="single"/>
        </w:rPr>
        <w:t>end-market</w:t>
      </w:r>
      <w:r w:rsidR="003E7086" w:rsidRPr="003447A2">
        <w:rPr>
          <w:sz w:val="24"/>
          <w:szCs w:val="24"/>
          <w:u w:val="single"/>
        </w:rPr>
        <w:t xml:space="preserve"> </w:t>
      </w:r>
      <w:r w:rsidR="001B731D" w:rsidRPr="003447A2">
        <w:rPr>
          <w:sz w:val="24"/>
          <w:szCs w:val="24"/>
          <w:u w:val="single"/>
        </w:rPr>
        <w:t>use</w:t>
      </w:r>
      <w:r w:rsidR="000777AA" w:rsidRPr="00B93CDB">
        <w:rPr>
          <w:sz w:val="24"/>
          <w:szCs w:val="24"/>
        </w:rPr>
        <w:t>.</w:t>
      </w:r>
    </w:p>
    <w:p w:rsidR="000777AA" w:rsidRPr="003447A2" w:rsidRDefault="009F5283" w:rsidP="009F5283">
      <w:pPr>
        <w:pStyle w:val="A"/>
        <w:tabs>
          <w:tab w:val="clear" w:pos="187"/>
          <w:tab w:val="clear" w:pos="540"/>
          <w:tab w:val="left" w:pos="360"/>
          <w:tab w:val="left" w:pos="720"/>
        </w:tabs>
        <w:spacing w:line="480" w:lineRule="auto"/>
        <w:ind w:firstLine="0"/>
        <w:rPr>
          <w:strike/>
          <w:sz w:val="24"/>
          <w:szCs w:val="24"/>
        </w:rPr>
      </w:pPr>
      <w:r w:rsidRPr="009F5283">
        <w:rPr>
          <w:sz w:val="24"/>
          <w:szCs w:val="24"/>
        </w:rPr>
        <w:tab/>
      </w:r>
      <w:r w:rsidR="000777AA" w:rsidRPr="003B4FEE">
        <w:rPr>
          <w:strike/>
          <w:sz w:val="24"/>
          <w:szCs w:val="24"/>
        </w:rPr>
        <w:t>E.</w:t>
      </w:r>
      <w:r w:rsidR="000777AA" w:rsidRPr="003B4FEE">
        <w:rPr>
          <w:strike/>
          <w:sz w:val="24"/>
          <w:szCs w:val="24"/>
        </w:rPr>
        <w:tab/>
      </w:r>
      <w:r w:rsidR="000777AA" w:rsidRPr="003447A2">
        <w:rPr>
          <w:strike/>
          <w:sz w:val="24"/>
          <w:szCs w:val="24"/>
        </w:rPr>
        <w:t xml:space="preserve">Any person who engages in the transportation of waste tires from Louisiana to other states or countries or from other states to Louisiana, or persons who collect or transport waste </w:t>
      </w:r>
      <w:r w:rsidR="000777AA" w:rsidRPr="003447A2">
        <w:rPr>
          <w:strike/>
          <w:sz w:val="24"/>
          <w:szCs w:val="24"/>
        </w:rPr>
        <w:lastRenderedPageBreak/>
        <w:t>tires in Louisiana, but have their place of business in another state, shall comply with all of the requirements for transporters contained in this Section.</w:t>
      </w:r>
    </w:p>
    <w:p w:rsidR="000777AA" w:rsidRPr="003447A2" w:rsidRDefault="009F5283" w:rsidP="00EC3AF6">
      <w:pPr>
        <w:pStyle w:val="A"/>
        <w:tabs>
          <w:tab w:val="clear" w:pos="187"/>
          <w:tab w:val="clear" w:pos="540"/>
          <w:tab w:val="left" w:pos="360"/>
          <w:tab w:val="left" w:pos="720"/>
          <w:tab w:val="left" w:pos="1080"/>
          <w:tab w:val="left" w:pos="1440"/>
        </w:tabs>
        <w:spacing w:line="480" w:lineRule="auto"/>
        <w:ind w:firstLine="0"/>
        <w:rPr>
          <w:sz w:val="24"/>
          <w:szCs w:val="24"/>
        </w:rPr>
      </w:pPr>
      <w:r w:rsidRPr="009F5283">
        <w:rPr>
          <w:sz w:val="24"/>
          <w:szCs w:val="24"/>
        </w:rPr>
        <w:tab/>
      </w:r>
      <w:r w:rsidR="001B65E3" w:rsidRPr="003B4FEE">
        <w:rPr>
          <w:sz w:val="24"/>
          <w:szCs w:val="24"/>
          <w:u w:val="single"/>
        </w:rPr>
        <w:t>H</w:t>
      </w:r>
      <w:r w:rsidR="00783A3A" w:rsidRPr="003B4FEE">
        <w:rPr>
          <w:sz w:val="24"/>
          <w:szCs w:val="24"/>
          <w:u w:val="single"/>
        </w:rPr>
        <w:t>.</w:t>
      </w:r>
      <w:r w:rsidR="000777AA" w:rsidRPr="003B4FEE">
        <w:rPr>
          <w:strike/>
          <w:sz w:val="24"/>
          <w:szCs w:val="24"/>
        </w:rPr>
        <w:t>F.</w:t>
      </w:r>
      <w:r w:rsidRPr="004B2AD9">
        <w:rPr>
          <w:sz w:val="24"/>
          <w:szCs w:val="24"/>
        </w:rPr>
        <w:tab/>
      </w:r>
      <w:r w:rsidR="000777AA" w:rsidRPr="003447A2">
        <w:rPr>
          <w:sz w:val="24"/>
          <w:szCs w:val="24"/>
        </w:rPr>
        <w:t xml:space="preserve">The transporter shall affix </w:t>
      </w:r>
      <w:r w:rsidR="00556C88" w:rsidRPr="003447A2">
        <w:rPr>
          <w:sz w:val="24"/>
          <w:szCs w:val="24"/>
          <w:u w:val="single"/>
        </w:rPr>
        <w:t xml:space="preserve">the transporter decal </w:t>
      </w:r>
      <w:r w:rsidR="000777AA" w:rsidRPr="003447A2">
        <w:rPr>
          <w:sz w:val="24"/>
          <w:szCs w:val="24"/>
        </w:rPr>
        <w:t>to the driver</w:t>
      </w:r>
      <w:r w:rsidR="000777AA" w:rsidRPr="003447A2">
        <w:rPr>
          <w:strike/>
          <w:sz w:val="24"/>
          <w:szCs w:val="24"/>
        </w:rPr>
        <w:t>'s</w:t>
      </w:r>
      <w:r w:rsidR="000777AA" w:rsidRPr="003447A2">
        <w:rPr>
          <w:sz w:val="24"/>
          <w:szCs w:val="24"/>
        </w:rPr>
        <w:t xml:space="preserve"> </w:t>
      </w:r>
      <w:r w:rsidR="00783A3A" w:rsidRPr="003447A2">
        <w:rPr>
          <w:sz w:val="24"/>
          <w:szCs w:val="24"/>
          <w:u w:val="single"/>
        </w:rPr>
        <w:t xml:space="preserve">and </w:t>
      </w:r>
      <w:r w:rsidR="00783A3A" w:rsidRPr="008A6417">
        <w:rPr>
          <w:sz w:val="24"/>
          <w:szCs w:val="24"/>
          <w:u w:val="single"/>
        </w:rPr>
        <w:t xml:space="preserve">passenger </w:t>
      </w:r>
      <w:r w:rsidR="007D53CE" w:rsidRPr="008A6417">
        <w:rPr>
          <w:sz w:val="24"/>
          <w:szCs w:val="24"/>
          <w:u w:val="single"/>
        </w:rPr>
        <w:t>s</w:t>
      </w:r>
      <w:r w:rsidR="007D53CE" w:rsidRPr="003447A2">
        <w:rPr>
          <w:sz w:val="24"/>
          <w:szCs w:val="24"/>
          <w:u w:val="single"/>
        </w:rPr>
        <w:t>ide</w:t>
      </w:r>
      <w:r w:rsidR="00B93CDB">
        <w:rPr>
          <w:sz w:val="24"/>
          <w:szCs w:val="24"/>
          <w:u w:val="single"/>
        </w:rPr>
        <w:t>s</w:t>
      </w:r>
      <w:r w:rsidR="007D53CE" w:rsidRPr="003447A2">
        <w:rPr>
          <w:sz w:val="24"/>
          <w:szCs w:val="24"/>
        </w:rPr>
        <w:t xml:space="preserve"> </w:t>
      </w:r>
      <w:r w:rsidR="000777AA" w:rsidRPr="003447A2">
        <w:rPr>
          <w:strike/>
          <w:sz w:val="24"/>
          <w:szCs w:val="24"/>
        </w:rPr>
        <w:t>door</w:t>
      </w:r>
      <w:r w:rsidR="00783A3A" w:rsidRPr="003447A2">
        <w:rPr>
          <w:sz w:val="24"/>
          <w:szCs w:val="24"/>
          <w:u w:val="single"/>
        </w:rPr>
        <w:t xml:space="preserve"> of each registered </w:t>
      </w:r>
      <w:r w:rsidR="00556C88" w:rsidRPr="003447A2">
        <w:rPr>
          <w:sz w:val="24"/>
          <w:szCs w:val="24"/>
          <w:u w:val="single"/>
        </w:rPr>
        <w:t>vehicle</w:t>
      </w:r>
      <w:r w:rsidR="00783A3A" w:rsidRPr="003447A2">
        <w:rPr>
          <w:sz w:val="24"/>
          <w:szCs w:val="24"/>
          <w:u w:val="single"/>
        </w:rPr>
        <w:t xml:space="preserve"> listed on the notification form</w:t>
      </w:r>
      <w:r w:rsidR="00556C88" w:rsidRPr="003447A2">
        <w:rPr>
          <w:sz w:val="24"/>
          <w:szCs w:val="24"/>
          <w:u w:val="single"/>
        </w:rPr>
        <w:t>.</w:t>
      </w:r>
      <w:r w:rsidR="000777AA" w:rsidRPr="00B93CDB">
        <w:rPr>
          <w:strike/>
          <w:sz w:val="24"/>
          <w:szCs w:val="24"/>
        </w:rPr>
        <w:t xml:space="preserve"> </w:t>
      </w:r>
      <w:r w:rsidR="000777AA" w:rsidRPr="003447A2">
        <w:rPr>
          <w:strike/>
          <w:sz w:val="24"/>
          <w:szCs w:val="24"/>
        </w:rPr>
        <w:t>along with</w:t>
      </w:r>
      <w:r w:rsidR="000777AA" w:rsidRPr="003447A2">
        <w:rPr>
          <w:sz w:val="24"/>
          <w:szCs w:val="24"/>
        </w:rPr>
        <w:t xml:space="preserve"> </w:t>
      </w:r>
      <w:r w:rsidR="000777AA" w:rsidRPr="003447A2">
        <w:rPr>
          <w:strike/>
          <w:sz w:val="24"/>
          <w:szCs w:val="24"/>
        </w:rPr>
        <w:t>the transporter decal,</w:t>
      </w:r>
      <w:r w:rsidR="000777AA" w:rsidRPr="003447A2">
        <w:rPr>
          <w:sz w:val="24"/>
          <w:szCs w:val="24"/>
        </w:rPr>
        <w:t xml:space="preserve"> </w:t>
      </w:r>
      <w:r w:rsidR="000777AA" w:rsidRPr="003447A2">
        <w:rPr>
          <w:strike/>
          <w:sz w:val="24"/>
          <w:szCs w:val="24"/>
        </w:rPr>
        <w:t>and the passenger's door of each truck or tractor listed on the notification form,</w:t>
      </w:r>
      <w:r w:rsidR="000777AA" w:rsidRPr="003447A2">
        <w:rPr>
          <w:sz w:val="24"/>
          <w:szCs w:val="24"/>
        </w:rPr>
        <w:t xml:space="preserve"> </w:t>
      </w:r>
      <w:proofErr w:type="spellStart"/>
      <w:r w:rsidR="00556C88" w:rsidRPr="003447A2">
        <w:rPr>
          <w:sz w:val="24"/>
          <w:szCs w:val="24"/>
          <w:u w:val="single"/>
        </w:rPr>
        <w:t>T</w:t>
      </w:r>
      <w:r w:rsidR="000777AA" w:rsidRPr="003447A2">
        <w:rPr>
          <w:strike/>
          <w:sz w:val="24"/>
          <w:szCs w:val="24"/>
        </w:rPr>
        <w:t>t</w:t>
      </w:r>
      <w:r w:rsidR="000777AA" w:rsidRPr="003447A2">
        <w:rPr>
          <w:sz w:val="24"/>
          <w:szCs w:val="24"/>
        </w:rPr>
        <w:t>he</w:t>
      </w:r>
      <w:proofErr w:type="spellEnd"/>
      <w:r w:rsidR="000777AA" w:rsidRPr="003447A2">
        <w:rPr>
          <w:sz w:val="24"/>
          <w:szCs w:val="24"/>
        </w:rPr>
        <w:t xml:space="preserve"> </w:t>
      </w:r>
      <w:r w:rsidR="00556C88" w:rsidRPr="003447A2">
        <w:rPr>
          <w:sz w:val="24"/>
          <w:szCs w:val="24"/>
          <w:u w:val="single"/>
        </w:rPr>
        <w:t xml:space="preserve">transporter </w:t>
      </w:r>
      <w:r w:rsidR="000777AA" w:rsidRPr="003447A2">
        <w:rPr>
          <w:sz w:val="24"/>
          <w:szCs w:val="24"/>
        </w:rPr>
        <w:t>authorization certificate</w:t>
      </w:r>
      <w:r w:rsidR="00783A3A" w:rsidRPr="00B93CDB">
        <w:rPr>
          <w:strike/>
          <w:sz w:val="24"/>
          <w:szCs w:val="24"/>
        </w:rPr>
        <w:t xml:space="preserve"> </w:t>
      </w:r>
      <w:r w:rsidR="000777AA" w:rsidRPr="003447A2">
        <w:rPr>
          <w:strike/>
          <w:sz w:val="24"/>
          <w:szCs w:val="24"/>
        </w:rPr>
        <w:t>number in characters no less than 3 inches in height</w:t>
      </w:r>
      <w:r w:rsidR="00556C88" w:rsidRPr="003447A2">
        <w:rPr>
          <w:sz w:val="24"/>
          <w:szCs w:val="24"/>
          <w:u w:val="single"/>
        </w:rPr>
        <w:t xml:space="preserve"> shall be kept in the registered vehicle at all times</w:t>
      </w:r>
      <w:r w:rsidR="000777AA" w:rsidRPr="003447A2">
        <w:rPr>
          <w:sz w:val="24"/>
          <w:szCs w:val="24"/>
        </w:rPr>
        <w:t>.</w:t>
      </w:r>
    </w:p>
    <w:p w:rsidR="000777AA" w:rsidRPr="003447A2" w:rsidRDefault="009F5283" w:rsidP="009F5283">
      <w:pPr>
        <w:pStyle w:val="A"/>
        <w:tabs>
          <w:tab w:val="clear" w:pos="187"/>
          <w:tab w:val="clear" w:pos="540"/>
          <w:tab w:val="left" w:pos="360"/>
          <w:tab w:val="left" w:pos="720"/>
          <w:tab w:val="left" w:pos="1080"/>
        </w:tabs>
        <w:spacing w:line="480" w:lineRule="auto"/>
        <w:ind w:firstLine="0"/>
        <w:rPr>
          <w:sz w:val="24"/>
          <w:szCs w:val="24"/>
        </w:rPr>
      </w:pPr>
      <w:r w:rsidRPr="009F5283">
        <w:rPr>
          <w:sz w:val="24"/>
          <w:szCs w:val="24"/>
        </w:rPr>
        <w:tab/>
      </w:r>
      <w:r w:rsidR="001B65E3" w:rsidRPr="003B4FEE">
        <w:rPr>
          <w:sz w:val="24"/>
          <w:szCs w:val="24"/>
          <w:u w:val="single"/>
        </w:rPr>
        <w:t>I</w:t>
      </w:r>
      <w:r w:rsidR="000777AA" w:rsidRPr="003B4FEE">
        <w:rPr>
          <w:strike/>
          <w:sz w:val="24"/>
          <w:szCs w:val="24"/>
        </w:rPr>
        <w:t>G</w:t>
      </w:r>
      <w:r w:rsidR="00866148" w:rsidRPr="003B4FEE">
        <w:rPr>
          <w:sz w:val="24"/>
          <w:szCs w:val="24"/>
        </w:rPr>
        <w:t>.</w:t>
      </w:r>
      <w:r>
        <w:rPr>
          <w:sz w:val="24"/>
          <w:szCs w:val="24"/>
        </w:rPr>
        <w:tab/>
      </w:r>
      <w:r w:rsidR="000777AA" w:rsidRPr="003447A2">
        <w:rPr>
          <w:sz w:val="24"/>
          <w:szCs w:val="24"/>
        </w:rPr>
        <w:t xml:space="preserve">All persons subject to this Section shall notify the </w:t>
      </w:r>
      <w:r w:rsidR="000777AA" w:rsidRPr="003447A2">
        <w:rPr>
          <w:strike/>
          <w:sz w:val="24"/>
          <w:szCs w:val="24"/>
        </w:rPr>
        <w:t>Office of</w:t>
      </w:r>
      <w:r w:rsidR="000777AA" w:rsidRPr="003447A2">
        <w:rPr>
          <w:sz w:val="24"/>
          <w:szCs w:val="24"/>
        </w:rPr>
        <w:t xml:space="preserve"> </w:t>
      </w:r>
      <w:r w:rsidR="000777AA" w:rsidRPr="003447A2">
        <w:rPr>
          <w:strike/>
          <w:sz w:val="24"/>
          <w:szCs w:val="24"/>
        </w:rPr>
        <w:t>Management and Finance</w:t>
      </w:r>
      <w:r w:rsidR="00537DBD" w:rsidRPr="003447A2">
        <w:rPr>
          <w:strike/>
          <w:sz w:val="24"/>
          <w:szCs w:val="24"/>
          <w:u w:val="single"/>
        </w:rPr>
        <w:t xml:space="preserve"> </w:t>
      </w:r>
      <w:r w:rsidR="001B7693" w:rsidRPr="003447A2">
        <w:rPr>
          <w:sz w:val="24"/>
          <w:szCs w:val="24"/>
          <w:u w:val="single"/>
        </w:rPr>
        <w:t>administrative authority</w:t>
      </w:r>
      <w:r w:rsidR="001B7693" w:rsidRPr="00B93CDB">
        <w:rPr>
          <w:sz w:val="24"/>
          <w:szCs w:val="24"/>
          <w:u w:val="single"/>
        </w:rPr>
        <w:t xml:space="preserve"> </w:t>
      </w:r>
      <w:r w:rsidR="000777AA" w:rsidRPr="003447A2">
        <w:rPr>
          <w:sz w:val="24"/>
          <w:szCs w:val="24"/>
        </w:rPr>
        <w:t xml:space="preserve">in writing within 10 days when any information on the authorization certificate </w:t>
      </w:r>
      <w:r w:rsidR="000777AA" w:rsidRPr="003447A2">
        <w:rPr>
          <w:strike/>
          <w:sz w:val="24"/>
          <w:szCs w:val="24"/>
        </w:rPr>
        <w:t>form</w:t>
      </w:r>
      <w:r w:rsidR="000777AA" w:rsidRPr="00B93CDB">
        <w:rPr>
          <w:strike/>
          <w:sz w:val="24"/>
          <w:szCs w:val="24"/>
        </w:rPr>
        <w:t xml:space="preserve"> </w:t>
      </w:r>
      <w:r w:rsidR="000777AA" w:rsidRPr="003447A2">
        <w:rPr>
          <w:sz w:val="24"/>
          <w:szCs w:val="24"/>
        </w:rPr>
        <w:t>changes</w:t>
      </w:r>
      <w:r w:rsidR="000777AA" w:rsidRPr="003447A2">
        <w:rPr>
          <w:strike/>
          <w:sz w:val="24"/>
          <w:szCs w:val="24"/>
        </w:rPr>
        <w:t>,</w:t>
      </w:r>
      <w:r w:rsidR="000777AA" w:rsidRPr="003447A2">
        <w:rPr>
          <w:sz w:val="24"/>
          <w:szCs w:val="24"/>
        </w:rPr>
        <w:t xml:space="preserve"> or if they </w:t>
      </w:r>
      <w:r w:rsidR="000777AA" w:rsidRPr="003447A2">
        <w:rPr>
          <w:strike/>
          <w:sz w:val="24"/>
          <w:szCs w:val="24"/>
        </w:rPr>
        <w:t>close their business and</w:t>
      </w:r>
      <w:r w:rsidR="000777AA" w:rsidRPr="00B93CDB">
        <w:rPr>
          <w:strike/>
          <w:sz w:val="24"/>
          <w:szCs w:val="24"/>
        </w:rPr>
        <w:t xml:space="preserve"> </w:t>
      </w:r>
      <w:r w:rsidR="000777AA" w:rsidRPr="003447A2">
        <w:rPr>
          <w:sz w:val="24"/>
          <w:szCs w:val="24"/>
        </w:rPr>
        <w:t>cease transporting waste tires.</w:t>
      </w:r>
    </w:p>
    <w:p w:rsidR="00537DBD" w:rsidRPr="003447A2" w:rsidRDefault="009F5283" w:rsidP="009F5283">
      <w:pPr>
        <w:pStyle w:val="A"/>
        <w:tabs>
          <w:tab w:val="clear" w:pos="187"/>
          <w:tab w:val="clear" w:pos="540"/>
          <w:tab w:val="left" w:pos="360"/>
          <w:tab w:val="left" w:pos="720"/>
        </w:tabs>
        <w:spacing w:line="480" w:lineRule="auto"/>
        <w:ind w:firstLine="0"/>
        <w:rPr>
          <w:sz w:val="24"/>
          <w:szCs w:val="24"/>
          <w:u w:val="single"/>
        </w:rPr>
      </w:pPr>
      <w:r w:rsidRPr="009F5283">
        <w:rPr>
          <w:sz w:val="24"/>
          <w:szCs w:val="24"/>
        </w:rPr>
        <w:tab/>
      </w:r>
      <w:r w:rsidR="003F513B" w:rsidRPr="003447A2">
        <w:rPr>
          <w:sz w:val="24"/>
          <w:szCs w:val="24"/>
          <w:u w:val="single"/>
        </w:rPr>
        <w:t>J</w:t>
      </w:r>
      <w:r w:rsidR="00537DBD" w:rsidRPr="003447A2">
        <w:rPr>
          <w:sz w:val="24"/>
          <w:szCs w:val="24"/>
          <w:u w:val="single"/>
        </w:rPr>
        <w:t>.</w:t>
      </w:r>
      <w:r>
        <w:rPr>
          <w:sz w:val="24"/>
          <w:szCs w:val="24"/>
          <w:u w:val="single"/>
        </w:rPr>
        <w:tab/>
      </w:r>
      <w:r w:rsidR="00537DBD" w:rsidRPr="003447A2">
        <w:rPr>
          <w:sz w:val="24"/>
          <w:szCs w:val="24"/>
          <w:u w:val="single"/>
        </w:rPr>
        <w:t>All persons who use company-owned or company-leased vehicles to transport tire casings for the purpose of retreading between company-owned or company-franchised retail tire outlets</w:t>
      </w:r>
      <w:r w:rsidR="009A54A4">
        <w:rPr>
          <w:sz w:val="24"/>
          <w:szCs w:val="24"/>
          <w:u w:val="single"/>
        </w:rPr>
        <w:t>,</w:t>
      </w:r>
      <w:r w:rsidR="00537DBD" w:rsidRPr="003447A2">
        <w:rPr>
          <w:sz w:val="24"/>
          <w:szCs w:val="24"/>
          <w:u w:val="single"/>
        </w:rPr>
        <w:t xml:space="preserve"> and retread facilities owned or franchised by the same company are not considered waste tire transporters unless they also transport waste tires.</w:t>
      </w:r>
    </w:p>
    <w:p w:rsidR="00895B03" w:rsidRPr="003447A2" w:rsidRDefault="009F5283" w:rsidP="009F5283">
      <w:pPr>
        <w:pStyle w:val="A"/>
        <w:tabs>
          <w:tab w:val="clear" w:pos="187"/>
          <w:tab w:val="clear" w:pos="540"/>
          <w:tab w:val="left" w:pos="360"/>
          <w:tab w:val="left" w:pos="720"/>
        </w:tabs>
        <w:spacing w:line="480" w:lineRule="auto"/>
        <w:ind w:firstLine="0"/>
        <w:rPr>
          <w:sz w:val="24"/>
          <w:szCs w:val="24"/>
          <w:u w:val="single"/>
        </w:rPr>
      </w:pPr>
      <w:r w:rsidRPr="009F5283">
        <w:rPr>
          <w:sz w:val="24"/>
          <w:szCs w:val="24"/>
        </w:rPr>
        <w:tab/>
      </w:r>
      <w:r w:rsidR="003F513B" w:rsidRPr="003447A2">
        <w:rPr>
          <w:sz w:val="24"/>
          <w:szCs w:val="24"/>
          <w:u w:val="single"/>
        </w:rPr>
        <w:t>K</w:t>
      </w:r>
      <w:r w:rsidR="00895B03" w:rsidRPr="003447A2">
        <w:rPr>
          <w:sz w:val="24"/>
          <w:szCs w:val="24"/>
          <w:u w:val="single"/>
        </w:rPr>
        <w:t>.</w:t>
      </w:r>
      <w:r>
        <w:rPr>
          <w:sz w:val="24"/>
          <w:szCs w:val="24"/>
          <w:u w:val="single"/>
        </w:rPr>
        <w:tab/>
      </w:r>
      <w:r w:rsidR="00895B03" w:rsidRPr="003447A2">
        <w:rPr>
          <w:sz w:val="24"/>
          <w:szCs w:val="24"/>
          <w:u w:val="single"/>
        </w:rPr>
        <w:t xml:space="preserve">Prior to transporting any waste tire material in the state of Louisiana, all persons shall notify the administrative authority on a form available on the department’s website. </w:t>
      </w:r>
      <w:r w:rsidR="0020751B" w:rsidRPr="003447A2">
        <w:rPr>
          <w:sz w:val="24"/>
          <w:szCs w:val="24"/>
          <w:u w:val="single"/>
        </w:rPr>
        <w:t>Except for the notification requirement and the manifest requirements in LAC 33:VII.10534.</w:t>
      </w:r>
      <w:r w:rsidR="00E47145" w:rsidRPr="003447A2">
        <w:rPr>
          <w:sz w:val="24"/>
          <w:szCs w:val="24"/>
          <w:u w:val="single"/>
        </w:rPr>
        <w:t>C</w:t>
      </w:r>
      <w:r w:rsidR="0020751B" w:rsidRPr="003447A2">
        <w:rPr>
          <w:sz w:val="24"/>
          <w:szCs w:val="24"/>
          <w:u w:val="single"/>
        </w:rPr>
        <w:t>, p</w:t>
      </w:r>
      <w:r w:rsidR="00895B03" w:rsidRPr="003447A2">
        <w:rPr>
          <w:sz w:val="24"/>
          <w:szCs w:val="24"/>
          <w:u w:val="single"/>
        </w:rPr>
        <w:t>ersons transporting only waste tire material are not subject to the requirements</w:t>
      </w:r>
      <w:r w:rsidR="0020751B" w:rsidRPr="003447A2">
        <w:rPr>
          <w:sz w:val="24"/>
          <w:szCs w:val="24"/>
          <w:u w:val="single"/>
        </w:rPr>
        <w:t xml:space="preserve"> of </w:t>
      </w:r>
      <w:r w:rsidR="00895B03" w:rsidRPr="003447A2">
        <w:rPr>
          <w:sz w:val="24"/>
          <w:szCs w:val="24"/>
          <w:u w:val="single"/>
        </w:rPr>
        <w:t>this section.</w:t>
      </w:r>
    </w:p>
    <w:p w:rsidR="000777AA" w:rsidRPr="003447A2" w:rsidRDefault="000777AA" w:rsidP="00E879B0">
      <w:pPr>
        <w:pStyle w:val="AuthorityNote"/>
        <w:spacing w:after="120"/>
        <w:rPr>
          <w:sz w:val="24"/>
          <w:szCs w:val="24"/>
        </w:rPr>
      </w:pPr>
      <w:r w:rsidRPr="003447A2">
        <w:rPr>
          <w:sz w:val="24"/>
          <w:szCs w:val="24"/>
        </w:rPr>
        <w:t>AUTHORITY NOTE:</w:t>
      </w:r>
      <w:r w:rsidRPr="003447A2">
        <w:rPr>
          <w:sz w:val="24"/>
          <w:szCs w:val="24"/>
        </w:rPr>
        <w:tab/>
        <w:t>Promulgated in accordance with R.S. 30:2411 et seq.</w:t>
      </w:r>
    </w:p>
    <w:p w:rsidR="000777AA" w:rsidRDefault="000777AA" w:rsidP="004B2AD9">
      <w:pPr>
        <w:pStyle w:val="HistoricalNote"/>
        <w:spacing w:after="0"/>
        <w:rPr>
          <w:sz w:val="24"/>
          <w:szCs w:val="24"/>
        </w:rPr>
      </w:pPr>
      <w:r w:rsidRPr="003447A2">
        <w:rPr>
          <w:sz w:val="24"/>
          <w:szCs w:val="24"/>
        </w:rPr>
        <w:t>HISTORICAL NOTE:</w:t>
      </w:r>
      <w:r w:rsidRPr="003447A2">
        <w:rPr>
          <w:sz w:val="24"/>
          <w:szCs w:val="24"/>
        </w:rPr>
        <w:tab/>
        <w:t>Promulgated by the Department of Environmental Quality, Office of Solid and Hazardous Waste, Solid Waste Division, LR 18:41 (January 1992), amended LR 20:1001 (September 1994), amended by the Office of Environmental Assessment, Environmental Planning Division, LR 26:2778 (December 2000), LR 27:831 (June 2001), repromulgated LR 27:1885 (November 2001), amended by the Office of the Secretary, Legal Affairs Division, LR 31:2503 (October 2005), LR 33:2159 (October 2007)</w:t>
      </w:r>
      <w:r w:rsidR="007B0803">
        <w:rPr>
          <w:sz w:val="24"/>
          <w:szCs w:val="24"/>
        </w:rPr>
        <w:t>, amended by the Office of the Secretary, Legal Division, LR 41:**</w:t>
      </w:r>
      <w:r w:rsidRPr="003447A2">
        <w:rPr>
          <w:sz w:val="24"/>
          <w:szCs w:val="24"/>
        </w:rPr>
        <w:t>.</w:t>
      </w:r>
    </w:p>
    <w:p w:rsidR="004B2AD9" w:rsidRPr="003447A2" w:rsidRDefault="004B2AD9" w:rsidP="004B2AD9">
      <w:pPr>
        <w:pStyle w:val="HistoricalNote"/>
        <w:spacing w:after="0"/>
        <w:rPr>
          <w:sz w:val="24"/>
          <w:szCs w:val="24"/>
        </w:rPr>
      </w:pPr>
    </w:p>
    <w:p w:rsidR="00F10F35" w:rsidRPr="003447A2" w:rsidRDefault="00F10F35" w:rsidP="00E879B0">
      <w:pPr>
        <w:pStyle w:val="Section"/>
        <w:spacing w:line="480" w:lineRule="auto"/>
        <w:rPr>
          <w:sz w:val="24"/>
          <w:szCs w:val="24"/>
          <w:u w:val="single"/>
        </w:rPr>
      </w:pPr>
      <w:r w:rsidRPr="003447A2">
        <w:rPr>
          <w:sz w:val="24"/>
          <w:szCs w:val="24"/>
          <w:u w:val="single"/>
        </w:rPr>
        <w:t>§10524.</w:t>
      </w:r>
      <w:r w:rsidRPr="003447A2">
        <w:rPr>
          <w:sz w:val="24"/>
          <w:szCs w:val="24"/>
          <w:u w:val="single"/>
        </w:rPr>
        <w:tab/>
        <w:t>Standards and Responsibilities of Waste Tire Transfer Stations</w:t>
      </w:r>
    </w:p>
    <w:p w:rsidR="00F10F35" w:rsidRPr="003447A2" w:rsidRDefault="009F5283" w:rsidP="009F5283">
      <w:pPr>
        <w:pStyle w:val="HistoricalNote"/>
        <w:tabs>
          <w:tab w:val="clear" w:pos="0"/>
          <w:tab w:val="clear" w:pos="18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120" w:line="480" w:lineRule="auto"/>
        <w:ind w:firstLine="0"/>
        <w:rPr>
          <w:sz w:val="24"/>
          <w:szCs w:val="24"/>
          <w:u w:val="single"/>
        </w:rPr>
      </w:pPr>
      <w:r w:rsidRPr="00FE7783">
        <w:rPr>
          <w:sz w:val="24"/>
          <w:szCs w:val="24"/>
        </w:rPr>
        <w:tab/>
      </w:r>
      <w:r w:rsidR="00F10F35" w:rsidRPr="003447A2">
        <w:rPr>
          <w:sz w:val="24"/>
          <w:szCs w:val="24"/>
          <w:u w:val="single"/>
        </w:rPr>
        <w:t>A.</w:t>
      </w:r>
      <w:r w:rsidR="00F10F35" w:rsidRPr="003447A2">
        <w:rPr>
          <w:sz w:val="24"/>
          <w:szCs w:val="24"/>
          <w:u w:val="single"/>
        </w:rPr>
        <w:tab/>
      </w:r>
      <w:r w:rsidR="00472E9A" w:rsidRPr="003447A2">
        <w:rPr>
          <w:sz w:val="24"/>
          <w:szCs w:val="24"/>
          <w:u w:val="single"/>
        </w:rPr>
        <w:t xml:space="preserve">No person shall operate a waste tire transfer station without authorization from the administrative authority. </w:t>
      </w:r>
      <w:r w:rsidR="00F10F35" w:rsidRPr="003447A2">
        <w:rPr>
          <w:sz w:val="24"/>
          <w:szCs w:val="24"/>
          <w:u w:val="single"/>
        </w:rPr>
        <w:t>Owners and/or operators of waste tire transfer stations shall:</w:t>
      </w:r>
    </w:p>
    <w:p w:rsidR="00F10F35" w:rsidRPr="003447A2" w:rsidRDefault="009F5283" w:rsidP="009F5283">
      <w:pPr>
        <w:pStyle w:val="HistoricalNote"/>
        <w:tabs>
          <w:tab w:val="clear" w:pos="180"/>
          <w:tab w:val="clear" w:pos="540"/>
          <w:tab w:val="clear" w:pos="900"/>
        </w:tabs>
        <w:spacing w:after="120" w:line="480" w:lineRule="auto"/>
        <w:ind w:firstLine="0"/>
        <w:rPr>
          <w:sz w:val="24"/>
          <w:szCs w:val="24"/>
          <w:u w:val="single"/>
        </w:rPr>
      </w:pPr>
      <w:r w:rsidRPr="00FE7783">
        <w:rPr>
          <w:sz w:val="24"/>
          <w:szCs w:val="24"/>
        </w:rPr>
        <w:tab/>
      </w:r>
      <w:r w:rsidRPr="00FE7783">
        <w:rPr>
          <w:sz w:val="24"/>
          <w:szCs w:val="24"/>
        </w:rPr>
        <w:tab/>
      </w:r>
      <w:r w:rsidR="00F10F35" w:rsidRPr="003447A2">
        <w:rPr>
          <w:sz w:val="24"/>
          <w:szCs w:val="24"/>
          <w:u w:val="single"/>
        </w:rPr>
        <w:t>1.</w:t>
      </w:r>
      <w:r w:rsidR="00F10F35" w:rsidRPr="003447A2">
        <w:rPr>
          <w:sz w:val="24"/>
          <w:szCs w:val="24"/>
          <w:u w:val="single"/>
        </w:rPr>
        <w:tab/>
      </w:r>
      <w:r w:rsidR="009A54A4">
        <w:rPr>
          <w:sz w:val="24"/>
          <w:szCs w:val="24"/>
          <w:u w:val="single"/>
        </w:rPr>
        <w:t>C</w:t>
      </w:r>
      <w:r w:rsidR="00B0541C" w:rsidRPr="003447A2">
        <w:rPr>
          <w:sz w:val="24"/>
          <w:szCs w:val="24"/>
          <w:u w:val="single"/>
        </w:rPr>
        <w:t>omplete the waste tire transfer station authorization form available on the department’s website.  The form shall be submitted to the administrative authority for review</w:t>
      </w:r>
      <w:r w:rsidR="009A54A4">
        <w:rPr>
          <w:sz w:val="24"/>
          <w:szCs w:val="24"/>
          <w:u w:val="single"/>
        </w:rPr>
        <w:t>.</w:t>
      </w:r>
    </w:p>
    <w:p w:rsidR="00F10F35" w:rsidRPr="003447A2" w:rsidRDefault="009F5283" w:rsidP="009F5283">
      <w:pPr>
        <w:pStyle w:val="HistoricalNote"/>
        <w:tabs>
          <w:tab w:val="clear" w:pos="180"/>
          <w:tab w:val="clear" w:pos="540"/>
          <w:tab w:val="clear" w:pos="900"/>
        </w:tabs>
        <w:spacing w:after="120" w:line="480" w:lineRule="auto"/>
        <w:ind w:firstLine="0"/>
        <w:rPr>
          <w:sz w:val="24"/>
          <w:szCs w:val="24"/>
          <w:u w:val="single"/>
        </w:rPr>
      </w:pPr>
      <w:r w:rsidRPr="00FE7783">
        <w:rPr>
          <w:sz w:val="24"/>
          <w:szCs w:val="24"/>
        </w:rPr>
        <w:tab/>
      </w:r>
      <w:r w:rsidRPr="00FE7783">
        <w:rPr>
          <w:sz w:val="24"/>
          <w:szCs w:val="24"/>
        </w:rPr>
        <w:tab/>
      </w:r>
      <w:r w:rsidR="00F10F35" w:rsidRPr="003447A2">
        <w:rPr>
          <w:sz w:val="24"/>
          <w:szCs w:val="24"/>
          <w:u w:val="single"/>
        </w:rPr>
        <w:t>2.</w:t>
      </w:r>
      <w:r w:rsidR="00F10F35" w:rsidRPr="003447A2">
        <w:rPr>
          <w:sz w:val="24"/>
          <w:szCs w:val="24"/>
          <w:u w:val="single"/>
        </w:rPr>
        <w:tab/>
      </w:r>
      <w:r w:rsidR="009A54A4">
        <w:rPr>
          <w:sz w:val="24"/>
          <w:szCs w:val="24"/>
          <w:u w:val="single"/>
        </w:rPr>
        <w:t>C</w:t>
      </w:r>
      <w:r w:rsidR="00F10F35" w:rsidRPr="003447A2">
        <w:rPr>
          <w:sz w:val="24"/>
          <w:szCs w:val="24"/>
          <w:u w:val="single"/>
        </w:rPr>
        <w:t>omply with existing local zoning and comprehensive land-use regulations and ordinances</w:t>
      </w:r>
      <w:r w:rsidR="009A54A4">
        <w:rPr>
          <w:sz w:val="24"/>
          <w:szCs w:val="24"/>
          <w:u w:val="single"/>
        </w:rPr>
        <w:t>.</w:t>
      </w:r>
    </w:p>
    <w:p w:rsidR="00B0541C" w:rsidRPr="003447A2" w:rsidRDefault="00FE7783" w:rsidP="00FE7783">
      <w:pPr>
        <w:pStyle w:val="HistoricalNote"/>
        <w:tabs>
          <w:tab w:val="clear" w:pos="180"/>
          <w:tab w:val="clear" w:pos="540"/>
        </w:tabs>
        <w:spacing w:after="120" w:line="480" w:lineRule="auto"/>
        <w:ind w:firstLine="0"/>
        <w:rPr>
          <w:sz w:val="24"/>
          <w:szCs w:val="24"/>
          <w:u w:val="single"/>
        </w:rPr>
      </w:pPr>
      <w:r w:rsidRPr="00FE7783">
        <w:rPr>
          <w:sz w:val="24"/>
          <w:szCs w:val="24"/>
        </w:rPr>
        <w:tab/>
      </w:r>
      <w:r w:rsidRPr="00FE7783">
        <w:rPr>
          <w:sz w:val="24"/>
          <w:szCs w:val="24"/>
        </w:rPr>
        <w:tab/>
      </w:r>
      <w:r w:rsidR="00B0541C" w:rsidRPr="003447A2">
        <w:rPr>
          <w:sz w:val="24"/>
          <w:szCs w:val="24"/>
          <w:u w:val="single"/>
        </w:rPr>
        <w:t>3.</w:t>
      </w:r>
      <w:r w:rsidR="00B0541C" w:rsidRPr="003447A2">
        <w:rPr>
          <w:sz w:val="24"/>
          <w:szCs w:val="24"/>
          <w:u w:val="single"/>
        </w:rPr>
        <w:tab/>
      </w:r>
      <w:r w:rsidR="009A54A4">
        <w:rPr>
          <w:sz w:val="24"/>
          <w:szCs w:val="24"/>
          <w:u w:val="single"/>
        </w:rPr>
        <w:t>P</w:t>
      </w:r>
      <w:r w:rsidR="00B0541C" w:rsidRPr="003447A2">
        <w:rPr>
          <w:sz w:val="24"/>
          <w:szCs w:val="24"/>
          <w:u w:val="single"/>
        </w:rPr>
        <w:t>rovide advanced written notice, at least 30 days prior to construction/operation, to the parish governing authority whose jurisdiction may be affected, of the intent to operate a waste tire transfer station.</w:t>
      </w:r>
    </w:p>
    <w:p w:rsidR="00472E9A" w:rsidRPr="003447A2" w:rsidRDefault="00FE7783" w:rsidP="00FE7783">
      <w:pPr>
        <w:pStyle w:val="a0"/>
        <w:tabs>
          <w:tab w:val="clear" w:pos="907"/>
          <w:tab w:val="left" w:pos="360"/>
          <w:tab w:val="left" w:pos="720"/>
        </w:tabs>
        <w:spacing w:line="480" w:lineRule="auto"/>
        <w:ind w:firstLine="0"/>
        <w:rPr>
          <w:sz w:val="24"/>
          <w:szCs w:val="24"/>
          <w:u w:val="single"/>
        </w:rPr>
      </w:pPr>
      <w:r w:rsidRPr="00FE7783">
        <w:rPr>
          <w:sz w:val="24"/>
          <w:szCs w:val="24"/>
        </w:rPr>
        <w:tab/>
      </w:r>
      <w:r w:rsidR="00472E9A" w:rsidRPr="003447A2">
        <w:rPr>
          <w:sz w:val="24"/>
          <w:szCs w:val="24"/>
          <w:u w:val="single"/>
        </w:rPr>
        <w:t>B.</w:t>
      </w:r>
      <w:r>
        <w:rPr>
          <w:sz w:val="24"/>
          <w:szCs w:val="24"/>
          <w:u w:val="single"/>
        </w:rPr>
        <w:tab/>
      </w:r>
      <w:r w:rsidR="00472E9A" w:rsidRPr="003447A2">
        <w:rPr>
          <w:sz w:val="24"/>
          <w:szCs w:val="24"/>
          <w:u w:val="single"/>
        </w:rPr>
        <w:t>Authorization Duration. A waste tire transfer station authorization issued under this Section shall be valid for t</w:t>
      </w:r>
      <w:r w:rsidR="00AB2413" w:rsidRPr="003447A2">
        <w:rPr>
          <w:sz w:val="24"/>
          <w:szCs w:val="24"/>
          <w:u w:val="single"/>
        </w:rPr>
        <w:t>wo</w:t>
      </w:r>
      <w:r w:rsidR="00472E9A" w:rsidRPr="003447A2">
        <w:rPr>
          <w:sz w:val="24"/>
          <w:szCs w:val="24"/>
          <w:u w:val="single"/>
        </w:rPr>
        <w:t xml:space="preserve"> years from the date of issuance.  Waste tire transfer stations with an effective authorization shall submit to the administrative authority a new authorization application, following the process as contained in this </w:t>
      </w:r>
      <w:r w:rsidR="009A54A4">
        <w:rPr>
          <w:sz w:val="24"/>
          <w:szCs w:val="24"/>
          <w:u w:val="single"/>
        </w:rPr>
        <w:t>S</w:t>
      </w:r>
      <w:r w:rsidR="00472E9A" w:rsidRPr="003447A2">
        <w:rPr>
          <w:sz w:val="24"/>
          <w:szCs w:val="24"/>
          <w:u w:val="single"/>
        </w:rPr>
        <w:t>ection, at least 90 calendar days before the expiration date of the authorization, unless written permission for later submission is granted by the administrative authority. If the renewal application is submitted on or before the deadline above, and the administrative authority does not issue a final decision on the renewal application on or before the expiration date of the authorization, the existing authorization shall remain in effect until the administrative authority issues a final decision on the renewal authorization.</w:t>
      </w:r>
    </w:p>
    <w:p w:rsidR="006C0F81" w:rsidRPr="003447A2" w:rsidRDefault="00FE7783" w:rsidP="00FE7783">
      <w:pPr>
        <w:pStyle w:val="HistoricalNote"/>
        <w:tabs>
          <w:tab w:val="clear" w:pos="180"/>
          <w:tab w:val="clear" w:pos="540"/>
        </w:tabs>
        <w:spacing w:after="120" w:line="480" w:lineRule="auto"/>
        <w:ind w:firstLine="0"/>
        <w:rPr>
          <w:sz w:val="24"/>
          <w:szCs w:val="24"/>
          <w:u w:val="single"/>
        </w:rPr>
      </w:pPr>
      <w:r w:rsidRPr="00FE7783">
        <w:rPr>
          <w:sz w:val="24"/>
          <w:szCs w:val="24"/>
        </w:rPr>
        <w:tab/>
      </w:r>
      <w:r w:rsidR="00150C7E" w:rsidRPr="003447A2">
        <w:rPr>
          <w:sz w:val="24"/>
          <w:szCs w:val="24"/>
          <w:u w:val="single"/>
        </w:rPr>
        <w:t>C.</w:t>
      </w:r>
      <w:r>
        <w:rPr>
          <w:sz w:val="24"/>
          <w:szCs w:val="24"/>
          <w:u w:val="single"/>
        </w:rPr>
        <w:tab/>
      </w:r>
      <w:r w:rsidR="00150C7E" w:rsidRPr="003447A2">
        <w:rPr>
          <w:sz w:val="24"/>
          <w:szCs w:val="24"/>
          <w:u w:val="single"/>
        </w:rPr>
        <w:t>The</w:t>
      </w:r>
      <w:r w:rsidR="00F06CB1" w:rsidRPr="003447A2">
        <w:rPr>
          <w:sz w:val="24"/>
          <w:szCs w:val="24"/>
          <w:u w:val="single"/>
        </w:rPr>
        <w:t xml:space="preserve"> administrative authority may, for cause, suspend, revoke, and/or modify this authorization by giving the owner and/or operator a </w:t>
      </w:r>
      <w:r w:rsidR="009A54A4">
        <w:rPr>
          <w:sz w:val="24"/>
          <w:szCs w:val="24"/>
          <w:u w:val="single"/>
        </w:rPr>
        <w:t>60</w:t>
      </w:r>
      <w:r w:rsidR="00F06CB1" w:rsidRPr="003447A2">
        <w:rPr>
          <w:sz w:val="24"/>
          <w:szCs w:val="24"/>
          <w:u w:val="single"/>
        </w:rPr>
        <w:t xml:space="preserve"> day written notice of its intent to take the </w:t>
      </w:r>
      <w:r w:rsidR="00F06CB1" w:rsidRPr="003447A2">
        <w:rPr>
          <w:sz w:val="24"/>
          <w:szCs w:val="24"/>
          <w:u w:val="single"/>
        </w:rPr>
        <w:lastRenderedPageBreak/>
        <w:t xml:space="preserve">intended action, and allowing the owner and/or operator an opportunity to demonstrate why the intended action should not be taken. </w:t>
      </w:r>
    </w:p>
    <w:p w:rsidR="00F10F35" w:rsidRPr="003447A2" w:rsidRDefault="00FE7783" w:rsidP="00FE7783">
      <w:pPr>
        <w:pStyle w:val="HistoricalNote"/>
        <w:tabs>
          <w:tab w:val="clear" w:pos="180"/>
          <w:tab w:val="clear" w:pos="540"/>
        </w:tabs>
        <w:spacing w:after="120" w:line="480" w:lineRule="auto"/>
        <w:ind w:firstLine="0"/>
        <w:rPr>
          <w:sz w:val="24"/>
          <w:szCs w:val="24"/>
          <w:u w:val="single"/>
        </w:rPr>
      </w:pPr>
      <w:r w:rsidRPr="00FE7783">
        <w:rPr>
          <w:sz w:val="24"/>
          <w:szCs w:val="24"/>
        </w:rPr>
        <w:tab/>
      </w:r>
      <w:r w:rsidR="0061798C" w:rsidRPr="003447A2">
        <w:rPr>
          <w:sz w:val="24"/>
          <w:szCs w:val="24"/>
          <w:u w:val="single"/>
        </w:rPr>
        <w:t>D</w:t>
      </w:r>
      <w:r w:rsidR="00F10F35" w:rsidRPr="003447A2">
        <w:rPr>
          <w:sz w:val="24"/>
          <w:szCs w:val="24"/>
          <w:u w:val="single"/>
        </w:rPr>
        <w:t>.</w:t>
      </w:r>
      <w:r w:rsidR="00F10F35" w:rsidRPr="003447A2">
        <w:rPr>
          <w:sz w:val="24"/>
          <w:szCs w:val="24"/>
          <w:u w:val="single"/>
        </w:rPr>
        <w:tab/>
        <w:t xml:space="preserve">No processing or disposal shall occur at a </w:t>
      </w:r>
      <w:r w:rsidR="001249FC" w:rsidRPr="003447A2">
        <w:rPr>
          <w:sz w:val="24"/>
          <w:szCs w:val="24"/>
          <w:u w:val="single"/>
        </w:rPr>
        <w:t>waste tire</w:t>
      </w:r>
      <w:r w:rsidR="00F10F35" w:rsidRPr="003447A2">
        <w:rPr>
          <w:sz w:val="24"/>
          <w:szCs w:val="24"/>
          <w:u w:val="single"/>
        </w:rPr>
        <w:t xml:space="preserve"> transfer station.</w:t>
      </w:r>
    </w:p>
    <w:p w:rsidR="00DB7ACD" w:rsidRPr="003447A2" w:rsidRDefault="00FE7783" w:rsidP="00FE7783">
      <w:pPr>
        <w:pStyle w:val="HistoricalNote"/>
        <w:tabs>
          <w:tab w:val="clear" w:pos="180"/>
          <w:tab w:val="clear" w:pos="540"/>
        </w:tabs>
        <w:spacing w:after="120" w:line="480" w:lineRule="auto"/>
        <w:ind w:firstLine="0"/>
        <w:rPr>
          <w:sz w:val="24"/>
          <w:szCs w:val="24"/>
          <w:u w:val="single"/>
        </w:rPr>
      </w:pPr>
      <w:r w:rsidRPr="00FE7783">
        <w:rPr>
          <w:sz w:val="24"/>
          <w:szCs w:val="24"/>
        </w:rPr>
        <w:tab/>
      </w:r>
      <w:r w:rsidR="0061798C" w:rsidRPr="003447A2">
        <w:rPr>
          <w:sz w:val="24"/>
          <w:szCs w:val="24"/>
          <w:u w:val="single"/>
        </w:rPr>
        <w:t>E</w:t>
      </w:r>
      <w:r>
        <w:rPr>
          <w:sz w:val="24"/>
          <w:szCs w:val="24"/>
          <w:u w:val="single"/>
        </w:rPr>
        <w:t>.</w:t>
      </w:r>
      <w:r>
        <w:rPr>
          <w:sz w:val="24"/>
          <w:szCs w:val="24"/>
          <w:u w:val="single"/>
        </w:rPr>
        <w:tab/>
      </w:r>
      <w:r w:rsidR="00DB7ACD" w:rsidRPr="003447A2">
        <w:rPr>
          <w:sz w:val="24"/>
          <w:szCs w:val="24"/>
          <w:u w:val="single"/>
        </w:rPr>
        <w:t xml:space="preserve">Tires </w:t>
      </w:r>
      <w:r w:rsidR="004E4FD8" w:rsidRPr="003447A2">
        <w:rPr>
          <w:sz w:val="24"/>
          <w:szCs w:val="24"/>
          <w:u w:val="single"/>
        </w:rPr>
        <w:t xml:space="preserve">shall not be stored </w:t>
      </w:r>
      <w:r w:rsidR="00AB02A8" w:rsidRPr="003447A2">
        <w:rPr>
          <w:sz w:val="24"/>
          <w:szCs w:val="24"/>
          <w:u w:val="single"/>
        </w:rPr>
        <w:t xml:space="preserve">at the waste tire transfer station for </w:t>
      </w:r>
      <w:r w:rsidR="004E4FD8" w:rsidRPr="003447A2">
        <w:rPr>
          <w:sz w:val="24"/>
          <w:szCs w:val="24"/>
          <w:u w:val="single"/>
        </w:rPr>
        <w:t>more than 10 days after the initiation of the manifest by the generator.</w:t>
      </w:r>
    </w:p>
    <w:p w:rsidR="000B305B" w:rsidRPr="003447A2" w:rsidRDefault="00FE7783" w:rsidP="00FE7783">
      <w:pPr>
        <w:pStyle w:val="HistoricalNote"/>
        <w:tabs>
          <w:tab w:val="clear" w:pos="180"/>
          <w:tab w:val="clear" w:pos="540"/>
          <w:tab w:val="clear" w:pos="900"/>
        </w:tabs>
        <w:spacing w:after="120" w:line="480" w:lineRule="auto"/>
        <w:ind w:firstLine="0"/>
        <w:rPr>
          <w:sz w:val="24"/>
          <w:szCs w:val="24"/>
          <w:u w:val="single"/>
        </w:rPr>
      </w:pPr>
      <w:r w:rsidRPr="00FE7783">
        <w:rPr>
          <w:sz w:val="24"/>
          <w:szCs w:val="24"/>
        </w:rPr>
        <w:tab/>
      </w:r>
      <w:r w:rsidR="0061798C" w:rsidRPr="003447A2">
        <w:rPr>
          <w:sz w:val="24"/>
          <w:szCs w:val="24"/>
          <w:u w:val="single"/>
        </w:rPr>
        <w:t>F</w:t>
      </w:r>
      <w:r w:rsidR="000B305B" w:rsidRPr="003447A2">
        <w:rPr>
          <w:sz w:val="24"/>
          <w:szCs w:val="24"/>
          <w:u w:val="single"/>
        </w:rPr>
        <w:t>.</w:t>
      </w:r>
      <w:r>
        <w:rPr>
          <w:sz w:val="24"/>
          <w:szCs w:val="24"/>
          <w:u w:val="single"/>
        </w:rPr>
        <w:tab/>
      </w:r>
      <w:r w:rsidR="000B305B" w:rsidRPr="003447A2">
        <w:rPr>
          <w:sz w:val="24"/>
          <w:szCs w:val="24"/>
          <w:u w:val="single"/>
        </w:rPr>
        <w:t>Waste tires shall be stored in locked containers or trailers</w:t>
      </w:r>
      <w:r w:rsidR="00B0541C" w:rsidRPr="003447A2">
        <w:rPr>
          <w:sz w:val="24"/>
          <w:szCs w:val="24"/>
          <w:u w:val="single"/>
        </w:rPr>
        <w:t xml:space="preserve"> which prevent the collection of rainwater.  These storage containers shall remain locked at all times to prevent unauthorized access</w:t>
      </w:r>
      <w:r w:rsidR="000B305B" w:rsidRPr="003447A2">
        <w:rPr>
          <w:sz w:val="24"/>
          <w:szCs w:val="24"/>
          <w:u w:val="single"/>
        </w:rPr>
        <w:t xml:space="preserve">. </w:t>
      </w:r>
    </w:p>
    <w:p w:rsidR="000B305B" w:rsidRPr="003447A2" w:rsidRDefault="00FE7783" w:rsidP="00FE7783">
      <w:pPr>
        <w:pStyle w:val="HistoricalNote"/>
        <w:tabs>
          <w:tab w:val="clear" w:pos="180"/>
          <w:tab w:val="clear" w:pos="540"/>
        </w:tabs>
        <w:spacing w:after="120" w:line="480" w:lineRule="auto"/>
        <w:ind w:firstLine="0"/>
        <w:rPr>
          <w:sz w:val="24"/>
          <w:szCs w:val="24"/>
          <w:u w:val="single"/>
        </w:rPr>
      </w:pPr>
      <w:r w:rsidRPr="00FE7783">
        <w:rPr>
          <w:sz w:val="24"/>
          <w:szCs w:val="24"/>
        </w:rPr>
        <w:tab/>
      </w:r>
      <w:r w:rsidR="0061798C" w:rsidRPr="003447A2">
        <w:rPr>
          <w:sz w:val="24"/>
          <w:szCs w:val="24"/>
          <w:u w:val="single"/>
        </w:rPr>
        <w:t>G</w:t>
      </w:r>
      <w:r w:rsidR="000B305B" w:rsidRPr="003447A2">
        <w:rPr>
          <w:sz w:val="24"/>
          <w:szCs w:val="24"/>
          <w:u w:val="single"/>
        </w:rPr>
        <w:t>.</w:t>
      </w:r>
      <w:r>
        <w:rPr>
          <w:sz w:val="24"/>
          <w:szCs w:val="24"/>
          <w:u w:val="single"/>
        </w:rPr>
        <w:tab/>
      </w:r>
      <w:r w:rsidR="000B305B" w:rsidRPr="003447A2">
        <w:rPr>
          <w:sz w:val="24"/>
          <w:szCs w:val="24"/>
          <w:u w:val="single"/>
        </w:rPr>
        <w:t>Manifest</w:t>
      </w:r>
      <w:r w:rsidR="00A23700" w:rsidRPr="003447A2">
        <w:rPr>
          <w:sz w:val="24"/>
          <w:szCs w:val="24"/>
          <w:u w:val="single"/>
        </w:rPr>
        <w:t>s</w:t>
      </w:r>
      <w:r w:rsidR="00A927A6" w:rsidRPr="003447A2">
        <w:rPr>
          <w:sz w:val="24"/>
          <w:szCs w:val="24"/>
          <w:u w:val="single"/>
        </w:rPr>
        <w:t xml:space="preserve"> for the waste tires at the facility</w:t>
      </w:r>
      <w:r w:rsidR="000B305B" w:rsidRPr="003447A2">
        <w:rPr>
          <w:sz w:val="24"/>
          <w:szCs w:val="24"/>
          <w:u w:val="single"/>
        </w:rPr>
        <w:t xml:space="preserve"> shall be</w:t>
      </w:r>
      <w:r w:rsidR="00A23700" w:rsidRPr="003447A2">
        <w:rPr>
          <w:sz w:val="24"/>
          <w:szCs w:val="24"/>
          <w:u w:val="single"/>
        </w:rPr>
        <w:t xml:space="preserve"> </w:t>
      </w:r>
      <w:r w:rsidR="00892B0A" w:rsidRPr="003447A2">
        <w:rPr>
          <w:sz w:val="24"/>
          <w:szCs w:val="24"/>
          <w:u w:val="single"/>
        </w:rPr>
        <w:t>maintained</w:t>
      </w:r>
      <w:r w:rsidR="000B305B" w:rsidRPr="003447A2">
        <w:rPr>
          <w:sz w:val="24"/>
          <w:szCs w:val="24"/>
          <w:u w:val="single"/>
        </w:rPr>
        <w:t xml:space="preserve"> in a secure manner</w:t>
      </w:r>
      <w:r w:rsidR="00A23700" w:rsidRPr="003447A2">
        <w:rPr>
          <w:sz w:val="24"/>
          <w:szCs w:val="24"/>
          <w:u w:val="single"/>
        </w:rPr>
        <w:t xml:space="preserve"> at the transfer station until such time that the tires represented on the manifest are transported to a permitted processor</w:t>
      </w:r>
      <w:r w:rsidR="000B305B" w:rsidRPr="003447A2">
        <w:rPr>
          <w:sz w:val="24"/>
          <w:szCs w:val="24"/>
          <w:u w:val="single"/>
        </w:rPr>
        <w:t>.</w:t>
      </w:r>
      <w:r w:rsidR="00A23700" w:rsidRPr="003447A2">
        <w:rPr>
          <w:sz w:val="24"/>
          <w:szCs w:val="24"/>
          <w:u w:val="single"/>
        </w:rPr>
        <w:t xml:space="preserve"> Manifests shall be made available upon inspection and/or audit. </w:t>
      </w:r>
    </w:p>
    <w:p w:rsidR="000B305B" w:rsidRPr="003447A2" w:rsidRDefault="00FE7783" w:rsidP="00FE7783">
      <w:pPr>
        <w:pStyle w:val="HistoricalNote"/>
        <w:tabs>
          <w:tab w:val="clear" w:pos="180"/>
          <w:tab w:val="clear" w:pos="540"/>
        </w:tabs>
        <w:spacing w:after="120" w:line="480" w:lineRule="auto"/>
        <w:ind w:firstLine="0"/>
        <w:rPr>
          <w:sz w:val="24"/>
          <w:szCs w:val="24"/>
          <w:u w:val="single"/>
        </w:rPr>
      </w:pPr>
      <w:r w:rsidRPr="00FE7783">
        <w:rPr>
          <w:sz w:val="24"/>
          <w:szCs w:val="24"/>
        </w:rPr>
        <w:tab/>
      </w:r>
      <w:r w:rsidR="0061798C" w:rsidRPr="003447A2">
        <w:rPr>
          <w:sz w:val="24"/>
          <w:szCs w:val="24"/>
          <w:u w:val="single"/>
        </w:rPr>
        <w:t>H</w:t>
      </w:r>
      <w:r w:rsidR="00F10F35" w:rsidRPr="003447A2">
        <w:rPr>
          <w:sz w:val="24"/>
          <w:szCs w:val="24"/>
          <w:u w:val="single"/>
        </w:rPr>
        <w:t>.</w:t>
      </w:r>
      <w:r>
        <w:rPr>
          <w:sz w:val="24"/>
          <w:szCs w:val="24"/>
          <w:u w:val="single"/>
        </w:rPr>
        <w:tab/>
      </w:r>
      <w:r w:rsidR="00C602F8" w:rsidRPr="003447A2">
        <w:rPr>
          <w:sz w:val="24"/>
          <w:szCs w:val="24"/>
          <w:u w:val="single"/>
        </w:rPr>
        <w:t>Waste tire transfer stations are only allowed to receive waste tires from authorized transporters</w:t>
      </w:r>
      <w:r w:rsidR="00F10F35" w:rsidRPr="003447A2">
        <w:rPr>
          <w:sz w:val="24"/>
          <w:szCs w:val="24"/>
          <w:u w:val="single"/>
        </w:rPr>
        <w:t xml:space="preserve">. </w:t>
      </w:r>
    </w:p>
    <w:p w:rsidR="00F10F35" w:rsidRPr="003447A2" w:rsidRDefault="00FE7783" w:rsidP="00FE7783">
      <w:pPr>
        <w:pStyle w:val="HistoricalNote"/>
        <w:tabs>
          <w:tab w:val="clear" w:pos="180"/>
          <w:tab w:val="clear" w:pos="540"/>
        </w:tabs>
        <w:spacing w:after="120" w:line="480" w:lineRule="auto"/>
        <w:ind w:firstLine="0"/>
        <w:rPr>
          <w:sz w:val="24"/>
          <w:szCs w:val="24"/>
          <w:u w:val="single"/>
        </w:rPr>
      </w:pPr>
      <w:r w:rsidRPr="00FE7783">
        <w:rPr>
          <w:sz w:val="24"/>
          <w:szCs w:val="24"/>
        </w:rPr>
        <w:tab/>
      </w:r>
      <w:r w:rsidR="0061798C" w:rsidRPr="003447A2">
        <w:rPr>
          <w:sz w:val="24"/>
          <w:szCs w:val="24"/>
          <w:u w:val="single"/>
        </w:rPr>
        <w:t>I</w:t>
      </w:r>
      <w:r w:rsidR="00F10F35" w:rsidRPr="003447A2">
        <w:rPr>
          <w:sz w:val="24"/>
          <w:szCs w:val="24"/>
          <w:u w:val="single"/>
        </w:rPr>
        <w:t>.</w:t>
      </w:r>
      <w:r w:rsidR="00F10F35" w:rsidRPr="003447A2">
        <w:rPr>
          <w:sz w:val="24"/>
          <w:szCs w:val="24"/>
          <w:u w:val="single"/>
        </w:rPr>
        <w:tab/>
      </w:r>
      <w:r w:rsidR="000B305B" w:rsidRPr="003447A2">
        <w:rPr>
          <w:sz w:val="24"/>
          <w:szCs w:val="24"/>
          <w:u w:val="single"/>
        </w:rPr>
        <w:t xml:space="preserve"> </w:t>
      </w:r>
      <w:r w:rsidR="003A0CF2" w:rsidRPr="003447A2">
        <w:rPr>
          <w:sz w:val="24"/>
          <w:szCs w:val="24"/>
          <w:u w:val="single"/>
        </w:rPr>
        <w:t>Owners and operators of waste tire transfer stations</w:t>
      </w:r>
      <w:r w:rsidR="00550D83" w:rsidRPr="003447A2">
        <w:rPr>
          <w:sz w:val="24"/>
          <w:szCs w:val="24"/>
          <w:u w:val="single"/>
        </w:rPr>
        <w:t xml:space="preserve"> </w:t>
      </w:r>
      <w:r w:rsidR="00F10F35" w:rsidRPr="003447A2">
        <w:rPr>
          <w:sz w:val="24"/>
          <w:szCs w:val="24"/>
          <w:u w:val="single"/>
        </w:rPr>
        <w:t>shall</w:t>
      </w:r>
      <w:r w:rsidR="00550D83" w:rsidRPr="003447A2">
        <w:rPr>
          <w:sz w:val="24"/>
          <w:szCs w:val="24"/>
          <w:u w:val="single"/>
        </w:rPr>
        <w:t xml:space="preserve"> notify the administrative authority in writing within 10 days of the date of the closure</w:t>
      </w:r>
      <w:r w:rsidR="00472E9A" w:rsidRPr="003447A2">
        <w:rPr>
          <w:sz w:val="24"/>
          <w:szCs w:val="24"/>
          <w:u w:val="single"/>
        </w:rPr>
        <w:t xml:space="preserve"> or relocation</w:t>
      </w:r>
      <w:r w:rsidR="00550D83" w:rsidRPr="003447A2">
        <w:rPr>
          <w:sz w:val="24"/>
          <w:szCs w:val="24"/>
          <w:u w:val="single"/>
        </w:rPr>
        <w:t xml:space="preserve"> of the </w:t>
      </w:r>
      <w:r w:rsidR="007A04A7" w:rsidRPr="003447A2">
        <w:rPr>
          <w:sz w:val="24"/>
          <w:szCs w:val="24"/>
          <w:u w:val="single"/>
        </w:rPr>
        <w:t>facility</w:t>
      </w:r>
      <w:r w:rsidR="00866148" w:rsidRPr="003447A2">
        <w:rPr>
          <w:sz w:val="24"/>
          <w:szCs w:val="24"/>
          <w:u w:val="single"/>
        </w:rPr>
        <w:t xml:space="preserve">. </w:t>
      </w:r>
      <w:r w:rsidR="00550D83" w:rsidRPr="003447A2">
        <w:rPr>
          <w:sz w:val="24"/>
          <w:szCs w:val="24"/>
          <w:u w:val="single"/>
        </w:rPr>
        <w:t xml:space="preserve"> </w:t>
      </w:r>
      <w:r w:rsidR="00250855" w:rsidRPr="003447A2">
        <w:rPr>
          <w:sz w:val="24"/>
          <w:szCs w:val="24"/>
          <w:u w:val="single"/>
        </w:rPr>
        <w:t>No less than 10 days prior to closure or relocation of the transfer station, all waste tires shall be removed from the transfer station and transported to a permitted processing facility.</w:t>
      </w:r>
    </w:p>
    <w:p w:rsidR="007A04A7" w:rsidRPr="003447A2" w:rsidRDefault="00FE7783" w:rsidP="00FE7783">
      <w:pPr>
        <w:pStyle w:val="HistoricalNote"/>
        <w:tabs>
          <w:tab w:val="clear" w:pos="180"/>
          <w:tab w:val="clear" w:pos="540"/>
        </w:tabs>
        <w:spacing w:after="120" w:line="480" w:lineRule="auto"/>
        <w:ind w:firstLine="0"/>
        <w:rPr>
          <w:sz w:val="24"/>
          <w:szCs w:val="24"/>
          <w:u w:val="single"/>
        </w:rPr>
      </w:pPr>
      <w:r w:rsidRPr="00FE7783">
        <w:rPr>
          <w:sz w:val="24"/>
          <w:szCs w:val="24"/>
        </w:rPr>
        <w:tab/>
      </w:r>
      <w:r w:rsidR="0061798C" w:rsidRPr="003447A2">
        <w:rPr>
          <w:sz w:val="24"/>
          <w:szCs w:val="24"/>
          <w:u w:val="single"/>
        </w:rPr>
        <w:t>J</w:t>
      </w:r>
      <w:r w:rsidR="007A04A7" w:rsidRPr="003447A2">
        <w:rPr>
          <w:sz w:val="24"/>
          <w:szCs w:val="24"/>
          <w:u w:val="single"/>
        </w:rPr>
        <w:t>.</w:t>
      </w:r>
      <w:r w:rsidR="007A04A7" w:rsidRPr="003447A2">
        <w:rPr>
          <w:sz w:val="24"/>
          <w:szCs w:val="24"/>
          <w:u w:val="single"/>
        </w:rPr>
        <w:tab/>
        <w:t xml:space="preserve">Signs shall be </w:t>
      </w:r>
      <w:r w:rsidR="008E28FE" w:rsidRPr="003447A2">
        <w:rPr>
          <w:sz w:val="24"/>
          <w:szCs w:val="24"/>
          <w:u w:val="single"/>
        </w:rPr>
        <w:t xml:space="preserve">prominently </w:t>
      </w:r>
      <w:r w:rsidR="007A04A7" w:rsidRPr="003447A2">
        <w:rPr>
          <w:sz w:val="24"/>
          <w:szCs w:val="24"/>
          <w:u w:val="single"/>
        </w:rPr>
        <w:t>posted to discourage promiscuous dumping at the waste tire transfer station.</w:t>
      </w:r>
    </w:p>
    <w:p w:rsidR="007A04A7" w:rsidRPr="003447A2" w:rsidRDefault="00FE7783" w:rsidP="00FE7783">
      <w:pPr>
        <w:pStyle w:val="HistoricalNote"/>
        <w:tabs>
          <w:tab w:val="clear" w:pos="180"/>
          <w:tab w:val="clear" w:pos="540"/>
        </w:tabs>
        <w:spacing w:after="120" w:line="480" w:lineRule="auto"/>
        <w:ind w:firstLine="0"/>
        <w:rPr>
          <w:sz w:val="24"/>
          <w:szCs w:val="24"/>
          <w:u w:val="single"/>
        </w:rPr>
      </w:pPr>
      <w:r w:rsidRPr="00FE7783">
        <w:rPr>
          <w:sz w:val="24"/>
          <w:szCs w:val="24"/>
        </w:rPr>
        <w:tab/>
      </w:r>
      <w:r w:rsidR="0061798C" w:rsidRPr="003447A2">
        <w:rPr>
          <w:sz w:val="24"/>
          <w:szCs w:val="24"/>
          <w:u w:val="single"/>
        </w:rPr>
        <w:t>K</w:t>
      </w:r>
      <w:r w:rsidR="007A04A7" w:rsidRPr="003447A2">
        <w:rPr>
          <w:sz w:val="24"/>
          <w:szCs w:val="24"/>
          <w:u w:val="single"/>
        </w:rPr>
        <w:t>.</w:t>
      </w:r>
      <w:r w:rsidR="007A04A7" w:rsidRPr="003447A2">
        <w:rPr>
          <w:sz w:val="24"/>
          <w:szCs w:val="24"/>
          <w:u w:val="single"/>
        </w:rPr>
        <w:tab/>
        <w:t xml:space="preserve">Notwithstanding the provision in </w:t>
      </w:r>
      <w:r w:rsidR="009A54A4">
        <w:rPr>
          <w:sz w:val="24"/>
          <w:szCs w:val="24"/>
          <w:u w:val="single"/>
        </w:rPr>
        <w:t xml:space="preserve">Subsection </w:t>
      </w:r>
      <w:r w:rsidR="00316B36" w:rsidRPr="003447A2">
        <w:rPr>
          <w:sz w:val="24"/>
          <w:szCs w:val="24"/>
          <w:u w:val="single"/>
        </w:rPr>
        <w:t>F</w:t>
      </w:r>
      <w:r w:rsidR="009A54A4">
        <w:rPr>
          <w:sz w:val="24"/>
          <w:szCs w:val="24"/>
          <w:u w:val="single"/>
        </w:rPr>
        <w:t xml:space="preserve"> of this Section</w:t>
      </w:r>
      <w:r w:rsidR="007A04A7" w:rsidRPr="003447A2">
        <w:rPr>
          <w:sz w:val="24"/>
          <w:szCs w:val="24"/>
          <w:u w:val="single"/>
        </w:rPr>
        <w:t>, persons operating a waste tire transfer station intending to store waste tires on the ground shall comply with the following requirements</w:t>
      </w:r>
      <w:r w:rsidR="004B2AD9">
        <w:rPr>
          <w:sz w:val="24"/>
          <w:szCs w:val="24"/>
          <w:u w:val="single"/>
        </w:rPr>
        <w:t>.</w:t>
      </w:r>
    </w:p>
    <w:p w:rsidR="007A04A7" w:rsidRPr="003447A2" w:rsidRDefault="007A04A7" w:rsidP="00FE7783">
      <w:pPr>
        <w:pStyle w:val="HistoricalNote"/>
        <w:tabs>
          <w:tab w:val="clear" w:pos="180"/>
          <w:tab w:val="clear" w:pos="540"/>
        </w:tabs>
        <w:spacing w:after="120" w:line="480" w:lineRule="auto"/>
        <w:ind w:firstLine="0"/>
        <w:rPr>
          <w:sz w:val="24"/>
          <w:szCs w:val="24"/>
          <w:u w:val="single"/>
        </w:rPr>
      </w:pPr>
      <w:r w:rsidRPr="003447A2">
        <w:rPr>
          <w:sz w:val="24"/>
          <w:szCs w:val="24"/>
        </w:rPr>
        <w:lastRenderedPageBreak/>
        <w:tab/>
      </w:r>
      <w:r w:rsidR="00FE7783">
        <w:rPr>
          <w:sz w:val="24"/>
          <w:szCs w:val="24"/>
        </w:rPr>
        <w:tab/>
      </w:r>
      <w:r w:rsidRPr="003447A2">
        <w:rPr>
          <w:sz w:val="24"/>
          <w:szCs w:val="24"/>
          <w:u w:val="single"/>
        </w:rPr>
        <w:t>1.</w:t>
      </w:r>
      <w:r w:rsidRPr="003447A2">
        <w:rPr>
          <w:sz w:val="24"/>
          <w:szCs w:val="24"/>
          <w:u w:val="single"/>
        </w:rPr>
        <w:tab/>
      </w:r>
      <w:r w:rsidR="009A54A4">
        <w:rPr>
          <w:sz w:val="24"/>
          <w:szCs w:val="24"/>
          <w:u w:val="single"/>
        </w:rPr>
        <w:t>A</w:t>
      </w:r>
      <w:r w:rsidRPr="003447A2">
        <w:rPr>
          <w:sz w:val="24"/>
          <w:szCs w:val="24"/>
          <w:u w:val="single"/>
        </w:rPr>
        <w:t xml:space="preserve"> buffer zone of not less than 50 feet between the facility and the property line shall be established and maintained.  A reduction in the buffer zone requirements shall be allowed only with permission, in the form of a notarized affidavit, from all landowners having an ownership interest in property located less than 50 feet from the facility.  The facility’s owner or operator shall enter a copy of the notarized affidavit(s) in the conveyance records of the parish or parishes in which the landowners’ properties are located.  The affidavit(s) shall be maintained with the records of the facility.  No storage of waste tires shall occur within the facility’s buffer zone.</w:t>
      </w:r>
    </w:p>
    <w:p w:rsidR="007A04A7" w:rsidRPr="003447A2" w:rsidRDefault="007A04A7" w:rsidP="00FE7783">
      <w:pPr>
        <w:pStyle w:val="HistoricalNote"/>
        <w:tabs>
          <w:tab w:val="clear" w:pos="180"/>
          <w:tab w:val="clear" w:pos="540"/>
          <w:tab w:val="left" w:pos="810"/>
        </w:tabs>
        <w:spacing w:after="120" w:line="480" w:lineRule="auto"/>
        <w:ind w:firstLine="0"/>
        <w:rPr>
          <w:sz w:val="24"/>
          <w:szCs w:val="24"/>
          <w:u w:val="single"/>
        </w:rPr>
      </w:pPr>
      <w:r w:rsidRPr="00283417">
        <w:rPr>
          <w:sz w:val="24"/>
          <w:szCs w:val="24"/>
        </w:rPr>
        <w:tab/>
      </w:r>
      <w:r w:rsidR="00FE7783">
        <w:rPr>
          <w:sz w:val="24"/>
          <w:szCs w:val="24"/>
        </w:rPr>
        <w:tab/>
      </w:r>
      <w:r w:rsidRPr="003447A2">
        <w:rPr>
          <w:sz w:val="24"/>
          <w:szCs w:val="24"/>
          <w:u w:val="single"/>
        </w:rPr>
        <w:t>2.</w:t>
      </w:r>
      <w:r w:rsidRPr="003447A2">
        <w:rPr>
          <w:sz w:val="24"/>
          <w:szCs w:val="24"/>
          <w:u w:val="single"/>
        </w:rPr>
        <w:tab/>
        <w:t>Security shall be provided for the facility in the form of a fence surrounding the facility to prevent unauthorized ingress or egress except by willful entry.  During operating hours, each facility entry point shall be continuously monitored, manned, or locked.  During non-operating hours, each facility entry point shall be locked.</w:t>
      </w:r>
    </w:p>
    <w:p w:rsidR="007A04A7" w:rsidRPr="003447A2" w:rsidRDefault="007A04A7" w:rsidP="00FE7783">
      <w:pPr>
        <w:pStyle w:val="HistoricalNote"/>
        <w:tabs>
          <w:tab w:val="clear" w:pos="180"/>
          <w:tab w:val="clear" w:pos="540"/>
        </w:tabs>
        <w:spacing w:after="120" w:line="480" w:lineRule="auto"/>
        <w:ind w:firstLine="0"/>
        <w:rPr>
          <w:sz w:val="24"/>
          <w:szCs w:val="24"/>
          <w:u w:val="single"/>
        </w:rPr>
      </w:pPr>
      <w:r w:rsidRPr="00283417">
        <w:rPr>
          <w:sz w:val="24"/>
          <w:szCs w:val="24"/>
        </w:rPr>
        <w:tab/>
      </w:r>
      <w:r w:rsidR="00FE7783">
        <w:rPr>
          <w:sz w:val="24"/>
          <w:szCs w:val="24"/>
        </w:rPr>
        <w:tab/>
      </w:r>
      <w:r w:rsidRPr="003447A2">
        <w:rPr>
          <w:sz w:val="24"/>
          <w:szCs w:val="24"/>
          <w:u w:val="single"/>
        </w:rPr>
        <w:t>3.</w:t>
      </w:r>
      <w:r w:rsidRPr="003447A2">
        <w:rPr>
          <w:sz w:val="24"/>
          <w:szCs w:val="24"/>
          <w:u w:val="single"/>
        </w:rPr>
        <w:tab/>
        <w:t>Waste tire</w:t>
      </w:r>
      <w:r w:rsidR="00316B36" w:rsidRPr="003447A2">
        <w:rPr>
          <w:sz w:val="24"/>
          <w:szCs w:val="24"/>
          <w:u w:val="single"/>
        </w:rPr>
        <w:t>s</w:t>
      </w:r>
      <w:r w:rsidRPr="003447A2">
        <w:rPr>
          <w:sz w:val="24"/>
          <w:szCs w:val="24"/>
          <w:u w:val="single"/>
        </w:rPr>
        <w:t xml:space="preserve"> shall be stored in a manner to prevent the collection of rainwater.</w:t>
      </w:r>
    </w:p>
    <w:p w:rsidR="007A04A7" w:rsidRDefault="007A04A7" w:rsidP="00F4454D">
      <w:pPr>
        <w:pStyle w:val="HistoricalNote"/>
        <w:tabs>
          <w:tab w:val="clear" w:pos="180"/>
          <w:tab w:val="clear" w:pos="540"/>
        </w:tabs>
        <w:spacing w:after="120" w:line="480" w:lineRule="auto"/>
        <w:ind w:firstLine="0"/>
        <w:rPr>
          <w:sz w:val="24"/>
          <w:szCs w:val="24"/>
          <w:u w:val="single"/>
        </w:rPr>
      </w:pPr>
      <w:r w:rsidRPr="00283417">
        <w:rPr>
          <w:sz w:val="24"/>
          <w:szCs w:val="24"/>
        </w:rPr>
        <w:tab/>
      </w:r>
      <w:r w:rsidR="00FE7783">
        <w:rPr>
          <w:sz w:val="24"/>
          <w:szCs w:val="24"/>
        </w:rPr>
        <w:tab/>
      </w:r>
      <w:r w:rsidRPr="003447A2">
        <w:rPr>
          <w:sz w:val="24"/>
          <w:szCs w:val="24"/>
          <w:u w:val="single"/>
        </w:rPr>
        <w:t>4.</w:t>
      </w:r>
      <w:r w:rsidRPr="003447A2">
        <w:rPr>
          <w:sz w:val="24"/>
          <w:szCs w:val="24"/>
          <w:u w:val="single"/>
        </w:rPr>
        <w:tab/>
        <w:t>No waste tires shall be stored in standing water.</w:t>
      </w:r>
    </w:p>
    <w:p w:rsidR="007B0803" w:rsidRPr="003447A2" w:rsidRDefault="007B0803" w:rsidP="00F4454D">
      <w:pPr>
        <w:pStyle w:val="AuthorityNote"/>
        <w:spacing w:after="120"/>
        <w:rPr>
          <w:sz w:val="24"/>
          <w:szCs w:val="24"/>
        </w:rPr>
      </w:pPr>
      <w:r w:rsidRPr="003447A2">
        <w:rPr>
          <w:sz w:val="24"/>
          <w:szCs w:val="24"/>
        </w:rPr>
        <w:t>AUTHORITY NOTE:</w:t>
      </w:r>
      <w:r w:rsidRPr="003447A2">
        <w:rPr>
          <w:sz w:val="24"/>
          <w:szCs w:val="24"/>
        </w:rPr>
        <w:tab/>
        <w:t>Promulgated in accordance with R.S. 30:2411-2422.</w:t>
      </w:r>
    </w:p>
    <w:p w:rsidR="007B0803" w:rsidRDefault="007B0803" w:rsidP="00F4454D">
      <w:pPr>
        <w:pStyle w:val="HistoricalNote"/>
        <w:widowControl w:val="0"/>
        <w:tabs>
          <w:tab w:val="clear" w:pos="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r>
        <w:rPr>
          <w:sz w:val="24"/>
          <w:szCs w:val="24"/>
        </w:rPr>
        <w:tab/>
      </w:r>
      <w:r w:rsidRPr="003447A2">
        <w:rPr>
          <w:sz w:val="24"/>
          <w:szCs w:val="24"/>
        </w:rPr>
        <w:t>HISTORICAL NOTE:</w:t>
      </w:r>
      <w:r>
        <w:rPr>
          <w:sz w:val="24"/>
          <w:szCs w:val="24"/>
        </w:rPr>
        <w:tab/>
      </w:r>
      <w:r w:rsidRPr="003447A2">
        <w:rPr>
          <w:sz w:val="24"/>
          <w:szCs w:val="24"/>
        </w:rPr>
        <w:t>Promulgated by the Department of Environmental Quality</w:t>
      </w:r>
      <w:r>
        <w:rPr>
          <w:sz w:val="24"/>
          <w:szCs w:val="24"/>
        </w:rPr>
        <w:t>, Office of the Secretary, Legal Division, LR 41:**</w:t>
      </w:r>
      <w:r w:rsidRPr="003447A2">
        <w:rPr>
          <w:sz w:val="24"/>
          <w:szCs w:val="24"/>
        </w:rPr>
        <w:t>.</w:t>
      </w:r>
    </w:p>
    <w:p w:rsidR="007B0803" w:rsidRPr="003447A2" w:rsidRDefault="007B0803" w:rsidP="00F4454D">
      <w:pPr>
        <w:pStyle w:val="HistoricalNote"/>
        <w:spacing w:after="120"/>
        <w:rPr>
          <w:sz w:val="24"/>
          <w:szCs w:val="24"/>
          <w:u w:val="single"/>
        </w:rPr>
      </w:pPr>
    </w:p>
    <w:p w:rsidR="000777AA" w:rsidRPr="003447A2" w:rsidRDefault="000777AA" w:rsidP="00E879B0">
      <w:pPr>
        <w:pStyle w:val="Section"/>
        <w:spacing w:line="480" w:lineRule="auto"/>
        <w:rPr>
          <w:sz w:val="24"/>
          <w:szCs w:val="24"/>
        </w:rPr>
      </w:pPr>
      <w:bookmarkStart w:id="19" w:name="TOC_Sect197"/>
      <w:r w:rsidRPr="003447A2">
        <w:rPr>
          <w:sz w:val="24"/>
          <w:szCs w:val="24"/>
        </w:rPr>
        <w:t>§10525.</w:t>
      </w:r>
      <w:r w:rsidRPr="003447A2">
        <w:rPr>
          <w:sz w:val="24"/>
          <w:szCs w:val="24"/>
        </w:rPr>
        <w:tab/>
        <w:t>Standards and Responsibilities of Waste Tire Processors</w:t>
      </w:r>
      <w:bookmarkEnd w:id="19"/>
    </w:p>
    <w:p w:rsidR="0087143E" w:rsidRPr="003447A2" w:rsidRDefault="00FE7783" w:rsidP="00FE7783">
      <w:pPr>
        <w:pStyle w:val="ListParagraph"/>
        <w:tabs>
          <w:tab w:val="left" w:pos="360"/>
          <w:tab w:val="left" w:pos="720"/>
          <w:tab w:val="left" w:pos="1080"/>
          <w:tab w:val="left" w:pos="1620"/>
          <w:tab w:val="left" w:pos="2700"/>
          <w:tab w:val="left" w:pos="3420"/>
          <w:tab w:val="left" w:pos="4860"/>
          <w:tab w:val="left" w:pos="5040"/>
          <w:tab w:val="left" w:pos="7200"/>
        </w:tabs>
        <w:spacing w:after="120" w:line="480" w:lineRule="auto"/>
        <w:ind w:left="0"/>
        <w:jc w:val="both"/>
        <w:outlineLvl w:val="4"/>
        <w:rPr>
          <w:szCs w:val="24"/>
          <w:u w:val="single"/>
        </w:rPr>
      </w:pPr>
      <w:r w:rsidRPr="00FE7783">
        <w:rPr>
          <w:szCs w:val="24"/>
        </w:rPr>
        <w:tab/>
      </w:r>
      <w:r w:rsidR="001A31CE" w:rsidRPr="003B4FEE">
        <w:rPr>
          <w:szCs w:val="24"/>
          <w:u w:val="single"/>
        </w:rPr>
        <w:t>A.</w:t>
      </w:r>
      <w:r w:rsidR="001A31CE" w:rsidRPr="003447A2">
        <w:rPr>
          <w:szCs w:val="24"/>
          <w:u w:val="single"/>
        </w:rPr>
        <w:tab/>
      </w:r>
      <w:r w:rsidR="00DB047E" w:rsidRPr="003447A2">
        <w:rPr>
          <w:szCs w:val="24"/>
          <w:u w:val="single"/>
        </w:rPr>
        <w:t>Before receiving a shipment of waste tires from a relocated generator</w:t>
      </w:r>
      <w:r w:rsidR="009A54A4">
        <w:rPr>
          <w:szCs w:val="24"/>
          <w:u w:val="single"/>
        </w:rPr>
        <w:t xml:space="preserve"> (one from which</w:t>
      </w:r>
      <w:r w:rsidR="006E0EB7" w:rsidRPr="003447A2">
        <w:rPr>
          <w:szCs w:val="24"/>
          <w:u w:val="single"/>
        </w:rPr>
        <w:t>,</w:t>
      </w:r>
      <w:r w:rsidR="00DB047E" w:rsidRPr="003447A2">
        <w:rPr>
          <w:szCs w:val="24"/>
          <w:u w:val="single"/>
        </w:rPr>
        <w:t xml:space="preserve"> the processor has not previously received shipments</w:t>
      </w:r>
      <w:r w:rsidR="009A54A4">
        <w:rPr>
          <w:szCs w:val="24"/>
          <w:u w:val="single"/>
        </w:rPr>
        <w:t>)</w:t>
      </w:r>
      <w:r w:rsidR="006E0EB7" w:rsidRPr="003447A2">
        <w:rPr>
          <w:szCs w:val="24"/>
          <w:u w:val="single"/>
        </w:rPr>
        <w:t xml:space="preserve"> or one that has changed ownership</w:t>
      </w:r>
      <w:r w:rsidR="00DB047E" w:rsidRPr="003447A2">
        <w:rPr>
          <w:szCs w:val="24"/>
          <w:u w:val="single"/>
        </w:rPr>
        <w:t>, the processor shall verify, using the Generator List on the department’s website, that the generator’s status is active and determine the generator’s status as eligible or ineligible.</w:t>
      </w:r>
      <w:r w:rsidR="006E0EB7" w:rsidRPr="003447A2">
        <w:rPr>
          <w:szCs w:val="24"/>
          <w:u w:val="single"/>
        </w:rPr>
        <w:t xml:space="preserve"> If waste tires originating from an ineligible generator are marked eligible on the manifest, the processor shall follow the procedures outlined in LAC 33:VII.10534.B.7 for correcting a discrepancy on the </w:t>
      </w:r>
      <w:r w:rsidR="006E0EB7" w:rsidRPr="003447A2">
        <w:rPr>
          <w:szCs w:val="24"/>
          <w:u w:val="single"/>
        </w:rPr>
        <w:lastRenderedPageBreak/>
        <w:t>manifest.</w:t>
      </w:r>
      <w:r w:rsidR="00DB047E" w:rsidRPr="003447A2">
        <w:rPr>
          <w:szCs w:val="24"/>
          <w:u w:val="single"/>
        </w:rPr>
        <w:t xml:space="preserve"> </w:t>
      </w:r>
      <w:r w:rsidR="006E0EB7" w:rsidRPr="003447A2">
        <w:rPr>
          <w:szCs w:val="24"/>
          <w:u w:val="single"/>
        </w:rPr>
        <w:t xml:space="preserve">The processor shall notify the administrative authority upon becoming aware of generators who have not registered. </w:t>
      </w:r>
    </w:p>
    <w:p w:rsidR="000777AA" w:rsidRPr="003447A2" w:rsidRDefault="00FE7783" w:rsidP="00FE7783">
      <w:pPr>
        <w:pStyle w:val="A"/>
        <w:tabs>
          <w:tab w:val="clear" w:pos="187"/>
          <w:tab w:val="clear" w:pos="540"/>
          <w:tab w:val="left" w:pos="360"/>
          <w:tab w:val="left" w:pos="720"/>
          <w:tab w:val="left" w:pos="1080"/>
        </w:tabs>
        <w:spacing w:line="480" w:lineRule="auto"/>
        <w:ind w:firstLine="0"/>
        <w:rPr>
          <w:sz w:val="24"/>
          <w:szCs w:val="24"/>
        </w:rPr>
      </w:pPr>
      <w:r w:rsidRPr="00FE7783">
        <w:rPr>
          <w:sz w:val="24"/>
          <w:szCs w:val="24"/>
        </w:rPr>
        <w:tab/>
      </w:r>
      <w:r w:rsidR="001A31CE" w:rsidRPr="003B4FEE">
        <w:rPr>
          <w:sz w:val="24"/>
          <w:szCs w:val="24"/>
          <w:u w:val="single"/>
        </w:rPr>
        <w:t>B</w:t>
      </w:r>
      <w:r w:rsidR="000777AA" w:rsidRPr="003B4FEE">
        <w:rPr>
          <w:strike/>
          <w:sz w:val="24"/>
          <w:szCs w:val="24"/>
        </w:rPr>
        <w:t>A</w:t>
      </w:r>
      <w:r w:rsidR="000777AA" w:rsidRPr="003B4FEE">
        <w:rPr>
          <w:sz w:val="24"/>
          <w:szCs w:val="24"/>
        </w:rPr>
        <w:t>.</w:t>
      </w:r>
      <w:r w:rsidR="000777AA" w:rsidRPr="003B4FEE">
        <w:rPr>
          <w:sz w:val="24"/>
          <w:szCs w:val="24"/>
        </w:rPr>
        <w:tab/>
      </w:r>
      <w:r w:rsidR="000777AA" w:rsidRPr="003447A2">
        <w:rPr>
          <w:sz w:val="24"/>
          <w:szCs w:val="24"/>
        </w:rPr>
        <w:t>Receipt of Tires</w:t>
      </w:r>
    </w:p>
    <w:p w:rsidR="000777AA" w:rsidRPr="003447A2" w:rsidRDefault="00FE7783" w:rsidP="00FE7783">
      <w:pPr>
        <w:pStyle w:val="1"/>
        <w:tabs>
          <w:tab w:val="left" w:pos="360"/>
        </w:tabs>
        <w:spacing w:line="480" w:lineRule="auto"/>
        <w:ind w:firstLine="0"/>
        <w:rPr>
          <w:sz w:val="24"/>
          <w:szCs w:val="24"/>
        </w:rPr>
      </w:pPr>
      <w:r>
        <w:rPr>
          <w:sz w:val="24"/>
          <w:szCs w:val="24"/>
        </w:rPr>
        <w:tab/>
      </w:r>
      <w:r>
        <w:rPr>
          <w:sz w:val="24"/>
          <w:szCs w:val="24"/>
        </w:rPr>
        <w:tab/>
      </w:r>
      <w:r w:rsidR="000777AA" w:rsidRPr="003447A2">
        <w:rPr>
          <w:sz w:val="24"/>
          <w:szCs w:val="24"/>
        </w:rPr>
        <w:t>1.</w:t>
      </w:r>
      <w:r w:rsidR="000777AA" w:rsidRPr="003447A2">
        <w:rPr>
          <w:sz w:val="24"/>
          <w:szCs w:val="24"/>
        </w:rPr>
        <w:tab/>
        <w:t xml:space="preserve">Upon receiving a shipment containing waste tires, the processor shall be responsible for verifying the number </w:t>
      </w:r>
      <w:r w:rsidR="00D470CF" w:rsidRPr="003447A2">
        <w:rPr>
          <w:sz w:val="24"/>
          <w:szCs w:val="24"/>
          <w:u w:val="single"/>
        </w:rPr>
        <w:t xml:space="preserve">of eligible and ineligible </w:t>
      </w:r>
      <w:r w:rsidR="000777AA" w:rsidRPr="003447A2">
        <w:rPr>
          <w:sz w:val="24"/>
          <w:szCs w:val="24"/>
        </w:rPr>
        <w:t>waste tires in the shipment by actually counting each waste tire. The processor shall sign each waste tire manif</w:t>
      </w:r>
      <w:r w:rsidR="00C77D80" w:rsidRPr="003447A2">
        <w:rPr>
          <w:sz w:val="24"/>
          <w:szCs w:val="24"/>
        </w:rPr>
        <w:t xml:space="preserve">est upon receiving </w:t>
      </w:r>
      <w:r w:rsidR="000B0F09" w:rsidRPr="003447A2">
        <w:rPr>
          <w:sz w:val="24"/>
          <w:szCs w:val="24"/>
          <w:u w:val="single"/>
        </w:rPr>
        <w:t xml:space="preserve">the </w:t>
      </w:r>
      <w:r w:rsidR="00C77D80" w:rsidRPr="003447A2">
        <w:rPr>
          <w:sz w:val="24"/>
          <w:szCs w:val="24"/>
        </w:rPr>
        <w:t>waste tires.</w:t>
      </w:r>
      <w:r w:rsidR="00C77D80" w:rsidRPr="004B2AD9">
        <w:rPr>
          <w:sz w:val="24"/>
          <w:szCs w:val="24"/>
        </w:rPr>
        <w:t xml:space="preserve">  </w:t>
      </w:r>
      <w:r w:rsidR="00C77D80" w:rsidRPr="003447A2">
        <w:rPr>
          <w:sz w:val="24"/>
          <w:szCs w:val="24"/>
          <w:u w:val="single"/>
        </w:rPr>
        <w:t>Permitted p</w:t>
      </w:r>
      <w:r w:rsidR="000777AA" w:rsidRPr="003447A2">
        <w:rPr>
          <w:strike/>
          <w:sz w:val="24"/>
          <w:szCs w:val="24"/>
        </w:rPr>
        <w:t>P</w:t>
      </w:r>
      <w:r w:rsidR="000777AA" w:rsidRPr="003447A2">
        <w:rPr>
          <w:sz w:val="24"/>
          <w:szCs w:val="24"/>
        </w:rPr>
        <w:t xml:space="preserve">rocessors </w:t>
      </w:r>
      <w:r w:rsidR="00C77D80" w:rsidRPr="003447A2">
        <w:rPr>
          <w:sz w:val="24"/>
          <w:szCs w:val="24"/>
          <w:u w:val="single"/>
        </w:rPr>
        <w:t xml:space="preserve">with an agreement with the </w:t>
      </w:r>
      <w:r w:rsidR="00B7243D" w:rsidRPr="003447A2">
        <w:rPr>
          <w:sz w:val="24"/>
          <w:szCs w:val="24"/>
          <w:u w:val="single"/>
        </w:rPr>
        <w:t>administrative authority</w:t>
      </w:r>
      <w:r w:rsidR="00C77D80" w:rsidRPr="003447A2">
        <w:rPr>
          <w:sz w:val="24"/>
          <w:szCs w:val="24"/>
          <w:u w:val="single"/>
        </w:rPr>
        <w:t xml:space="preserve"> </w:t>
      </w:r>
      <w:r w:rsidR="000777AA" w:rsidRPr="003447A2">
        <w:rPr>
          <w:sz w:val="24"/>
          <w:szCs w:val="24"/>
        </w:rPr>
        <w:t>can be reimbursed from the Waste Tire Management Fund for only those eligible tires accepted from authorized Louisiana transporters or from generators as specified in LAC 33:VII.10519.</w:t>
      </w:r>
      <w:r w:rsidR="00007ED3" w:rsidRPr="000E41AF">
        <w:rPr>
          <w:sz w:val="24"/>
          <w:szCs w:val="24"/>
          <w:u w:val="single"/>
        </w:rPr>
        <w:t>L</w:t>
      </w:r>
      <w:r w:rsidR="00F21B99">
        <w:rPr>
          <w:strike/>
          <w:sz w:val="24"/>
          <w:szCs w:val="24"/>
        </w:rPr>
        <w:t>K</w:t>
      </w:r>
      <w:r w:rsidR="000777AA" w:rsidRPr="003447A2">
        <w:rPr>
          <w:sz w:val="24"/>
          <w:szCs w:val="24"/>
        </w:rPr>
        <w:t>.</w:t>
      </w:r>
    </w:p>
    <w:p w:rsidR="000777AA" w:rsidRPr="003447A2" w:rsidRDefault="00FE7783" w:rsidP="00FE7783">
      <w:pPr>
        <w:pStyle w:val="1"/>
        <w:tabs>
          <w:tab w:val="left" w:pos="360"/>
        </w:tabs>
        <w:spacing w:line="480" w:lineRule="auto"/>
        <w:ind w:firstLine="0"/>
        <w:rPr>
          <w:sz w:val="24"/>
          <w:szCs w:val="24"/>
        </w:rPr>
      </w:pPr>
      <w:r>
        <w:rPr>
          <w:sz w:val="24"/>
          <w:szCs w:val="24"/>
        </w:rPr>
        <w:tab/>
      </w:r>
      <w:r>
        <w:rPr>
          <w:sz w:val="24"/>
          <w:szCs w:val="24"/>
        </w:rPr>
        <w:tab/>
      </w:r>
      <w:r w:rsidR="000777AA" w:rsidRPr="003447A2">
        <w:rPr>
          <w:sz w:val="24"/>
          <w:szCs w:val="24"/>
        </w:rPr>
        <w:t>2.</w:t>
      </w:r>
      <w:r w:rsidR="000777AA" w:rsidRPr="003447A2">
        <w:rPr>
          <w:sz w:val="24"/>
          <w:szCs w:val="24"/>
        </w:rPr>
        <w:tab/>
      </w:r>
      <w:r w:rsidR="000777AA" w:rsidRPr="003447A2">
        <w:rPr>
          <w:strike/>
          <w:sz w:val="24"/>
          <w:szCs w:val="24"/>
        </w:rPr>
        <w:t>Each</w:t>
      </w:r>
      <w:r w:rsidR="000777AA" w:rsidRPr="009A54A4">
        <w:rPr>
          <w:strike/>
          <w:sz w:val="24"/>
          <w:szCs w:val="24"/>
        </w:rPr>
        <w:t xml:space="preserve"> </w:t>
      </w:r>
      <w:r w:rsidR="000777AA" w:rsidRPr="003447A2">
        <w:rPr>
          <w:strike/>
          <w:sz w:val="24"/>
          <w:szCs w:val="24"/>
        </w:rPr>
        <w:t>p</w:t>
      </w:r>
      <w:r w:rsidR="00C77D80" w:rsidRPr="003447A2">
        <w:rPr>
          <w:sz w:val="24"/>
          <w:szCs w:val="24"/>
          <w:u w:val="single"/>
        </w:rPr>
        <w:t>P</w:t>
      </w:r>
      <w:r w:rsidR="000777AA" w:rsidRPr="003447A2">
        <w:rPr>
          <w:sz w:val="24"/>
          <w:szCs w:val="24"/>
        </w:rPr>
        <w:t>rocessor</w:t>
      </w:r>
      <w:r w:rsidR="00C77D80" w:rsidRPr="003447A2">
        <w:rPr>
          <w:sz w:val="24"/>
          <w:szCs w:val="24"/>
          <w:u w:val="single"/>
        </w:rPr>
        <w:t>s</w:t>
      </w:r>
      <w:r w:rsidR="000777AA" w:rsidRPr="003447A2">
        <w:rPr>
          <w:sz w:val="24"/>
          <w:szCs w:val="24"/>
        </w:rPr>
        <w:t xml:space="preserve"> </w:t>
      </w:r>
      <w:r w:rsidR="000777AA" w:rsidRPr="003447A2">
        <w:rPr>
          <w:strike/>
          <w:sz w:val="24"/>
          <w:szCs w:val="24"/>
        </w:rPr>
        <w:t>shall</w:t>
      </w:r>
      <w:r w:rsidR="00C77D80" w:rsidRPr="003447A2">
        <w:rPr>
          <w:sz w:val="24"/>
          <w:szCs w:val="24"/>
          <w:u w:val="single"/>
        </w:rPr>
        <w:t>may</w:t>
      </w:r>
      <w:r w:rsidR="00C77D80" w:rsidRPr="003447A2">
        <w:rPr>
          <w:sz w:val="24"/>
          <w:szCs w:val="24"/>
        </w:rPr>
        <w:t xml:space="preserve"> </w:t>
      </w:r>
      <w:r w:rsidR="000777AA" w:rsidRPr="003447A2">
        <w:rPr>
          <w:sz w:val="24"/>
          <w:szCs w:val="24"/>
        </w:rPr>
        <w:t xml:space="preserve">accept no more than </w:t>
      </w:r>
      <w:r w:rsidR="000777AA" w:rsidRPr="003447A2">
        <w:rPr>
          <w:strike/>
          <w:sz w:val="24"/>
          <w:szCs w:val="24"/>
        </w:rPr>
        <w:t>five</w:t>
      </w:r>
      <w:r w:rsidR="009A54A4" w:rsidRPr="009A54A4">
        <w:rPr>
          <w:sz w:val="24"/>
          <w:szCs w:val="24"/>
          <w:u w:val="single"/>
        </w:rPr>
        <w:t>20</w:t>
      </w:r>
      <w:r w:rsidR="00C77D80" w:rsidRPr="004B2AD9">
        <w:rPr>
          <w:sz w:val="24"/>
          <w:szCs w:val="24"/>
        </w:rPr>
        <w:t xml:space="preserve"> </w:t>
      </w:r>
      <w:r w:rsidR="000777AA" w:rsidRPr="003447A2">
        <w:rPr>
          <w:sz w:val="24"/>
          <w:szCs w:val="24"/>
        </w:rPr>
        <w:t xml:space="preserve">unmanifested </w:t>
      </w:r>
      <w:r w:rsidR="00C77D80" w:rsidRPr="003447A2">
        <w:rPr>
          <w:sz w:val="24"/>
          <w:szCs w:val="24"/>
          <w:u w:val="single"/>
        </w:rPr>
        <w:t>waste tires f</w:t>
      </w:r>
      <w:r w:rsidR="00272848" w:rsidRPr="003447A2">
        <w:rPr>
          <w:sz w:val="24"/>
          <w:szCs w:val="24"/>
          <w:u w:val="single"/>
        </w:rPr>
        <w:t>rom a</w:t>
      </w:r>
      <w:r w:rsidR="00C77D80" w:rsidRPr="003447A2">
        <w:rPr>
          <w:sz w:val="24"/>
          <w:szCs w:val="24"/>
          <w:u w:val="single"/>
        </w:rPr>
        <w:t xml:space="preserve"> </w:t>
      </w:r>
      <w:r w:rsidR="00272848" w:rsidRPr="003447A2">
        <w:rPr>
          <w:sz w:val="24"/>
          <w:szCs w:val="24"/>
          <w:u w:val="single"/>
        </w:rPr>
        <w:t>person</w:t>
      </w:r>
      <w:r w:rsidR="00C77D80" w:rsidRPr="003447A2">
        <w:rPr>
          <w:sz w:val="24"/>
          <w:szCs w:val="24"/>
          <w:u w:val="single"/>
        </w:rPr>
        <w:t xml:space="preserve">, </w:t>
      </w:r>
      <w:r w:rsidR="000777AA" w:rsidRPr="003447A2">
        <w:rPr>
          <w:strike/>
          <w:sz w:val="24"/>
          <w:szCs w:val="24"/>
        </w:rPr>
        <w:t>tires</w:t>
      </w:r>
      <w:r w:rsidR="000777AA" w:rsidRPr="009A54A4">
        <w:rPr>
          <w:strike/>
          <w:sz w:val="24"/>
          <w:szCs w:val="24"/>
        </w:rPr>
        <w:t xml:space="preserve"> </w:t>
      </w:r>
      <w:r w:rsidR="000777AA" w:rsidRPr="003447A2">
        <w:rPr>
          <w:sz w:val="24"/>
          <w:szCs w:val="24"/>
        </w:rPr>
        <w:t>per day</w:t>
      </w:r>
      <w:r w:rsidR="00272848" w:rsidRPr="003447A2">
        <w:rPr>
          <w:sz w:val="24"/>
          <w:szCs w:val="24"/>
          <w:u w:val="single"/>
        </w:rPr>
        <w:t>,</w:t>
      </w:r>
      <w:r w:rsidR="000777AA" w:rsidRPr="003447A2">
        <w:rPr>
          <w:sz w:val="24"/>
          <w:szCs w:val="24"/>
        </w:rPr>
        <w:t xml:space="preserve"> </w:t>
      </w:r>
      <w:r w:rsidR="000777AA" w:rsidRPr="003447A2">
        <w:rPr>
          <w:strike/>
          <w:sz w:val="24"/>
          <w:szCs w:val="24"/>
        </w:rPr>
        <w:t>per customer</w:t>
      </w:r>
      <w:r w:rsidR="00272848" w:rsidRPr="003447A2">
        <w:rPr>
          <w:sz w:val="24"/>
          <w:szCs w:val="24"/>
          <w:u w:val="single"/>
        </w:rPr>
        <w:t>per vehicle</w:t>
      </w:r>
      <w:r w:rsidR="00272848" w:rsidRPr="003447A2">
        <w:rPr>
          <w:sz w:val="24"/>
          <w:szCs w:val="24"/>
        </w:rPr>
        <w:t xml:space="preserve">. </w:t>
      </w:r>
      <w:r w:rsidR="00272848" w:rsidRPr="003447A2">
        <w:rPr>
          <w:sz w:val="24"/>
          <w:szCs w:val="24"/>
          <w:u w:val="single"/>
        </w:rPr>
        <w:t xml:space="preserve">However, the processor will only be eligible for reimbursement from the Waste Tire Management Fund for five </w:t>
      </w:r>
      <w:r w:rsidR="0083552E" w:rsidRPr="003447A2">
        <w:rPr>
          <w:sz w:val="24"/>
          <w:szCs w:val="24"/>
          <w:u w:val="single"/>
        </w:rPr>
        <w:t xml:space="preserve">of the unmanifested </w:t>
      </w:r>
      <w:r w:rsidR="006D3B9A" w:rsidRPr="003447A2">
        <w:rPr>
          <w:sz w:val="24"/>
          <w:szCs w:val="24"/>
          <w:u w:val="single"/>
        </w:rPr>
        <w:t xml:space="preserve">waste </w:t>
      </w:r>
      <w:r w:rsidR="00272848" w:rsidRPr="003447A2">
        <w:rPr>
          <w:sz w:val="24"/>
          <w:szCs w:val="24"/>
          <w:u w:val="single"/>
        </w:rPr>
        <w:t>tires received</w:t>
      </w:r>
      <w:r w:rsidR="002B1D9D" w:rsidRPr="003447A2">
        <w:rPr>
          <w:sz w:val="24"/>
          <w:szCs w:val="24"/>
          <w:u w:val="single"/>
        </w:rPr>
        <w:t>, provided the tires are</w:t>
      </w:r>
      <w:r w:rsidR="00D73C45" w:rsidRPr="003447A2">
        <w:rPr>
          <w:sz w:val="24"/>
          <w:szCs w:val="24"/>
          <w:u w:val="single"/>
        </w:rPr>
        <w:t xml:space="preserve"> defined as</w:t>
      </w:r>
      <w:r w:rsidR="002B1D9D" w:rsidRPr="003447A2">
        <w:rPr>
          <w:sz w:val="24"/>
          <w:szCs w:val="24"/>
          <w:u w:val="single"/>
        </w:rPr>
        <w:t xml:space="preserve"> </w:t>
      </w:r>
      <w:r w:rsidR="002B1D9D" w:rsidRPr="003447A2">
        <w:rPr>
          <w:i/>
          <w:sz w:val="24"/>
          <w:szCs w:val="24"/>
          <w:u w:val="single"/>
        </w:rPr>
        <w:t>Program Eligible Waste Tires</w:t>
      </w:r>
      <w:r w:rsidR="00272848" w:rsidRPr="003447A2">
        <w:rPr>
          <w:sz w:val="24"/>
          <w:szCs w:val="24"/>
          <w:u w:val="single"/>
        </w:rPr>
        <w:t xml:space="preserve">.  </w:t>
      </w:r>
      <w:r w:rsidR="000777AA" w:rsidRPr="003447A2">
        <w:rPr>
          <w:sz w:val="24"/>
          <w:szCs w:val="24"/>
        </w:rPr>
        <w:t xml:space="preserve">The processor shall maintain </w:t>
      </w:r>
      <w:r w:rsidR="000777AA" w:rsidRPr="003447A2">
        <w:rPr>
          <w:strike/>
          <w:sz w:val="24"/>
          <w:szCs w:val="24"/>
        </w:rPr>
        <w:t>a</w:t>
      </w:r>
      <w:r w:rsidR="00181EF4" w:rsidRPr="003447A2">
        <w:rPr>
          <w:sz w:val="24"/>
          <w:szCs w:val="24"/>
          <w:u w:val="single"/>
        </w:rPr>
        <w:t>the Unmanifested Waste Tire</w:t>
      </w:r>
      <w:r w:rsidR="00272848" w:rsidRPr="004B2AD9">
        <w:rPr>
          <w:sz w:val="24"/>
          <w:szCs w:val="24"/>
        </w:rPr>
        <w:t xml:space="preserve"> </w:t>
      </w:r>
      <w:r w:rsidR="000777AA" w:rsidRPr="003447A2">
        <w:rPr>
          <w:sz w:val="24"/>
          <w:szCs w:val="24"/>
        </w:rPr>
        <w:t xml:space="preserve">log </w:t>
      </w:r>
      <w:r w:rsidR="00272848" w:rsidRPr="003447A2">
        <w:rPr>
          <w:sz w:val="24"/>
          <w:szCs w:val="24"/>
          <w:u w:val="single"/>
        </w:rPr>
        <w:t xml:space="preserve">on a form provided by the </w:t>
      </w:r>
      <w:r w:rsidR="00B7243D" w:rsidRPr="003447A2">
        <w:rPr>
          <w:sz w:val="24"/>
          <w:szCs w:val="24"/>
          <w:u w:val="single"/>
        </w:rPr>
        <w:t>administrative authority</w:t>
      </w:r>
      <w:r w:rsidR="00272848" w:rsidRPr="003447A2">
        <w:rPr>
          <w:sz w:val="24"/>
          <w:szCs w:val="24"/>
          <w:u w:val="single"/>
        </w:rPr>
        <w:t xml:space="preserve"> </w:t>
      </w:r>
      <w:r w:rsidR="000777AA" w:rsidRPr="003447A2">
        <w:rPr>
          <w:sz w:val="24"/>
          <w:szCs w:val="24"/>
        </w:rPr>
        <w:t xml:space="preserve">for all unmanifested </w:t>
      </w:r>
      <w:r w:rsidR="00272848" w:rsidRPr="003447A2">
        <w:rPr>
          <w:sz w:val="24"/>
          <w:szCs w:val="24"/>
          <w:u w:val="single"/>
        </w:rPr>
        <w:t>waste tires</w:t>
      </w:r>
      <w:r w:rsidR="000777AA" w:rsidRPr="003447A2">
        <w:rPr>
          <w:strike/>
          <w:sz w:val="24"/>
          <w:szCs w:val="24"/>
        </w:rPr>
        <w:t>loads</w:t>
      </w:r>
      <w:r w:rsidR="000777AA" w:rsidRPr="003447A2">
        <w:rPr>
          <w:sz w:val="24"/>
          <w:szCs w:val="24"/>
        </w:rPr>
        <w:t>. The log shall include, at the minimum, the following:</w:t>
      </w:r>
    </w:p>
    <w:p w:rsidR="000777AA" w:rsidRPr="003447A2" w:rsidRDefault="00FE7783" w:rsidP="00FE7783">
      <w:pPr>
        <w:pStyle w:val="a0"/>
        <w:tabs>
          <w:tab w:val="clear" w:pos="907"/>
          <w:tab w:val="left" w:pos="360"/>
          <w:tab w:val="left" w:pos="720"/>
          <w:tab w:val="left" w:pos="1080"/>
          <w:tab w:val="left" w:pos="1440"/>
        </w:tabs>
        <w:spacing w:line="480" w:lineRule="auto"/>
        <w:ind w:firstLine="0"/>
        <w:rPr>
          <w:sz w:val="24"/>
          <w:szCs w:val="24"/>
        </w:rPr>
      </w:pPr>
      <w:r>
        <w:rPr>
          <w:sz w:val="24"/>
          <w:szCs w:val="24"/>
        </w:rPr>
        <w:tab/>
      </w:r>
      <w:r>
        <w:rPr>
          <w:sz w:val="24"/>
          <w:szCs w:val="24"/>
        </w:rPr>
        <w:tab/>
      </w:r>
      <w:r>
        <w:rPr>
          <w:sz w:val="24"/>
          <w:szCs w:val="24"/>
        </w:rPr>
        <w:tab/>
      </w:r>
      <w:r w:rsidR="000777AA" w:rsidRPr="003447A2">
        <w:rPr>
          <w:sz w:val="24"/>
          <w:szCs w:val="24"/>
        </w:rPr>
        <w:t>a.</w:t>
      </w:r>
      <w:r w:rsidR="000777AA" w:rsidRPr="003447A2">
        <w:rPr>
          <w:sz w:val="24"/>
          <w:szCs w:val="24"/>
        </w:rPr>
        <w:tab/>
        <w:t>the name</w:t>
      </w:r>
      <w:r w:rsidR="00272848" w:rsidRPr="003447A2">
        <w:rPr>
          <w:sz w:val="24"/>
          <w:szCs w:val="24"/>
          <w:u w:val="single"/>
        </w:rPr>
        <w:t>,</w:t>
      </w:r>
      <w:r w:rsidR="000777AA" w:rsidRPr="003447A2">
        <w:rPr>
          <w:sz w:val="24"/>
          <w:szCs w:val="24"/>
        </w:rPr>
        <w:t xml:space="preserve"> </w:t>
      </w:r>
      <w:r w:rsidR="000777AA" w:rsidRPr="003447A2">
        <w:rPr>
          <w:strike/>
          <w:sz w:val="24"/>
          <w:szCs w:val="24"/>
        </w:rPr>
        <w:t>and</w:t>
      </w:r>
      <w:r w:rsidR="000777AA" w:rsidRPr="004774C6">
        <w:rPr>
          <w:strike/>
          <w:sz w:val="24"/>
          <w:szCs w:val="24"/>
        </w:rPr>
        <w:t xml:space="preserve"> </w:t>
      </w:r>
      <w:r w:rsidR="000777AA" w:rsidRPr="003447A2">
        <w:rPr>
          <w:sz w:val="24"/>
          <w:szCs w:val="24"/>
        </w:rPr>
        <w:t>address</w:t>
      </w:r>
      <w:r w:rsidR="00213E09" w:rsidRPr="003447A2">
        <w:rPr>
          <w:sz w:val="24"/>
          <w:szCs w:val="24"/>
          <w:u w:val="single"/>
        </w:rPr>
        <w:t>, phone number</w:t>
      </w:r>
      <w:r w:rsidR="00213E09" w:rsidRPr="004774C6">
        <w:rPr>
          <w:sz w:val="24"/>
          <w:szCs w:val="24"/>
          <w:u w:val="single"/>
        </w:rPr>
        <w:t>,</w:t>
      </w:r>
      <w:r w:rsidR="000777AA" w:rsidRPr="004774C6">
        <w:rPr>
          <w:sz w:val="24"/>
          <w:szCs w:val="24"/>
          <w:u w:val="single"/>
        </w:rPr>
        <w:t xml:space="preserve"> </w:t>
      </w:r>
      <w:r w:rsidR="00272848" w:rsidRPr="004774C6">
        <w:rPr>
          <w:sz w:val="24"/>
          <w:szCs w:val="24"/>
          <w:u w:val="single"/>
        </w:rPr>
        <w:t>a</w:t>
      </w:r>
      <w:r w:rsidR="00272848" w:rsidRPr="003447A2">
        <w:rPr>
          <w:sz w:val="24"/>
          <w:szCs w:val="24"/>
          <w:u w:val="single"/>
        </w:rPr>
        <w:t>nd driver’s license number</w:t>
      </w:r>
      <w:r w:rsidR="002B1D9D" w:rsidRPr="003447A2">
        <w:rPr>
          <w:sz w:val="24"/>
          <w:szCs w:val="24"/>
          <w:u w:val="single"/>
        </w:rPr>
        <w:t xml:space="preserve"> with state of issuance</w:t>
      </w:r>
      <w:r w:rsidR="002B1D9D" w:rsidRPr="004774C6">
        <w:rPr>
          <w:sz w:val="24"/>
          <w:szCs w:val="24"/>
        </w:rPr>
        <w:t xml:space="preserve"> </w:t>
      </w:r>
      <w:r w:rsidR="000777AA" w:rsidRPr="003447A2">
        <w:rPr>
          <w:sz w:val="24"/>
          <w:szCs w:val="24"/>
        </w:rPr>
        <w:t xml:space="preserve">of the </w:t>
      </w:r>
      <w:r w:rsidR="000777AA" w:rsidRPr="003447A2">
        <w:rPr>
          <w:strike/>
          <w:sz w:val="24"/>
          <w:szCs w:val="24"/>
        </w:rPr>
        <w:t>customer</w:t>
      </w:r>
      <w:r w:rsidR="00272848" w:rsidRPr="004774C6">
        <w:rPr>
          <w:sz w:val="24"/>
          <w:szCs w:val="24"/>
        </w:rPr>
        <w:t xml:space="preserve"> </w:t>
      </w:r>
      <w:r w:rsidR="00272848" w:rsidRPr="003447A2">
        <w:rPr>
          <w:sz w:val="24"/>
          <w:szCs w:val="24"/>
          <w:u w:val="single"/>
        </w:rPr>
        <w:t>person delivering the waste tires</w:t>
      </w:r>
      <w:r w:rsidR="000777AA" w:rsidRPr="003447A2">
        <w:rPr>
          <w:sz w:val="24"/>
          <w:szCs w:val="24"/>
        </w:rPr>
        <w:t xml:space="preserve">; </w:t>
      </w:r>
    </w:p>
    <w:p w:rsidR="000777AA" w:rsidRPr="003447A2" w:rsidRDefault="00FE7783" w:rsidP="00FE7783">
      <w:pPr>
        <w:pStyle w:val="a0"/>
        <w:tabs>
          <w:tab w:val="clear" w:pos="907"/>
          <w:tab w:val="left" w:pos="360"/>
          <w:tab w:val="left" w:pos="720"/>
          <w:tab w:val="left" w:pos="1080"/>
          <w:tab w:val="left" w:pos="1440"/>
        </w:tabs>
        <w:spacing w:line="480" w:lineRule="auto"/>
        <w:ind w:firstLine="0"/>
        <w:rPr>
          <w:sz w:val="24"/>
          <w:szCs w:val="24"/>
        </w:rPr>
      </w:pPr>
      <w:r>
        <w:rPr>
          <w:sz w:val="24"/>
          <w:szCs w:val="24"/>
        </w:rPr>
        <w:tab/>
      </w:r>
      <w:r>
        <w:rPr>
          <w:sz w:val="24"/>
          <w:szCs w:val="24"/>
        </w:rPr>
        <w:tab/>
      </w:r>
      <w:r>
        <w:rPr>
          <w:sz w:val="24"/>
          <w:szCs w:val="24"/>
        </w:rPr>
        <w:tab/>
      </w:r>
      <w:r w:rsidR="000777AA" w:rsidRPr="003447A2">
        <w:rPr>
          <w:sz w:val="24"/>
          <w:szCs w:val="24"/>
        </w:rPr>
        <w:t>b.</w:t>
      </w:r>
      <w:r w:rsidR="000777AA" w:rsidRPr="003447A2">
        <w:rPr>
          <w:sz w:val="24"/>
          <w:szCs w:val="24"/>
        </w:rPr>
        <w:tab/>
        <w:t>the license plate number of the vehicle delivering the tires;</w:t>
      </w:r>
    </w:p>
    <w:p w:rsidR="000777AA" w:rsidRPr="003447A2" w:rsidRDefault="00FE7783" w:rsidP="00FE7783">
      <w:pPr>
        <w:pStyle w:val="a0"/>
        <w:tabs>
          <w:tab w:val="clear" w:pos="907"/>
          <w:tab w:val="left" w:pos="360"/>
          <w:tab w:val="left" w:pos="720"/>
          <w:tab w:val="left" w:pos="1080"/>
          <w:tab w:val="left" w:pos="1440"/>
        </w:tabs>
        <w:spacing w:line="480" w:lineRule="auto"/>
        <w:ind w:firstLine="0"/>
        <w:rPr>
          <w:strike/>
          <w:sz w:val="24"/>
          <w:szCs w:val="24"/>
        </w:rPr>
      </w:pPr>
      <w:r w:rsidRPr="00FE7783">
        <w:rPr>
          <w:sz w:val="24"/>
          <w:szCs w:val="24"/>
        </w:rPr>
        <w:tab/>
      </w:r>
      <w:r w:rsidRPr="00FE7783">
        <w:rPr>
          <w:sz w:val="24"/>
          <w:szCs w:val="24"/>
        </w:rPr>
        <w:tab/>
      </w:r>
      <w:r w:rsidRPr="00FE7783">
        <w:rPr>
          <w:sz w:val="24"/>
          <w:szCs w:val="24"/>
        </w:rPr>
        <w:tab/>
      </w:r>
      <w:r w:rsidR="000777AA" w:rsidRPr="003447A2">
        <w:rPr>
          <w:strike/>
          <w:sz w:val="24"/>
          <w:szCs w:val="24"/>
        </w:rPr>
        <w:t>c.</w:t>
      </w:r>
      <w:r w:rsidR="000777AA" w:rsidRPr="003447A2">
        <w:rPr>
          <w:strike/>
          <w:sz w:val="24"/>
          <w:szCs w:val="24"/>
        </w:rPr>
        <w:tab/>
        <w:t>the phone number of the customer;</w:t>
      </w:r>
    </w:p>
    <w:p w:rsidR="000777AA" w:rsidRPr="003447A2" w:rsidRDefault="00FE7783" w:rsidP="00FE7783">
      <w:pPr>
        <w:pStyle w:val="a0"/>
        <w:tabs>
          <w:tab w:val="clear" w:pos="907"/>
          <w:tab w:val="left" w:pos="360"/>
          <w:tab w:val="left" w:pos="720"/>
          <w:tab w:val="left" w:pos="1080"/>
          <w:tab w:val="left" w:pos="1440"/>
        </w:tabs>
        <w:spacing w:line="480" w:lineRule="auto"/>
        <w:ind w:firstLine="0"/>
        <w:rPr>
          <w:sz w:val="24"/>
          <w:szCs w:val="24"/>
        </w:rPr>
      </w:pPr>
      <w:r w:rsidRPr="00FE7783">
        <w:rPr>
          <w:sz w:val="24"/>
          <w:szCs w:val="24"/>
        </w:rPr>
        <w:tab/>
      </w:r>
      <w:r w:rsidRPr="00FE7783">
        <w:rPr>
          <w:sz w:val="24"/>
          <w:szCs w:val="24"/>
        </w:rPr>
        <w:tab/>
      </w:r>
      <w:r w:rsidRPr="00FE7783">
        <w:rPr>
          <w:sz w:val="24"/>
          <w:szCs w:val="24"/>
        </w:rPr>
        <w:tab/>
      </w:r>
      <w:r w:rsidR="00213E09" w:rsidRPr="003447A2">
        <w:rPr>
          <w:sz w:val="24"/>
          <w:szCs w:val="24"/>
          <w:u w:val="single"/>
        </w:rPr>
        <w:t>c</w:t>
      </w:r>
      <w:r w:rsidR="00213E09" w:rsidRPr="003447A2">
        <w:rPr>
          <w:strike/>
          <w:sz w:val="24"/>
          <w:szCs w:val="24"/>
        </w:rPr>
        <w:t>d</w:t>
      </w:r>
      <w:r w:rsidR="00213E09" w:rsidRPr="003447A2">
        <w:rPr>
          <w:sz w:val="24"/>
          <w:szCs w:val="24"/>
        </w:rPr>
        <w:t>.</w:t>
      </w:r>
      <w:r w:rsidR="00213E09" w:rsidRPr="003447A2">
        <w:rPr>
          <w:sz w:val="24"/>
          <w:szCs w:val="24"/>
        </w:rPr>
        <w:tab/>
        <w:t xml:space="preserve">the </w:t>
      </w:r>
      <w:r w:rsidR="00213E09" w:rsidRPr="003447A2">
        <w:rPr>
          <w:sz w:val="24"/>
          <w:szCs w:val="24"/>
          <w:u w:val="single"/>
        </w:rPr>
        <w:t>number, type, and whether the tires are eligible or ineligible</w:t>
      </w:r>
      <w:r w:rsidR="00213E09" w:rsidRPr="004B2AD9">
        <w:rPr>
          <w:sz w:val="24"/>
          <w:szCs w:val="24"/>
        </w:rPr>
        <w:t xml:space="preserve"> </w:t>
      </w:r>
      <w:r w:rsidR="00E67040" w:rsidRPr="00E67040">
        <w:rPr>
          <w:strike/>
          <w:sz w:val="24"/>
          <w:szCs w:val="24"/>
        </w:rPr>
        <w:t>number of</w:t>
      </w:r>
      <w:r w:rsidR="000777AA" w:rsidRPr="003447A2">
        <w:rPr>
          <w:strike/>
          <w:sz w:val="24"/>
          <w:szCs w:val="24"/>
        </w:rPr>
        <w:t xml:space="preserve"> tires received</w:t>
      </w:r>
      <w:r w:rsidR="000777AA" w:rsidRPr="003447A2">
        <w:rPr>
          <w:sz w:val="24"/>
          <w:szCs w:val="24"/>
        </w:rPr>
        <w:t xml:space="preserve">; </w:t>
      </w:r>
    </w:p>
    <w:p w:rsidR="000777AA" w:rsidRPr="003447A2" w:rsidRDefault="00FE7783" w:rsidP="00FE7783">
      <w:pPr>
        <w:pStyle w:val="a0"/>
        <w:tabs>
          <w:tab w:val="clear" w:pos="907"/>
          <w:tab w:val="left" w:pos="360"/>
          <w:tab w:val="left" w:pos="720"/>
          <w:tab w:val="left" w:pos="1080"/>
          <w:tab w:val="left" w:pos="1440"/>
        </w:tabs>
        <w:spacing w:line="480" w:lineRule="auto"/>
        <w:ind w:firstLine="0"/>
        <w:rPr>
          <w:sz w:val="24"/>
          <w:szCs w:val="24"/>
          <w:u w:val="single"/>
        </w:rPr>
      </w:pPr>
      <w:r w:rsidRPr="00FE7783">
        <w:rPr>
          <w:sz w:val="24"/>
          <w:szCs w:val="24"/>
        </w:rPr>
        <w:tab/>
      </w:r>
      <w:r w:rsidRPr="00FE7783">
        <w:rPr>
          <w:sz w:val="24"/>
          <w:szCs w:val="24"/>
        </w:rPr>
        <w:tab/>
      </w:r>
      <w:r w:rsidRPr="00FE7783">
        <w:rPr>
          <w:sz w:val="24"/>
          <w:szCs w:val="24"/>
        </w:rPr>
        <w:tab/>
      </w:r>
      <w:r w:rsidR="00213E09" w:rsidRPr="003447A2">
        <w:rPr>
          <w:sz w:val="24"/>
          <w:szCs w:val="24"/>
          <w:u w:val="single"/>
        </w:rPr>
        <w:t>d</w:t>
      </w:r>
      <w:r w:rsidR="000777AA" w:rsidRPr="003447A2">
        <w:rPr>
          <w:strike/>
          <w:sz w:val="24"/>
          <w:szCs w:val="24"/>
        </w:rPr>
        <w:t>e</w:t>
      </w:r>
      <w:r w:rsidR="000777AA" w:rsidRPr="003447A2">
        <w:rPr>
          <w:sz w:val="24"/>
          <w:szCs w:val="24"/>
        </w:rPr>
        <w:t>.</w:t>
      </w:r>
      <w:r w:rsidR="000777AA" w:rsidRPr="003447A2">
        <w:rPr>
          <w:sz w:val="24"/>
          <w:szCs w:val="24"/>
        </w:rPr>
        <w:tab/>
        <w:t>the date</w:t>
      </w:r>
      <w:r w:rsidR="00213E09" w:rsidRPr="003447A2">
        <w:rPr>
          <w:sz w:val="24"/>
          <w:szCs w:val="24"/>
          <w:u w:val="single"/>
        </w:rPr>
        <w:t xml:space="preserve"> and the signature of the </w:t>
      </w:r>
      <w:r w:rsidR="005024D4" w:rsidRPr="003447A2">
        <w:rPr>
          <w:sz w:val="24"/>
          <w:szCs w:val="24"/>
          <w:u w:val="single"/>
        </w:rPr>
        <w:t>person</w:t>
      </w:r>
      <w:r w:rsidR="00213E09" w:rsidRPr="003447A2">
        <w:rPr>
          <w:sz w:val="24"/>
          <w:szCs w:val="24"/>
          <w:u w:val="single"/>
        </w:rPr>
        <w:t xml:space="preserve"> delivering the tires</w:t>
      </w:r>
      <w:r w:rsidR="000777AA" w:rsidRPr="003447A2">
        <w:rPr>
          <w:sz w:val="24"/>
          <w:szCs w:val="24"/>
        </w:rPr>
        <w:t>;</w:t>
      </w:r>
      <w:r w:rsidR="00213E09" w:rsidRPr="003447A2">
        <w:rPr>
          <w:sz w:val="24"/>
          <w:szCs w:val="24"/>
          <w:u w:val="single"/>
        </w:rPr>
        <w:t xml:space="preserve"> and</w:t>
      </w:r>
    </w:p>
    <w:p w:rsidR="000777AA" w:rsidRPr="003447A2" w:rsidRDefault="00FE7783" w:rsidP="00FE7783">
      <w:pPr>
        <w:pStyle w:val="a0"/>
        <w:tabs>
          <w:tab w:val="clear" w:pos="907"/>
          <w:tab w:val="left" w:pos="360"/>
          <w:tab w:val="left" w:pos="720"/>
          <w:tab w:val="left" w:pos="1080"/>
          <w:tab w:val="left" w:pos="1440"/>
        </w:tabs>
        <w:spacing w:line="480" w:lineRule="auto"/>
        <w:ind w:firstLine="0"/>
        <w:rPr>
          <w:strike/>
          <w:sz w:val="24"/>
          <w:szCs w:val="24"/>
        </w:rPr>
      </w:pPr>
      <w:r w:rsidRPr="00FE7783">
        <w:rPr>
          <w:sz w:val="24"/>
          <w:szCs w:val="24"/>
        </w:rPr>
        <w:lastRenderedPageBreak/>
        <w:tab/>
      </w:r>
      <w:r w:rsidRPr="00FE7783">
        <w:rPr>
          <w:sz w:val="24"/>
          <w:szCs w:val="24"/>
        </w:rPr>
        <w:tab/>
      </w:r>
      <w:r w:rsidRPr="00FE7783">
        <w:rPr>
          <w:sz w:val="24"/>
          <w:szCs w:val="24"/>
        </w:rPr>
        <w:tab/>
      </w:r>
      <w:r w:rsidR="000777AA" w:rsidRPr="003447A2">
        <w:rPr>
          <w:strike/>
          <w:sz w:val="24"/>
          <w:szCs w:val="24"/>
        </w:rPr>
        <w:t>f.</w:t>
      </w:r>
      <w:r w:rsidR="000777AA" w:rsidRPr="003447A2">
        <w:rPr>
          <w:strike/>
          <w:sz w:val="24"/>
          <w:szCs w:val="24"/>
        </w:rPr>
        <w:tab/>
        <w:t>the time; and</w:t>
      </w:r>
    </w:p>
    <w:p w:rsidR="000777AA" w:rsidRPr="003447A2" w:rsidRDefault="00FE7783" w:rsidP="00FE7783">
      <w:pPr>
        <w:pStyle w:val="a0"/>
        <w:tabs>
          <w:tab w:val="clear" w:pos="907"/>
          <w:tab w:val="left" w:pos="360"/>
          <w:tab w:val="left" w:pos="720"/>
          <w:tab w:val="left" w:pos="1080"/>
          <w:tab w:val="left" w:pos="1440"/>
        </w:tabs>
        <w:spacing w:line="480" w:lineRule="auto"/>
        <w:ind w:firstLine="0"/>
        <w:rPr>
          <w:strike/>
          <w:sz w:val="24"/>
          <w:szCs w:val="24"/>
        </w:rPr>
      </w:pPr>
      <w:r w:rsidRPr="00FE7783">
        <w:rPr>
          <w:sz w:val="24"/>
          <w:szCs w:val="24"/>
        </w:rPr>
        <w:tab/>
      </w:r>
      <w:r w:rsidRPr="00FE7783">
        <w:rPr>
          <w:sz w:val="24"/>
          <w:szCs w:val="24"/>
        </w:rPr>
        <w:tab/>
      </w:r>
      <w:r w:rsidRPr="00FE7783">
        <w:rPr>
          <w:sz w:val="24"/>
          <w:szCs w:val="24"/>
        </w:rPr>
        <w:tab/>
      </w:r>
      <w:r w:rsidR="000777AA" w:rsidRPr="003447A2">
        <w:rPr>
          <w:strike/>
          <w:sz w:val="24"/>
          <w:szCs w:val="24"/>
        </w:rPr>
        <w:t>g.</w:t>
      </w:r>
      <w:r w:rsidR="000777AA" w:rsidRPr="003447A2">
        <w:rPr>
          <w:strike/>
          <w:sz w:val="24"/>
          <w:szCs w:val="24"/>
        </w:rPr>
        <w:tab/>
        <w:t>the signature of th</w:t>
      </w:r>
      <w:r w:rsidR="00213E09" w:rsidRPr="003447A2">
        <w:rPr>
          <w:strike/>
          <w:sz w:val="24"/>
          <w:szCs w:val="24"/>
        </w:rPr>
        <w:t>e customer delivering the tires.</w:t>
      </w:r>
    </w:p>
    <w:p w:rsidR="00213E09" w:rsidRPr="003447A2" w:rsidRDefault="00FE7783" w:rsidP="00FE7783">
      <w:pPr>
        <w:pStyle w:val="a0"/>
        <w:tabs>
          <w:tab w:val="clear" w:pos="907"/>
          <w:tab w:val="left" w:pos="360"/>
          <w:tab w:val="left" w:pos="720"/>
          <w:tab w:val="left" w:pos="1080"/>
          <w:tab w:val="left" w:pos="1440"/>
        </w:tabs>
        <w:spacing w:line="480" w:lineRule="auto"/>
        <w:ind w:firstLine="0"/>
        <w:rPr>
          <w:sz w:val="24"/>
          <w:szCs w:val="24"/>
          <w:u w:val="single"/>
        </w:rPr>
      </w:pPr>
      <w:r w:rsidRPr="00FE7783">
        <w:rPr>
          <w:sz w:val="24"/>
          <w:szCs w:val="24"/>
        </w:rPr>
        <w:tab/>
      </w:r>
      <w:r w:rsidRPr="00FE7783">
        <w:rPr>
          <w:sz w:val="24"/>
          <w:szCs w:val="24"/>
        </w:rPr>
        <w:tab/>
      </w:r>
      <w:r w:rsidRPr="00FE7783">
        <w:rPr>
          <w:sz w:val="24"/>
          <w:szCs w:val="24"/>
        </w:rPr>
        <w:tab/>
      </w:r>
      <w:r w:rsidR="00213E09" w:rsidRPr="003447A2">
        <w:rPr>
          <w:sz w:val="24"/>
          <w:szCs w:val="24"/>
          <w:u w:val="single"/>
        </w:rPr>
        <w:t xml:space="preserve">e.  an explanation </w:t>
      </w:r>
      <w:r w:rsidR="00DD0085" w:rsidRPr="003447A2">
        <w:rPr>
          <w:sz w:val="24"/>
          <w:szCs w:val="24"/>
          <w:u w:val="single"/>
        </w:rPr>
        <w:t xml:space="preserve">of </w:t>
      </w:r>
      <w:r w:rsidR="00213E09" w:rsidRPr="003447A2">
        <w:rPr>
          <w:sz w:val="24"/>
          <w:szCs w:val="24"/>
          <w:u w:val="single"/>
        </w:rPr>
        <w:t xml:space="preserve">how the waste tires were generated.  </w:t>
      </w:r>
    </w:p>
    <w:p w:rsidR="002B1D9D" w:rsidRPr="003447A2" w:rsidRDefault="00FE7783" w:rsidP="00FE7783">
      <w:pPr>
        <w:pStyle w:val="a0"/>
        <w:tabs>
          <w:tab w:val="clear" w:pos="907"/>
          <w:tab w:val="left" w:pos="360"/>
          <w:tab w:val="left" w:pos="720"/>
          <w:tab w:val="left" w:pos="1080"/>
        </w:tabs>
        <w:spacing w:line="480" w:lineRule="auto"/>
        <w:ind w:firstLine="0"/>
        <w:rPr>
          <w:sz w:val="24"/>
          <w:szCs w:val="24"/>
          <w:u w:val="single"/>
        </w:rPr>
      </w:pPr>
      <w:r w:rsidRPr="00D83F36">
        <w:rPr>
          <w:sz w:val="24"/>
          <w:szCs w:val="24"/>
        </w:rPr>
        <w:tab/>
      </w:r>
      <w:r w:rsidR="002B1D9D" w:rsidRPr="003447A2">
        <w:rPr>
          <w:sz w:val="24"/>
          <w:szCs w:val="24"/>
          <w:u w:val="single"/>
        </w:rPr>
        <w:t>C. No processor shall list on the Unmanifested Waste Tire Log an ineligible tire as eligible.</w:t>
      </w:r>
    </w:p>
    <w:p w:rsidR="009B04D4" w:rsidRPr="003447A2" w:rsidRDefault="00D83F36" w:rsidP="00D83F36">
      <w:pPr>
        <w:pStyle w:val="A"/>
        <w:tabs>
          <w:tab w:val="clear" w:pos="187"/>
          <w:tab w:val="clear" w:pos="540"/>
          <w:tab w:val="left" w:pos="360"/>
          <w:tab w:val="left" w:pos="720"/>
          <w:tab w:val="left" w:pos="1080"/>
        </w:tabs>
        <w:spacing w:line="480" w:lineRule="auto"/>
        <w:ind w:firstLine="0"/>
        <w:rPr>
          <w:sz w:val="24"/>
          <w:szCs w:val="24"/>
          <w:u w:val="single"/>
        </w:rPr>
      </w:pPr>
      <w:r w:rsidRPr="00D83F36">
        <w:rPr>
          <w:sz w:val="24"/>
          <w:szCs w:val="24"/>
        </w:rPr>
        <w:tab/>
      </w:r>
      <w:r w:rsidR="002B1D9D" w:rsidRPr="003B4FEE">
        <w:rPr>
          <w:sz w:val="24"/>
          <w:szCs w:val="24"/>
          <w:u w:val="single"/>
        </w:rPr>
        <w:t>D</w:t>
      </w:r>
      <w:r w:rsidR="000777AA" w:rsidRPr="003B4FEE">
        <w:rPr>
          <w:strike/>
          <w:sz w:val="24"/>
          <w:szCs w:val="24"/>
        </w:rPr>
        <w:t>B</w:t>
      </w:r>
      <w:r w:rsidR="000777AA" w:rsidRPr="003B4FEE">
        <w:rPr>
          <w:sz w:val="24"/>
          <w:szCs w:val="24"/>
        </w:rPr>
        <w:t>.</w:t>
      </w:r>
      <w:r w:rsidR="000777AA" w:rsidRPr="003B4FEE">
        <w:rPr>
          <w:sz w:val="24"/>
          <w:szCs w:val="24"/>
        </w:rPr>
        <w:tab/>
      </w:r>
      <w:r w:rsidR="000777AA" w:rsidRPr="003447A2">
        <w:rPr>
          <w:sz w:val="24"/>
          <w:szCs w:val="24"/>
        </w:rPr>
        <w:t xml:space="preserve">On a form </w:t>
      </w:r>
      <w:r w:rsidR="00E47145" w:rsidRPr="003447A2">
        <w:rPr>
          <w:sz w:val="24"/>
          <w:szCs w:val="24"/>
        </w:rPr>
        <w:t xml:space="preserve">available </w:t>
      </w:r>
      <w:r w:rsidR="000777AA" w:rsidRPr="003447A2">
        <w:rPr>
          <w:strike/>
          <w:sz w:val="24"/>
          <w:szCs w:val="24"/>
        </w:rPr>
        <w:t xml:space="preserve">obtained from </w:t>
      </w:r>
      <w:r w:rsidR="000777AA" w:rsidRPr="004774C6">
        <w:rPr>
          <w:strike/>
          <w:sz w:val="24"/>
          <w:szCs w:val="24"/>
        </w:rPr>
        <w:t>the O</w:t>
      </w:r>
      <w:r w:rsidR="000777AA" w:rsidRPr="003447A2">
        <w:rPr>
          <w:strike/>
          <w:sz w:val="24"/>
          <w:szCs w:val="24"/>
        </w:rPr>
        <w:t xml:space="preserve">ffice of Management and </w:t>
      </w:r>
      <w:r w:rsidR="000777AA" w:rsidRPr="004774C6">
        <w:rPr>
          <w:strike/>
          <w:sz w:val="24"/>
          <w:szCs w:val="24"/>
        </w:rPr>
        <w:t>Finance</w:t>
      </w:r>
      <w:r w:rsidR="00254C60" w:rsidRPr="00073DBD">
        <w:rPr>
          <w:sz w:val="24"/>
          <w:szCs w:val="24"/>
          <w:u w:val="single"/>
        </w:rPr>
        <w:t xml:space="preserve"> </w:t>
      </w:r>
      <w:r w:rsidR="00E47145" w:rsidRPr="003447A2">
        <w:rPr>
          <w:sz w:val="24"/>
          <w:szCs w:val="24"/>
          <w:u w:val="single"/>
        </w:rPr>
        <w:t xml:space="preserve">on the </w:t>
      </w:r>
      <w:r w:rsidR="00715680" w:rsidRPr="003447A2">
        <w:rPr>
          <w:sz w:val="24"/>
          <w:szCs w:val="24"/>
          <w:u w:val="single"/>
        </w:rPr>
        <w:t>department</w:t>
      </w:r>
      <w:r w:rsidR="00B7243D" w:rsidRPr="003447A2">
        <w:rPr>
          <w:sz w:val="24"/>
          <w:szCs w:val="24"/>
          <w:u w:val="single"/>
        </w:rPr>
        <w:t>’s website</w:t>
      </w:r>
      <w:r w:rsidR="000777AA" w:rsidRPr="003447A2">
        <w:rPr>
          <w:sz w:val="24"/>
          <w:szCs w:val="24"/>
        </w:rPr>
        <w:t xml:space="preserve">, all processors shall submit </w:t>
      </w:r>
      <w:r w:rsidR="000777AA" w:rsidRPr="003447A2">
        <w:rPr>
          <w:strike/>
          <w:sz w:val="24"/>
          <w:szCs w:val="24"/>
        </w:rPr>
        <w:t>to the Office of Management and Finance</w:t>
      </w:r>
      <w:r w:rsidR="000777AA" w:rsidRPr="004774C6">
        <w:rPr>
          <w:strike/>
          <w:sz w:val="24"/>
          <w:szCs w:val="24"/>
        </w:rPr>
        <w:t xml:space="preserve"> </w:t>
      </w:r>
      <w:r w:rsidR="000777AA" w:rsidRPr="003447A2">
        <w:rPr>
          <w:sz w:val="24"/>
          <w:szCs w:val="24"/>
        </w:rPr>
        <w:t>a monthly report</w:t>
      </w:r>
      <w:r w:rsidR="003F513B" w:rsidRPr="004B2AD9">
        <w:rPr>
          <w:sz w:val="24"/>
          <w:szCs w:val="24"/>
          <w:u w:val="single"/>
        </w:rPr>
        <w:t xml:space="preserve"> </w:t>
      </w:r>
      <w:r w:rsidR="003F513B" w:rsidRPr="003447A2">
        <w:rPr>
          <w:sz w:val="24"/>
          <w:szCs w:val="24"/>
          <w:u w:val="single"/>
        </w:rPr>
        <w:t>on or before  the twelfth day of each month</w:t>
      </w:r>
      <w:r w:rsidR="00715680" w:rsidRPr="003447A2">
        <w:rPr>
          <w:sz w:val="24"/>
          <w:szCs w:val="24"/>
          <w:u w:val="single"/>
        </w:rPr>
        <w:t>.  That monthly report shall include:</w:t>
      </w:r>
    </w:p>
    <w:p w:rsidR="009B04D4" w:rsidRPr="003447A2" w:rsidRDefault="00D83F36" w:rsidP="00D83F36">
      <w:pPr>
        <w:pStyle w:val="A"/>
        <w:tabs>
          <w:tab w:val="clear" w:pos="187"/>
          <w:tab w:val="clear" w:pos="540"/>
          <w:tab w:val="left" w:pos="360"/>
          <w:tab w:val="left" w:pos="720"/>
          <w:tab w:val="left" w:pos="1080"/>
        </w:tabs>
        <w:spacing w:line="480" w:lineRule="auto"/>
        <w:ind w:firstLine="0"/>
        <w:rPr>
          <w:sz w:val="24"/>
          <w:szCs w:val="24"/>
          <w:u w:val="single"/>
        </w:rPr>
      </w:pPr>
      <w:r w:rsidRPr="00D83F36">
        <w:rPr>
          <w:sz w:val="24"/>
          <w:szCs w:val="24"/>
        </w:rPr>
        <w:tab/>
      </w:r>
      <w:r w:rsidRPr="00D83F36">
        <w:rPr>
          <w:sz w:val="24"/>
          <w:szCs w:val="24"/>
        </w:rPr>
        <w:tab/>
      </w:r>
      <w:r w:rsidR="0081538D" w:rsidRPr="003447A2">
        <w:rPr>
          <w:sz w:val="24"/>
          <w:szCs w:val="24"/>
          <w:u w:val="single"/>
        </w:rPr>
        <w:t>1</w:t>
      </w:r>
      <w:r w:rsidR="009B04D4" w:rsidRPr="003447A2">
        <w:rPr>
          <w:sz w:val="24"/>
          <w:szCs w:val="24"/>
          <w:u w:val="single"/>
        </w:rPr>
        <w:t>.</w:t>
      </w:r>
      <w:r w:rsidR="00EC3AF6">
        <w:rPr>
          <w:sz w:val="24"/>
          <w:szCs w:val="24"/>
          <w:u w:val="single"/>
        </w:rPr>
        <w:tab/>
      </w:r>
      <w:r w:rsidR="009B04D4" w:rsidRPr="003447A2">
        <w:rPr>
          <w:sz w:val="24"/>
          <w:szCs w:val="24"/>
          <w:u w:val="single"/>
        </w:rPr>
        <w:t>Waste Tire Facility Reports and Application for Payment;</w:t>
      </w:r>
    </w:p>
    <w:p w:rsidR="009B04D4" w:rsidRPr="003447A2" w:rsidRDefault="009B04D4" w:rsidP="00D83F36">
      <w:pPr>
        <w:pStyle w:val="A"/>
        <w:tabs>
          <w:tab w:val="clear" w:pos="187"/>
          <w:tab w:val="clear" w:pos="540"/>
          <w:tab w:val="left" w:pos="360"/>
          <w:tab w:val="left" w:pos="720"/>
          <w:tab w:val="left" w:pos="1080"/>
        </w:tabs>
        <w:spacing w:line="480" w:lineRule="auto"/>
        <w:ind w:firstLine="0"/>
        <w:rPr>
          <w:sz w:val="24"/>
          <w:szCs w:val="24"/>
        </w:rPr>
      </w:pPr>
      <w:r w:rsidRPr="00283417">
        <w:rPr>
          <w:sz w:val="24"/>
          <w:szCs w:val="24"/>
        </w:rPr>
        <w:tab/>
      </w:r>
      <w:r w:rsidR="00D83F36">
        <w:rPr>
          <w:sz w:val="24"/>
          <w:szCs w:val="24"/>
        </w:rPr>
        <w:tab/>
      </w:r>
      <w:r w:rsidR="0081538D" w:rsidRPr="003447A2">
        <w:rPr>
          <w:sz w:val="24"/>
          <w:szCs w:val="24"/>
          <w:u w:val="single"/>
        </w:rPr>
        <w:t>2</w:t>
      </w:r>
      <w:r w:rsidRPr="003447A2">
        <w:rPr>
          <w:sz w:val="24"/>
          <w:szCs w:val="24"/>
          <w:u w:val="single"/>
        </w:rPr>
        <w:t>.</w:t>
      </w:r>
      <w:r w:rsidR="00EC3AF6">
        <w:rPr>
          <w:sz w:val="24"/>
          <w:szCs w:val="24"/>
          <w:u w:val="single"/>
        </w:rPr>
        <w:tab/>
      </w:r>
      <w:r w:rsidRPr="003447A2">
        <w:rPr>
          <w:sz w:val="24"/>
          <w:szCs w:val="24"/>
          <w:u w:val="single"/>
        </w:rPr>
        <w:t>Generator Manifests in accordance with LAC</w:t>
      </w:r>
      <w:r w:rsidR="0081538D" w:rsidRPr="003447A2">
        <w:rPr>
          <w:sz w:val="24"/>
          <w:szCs w:val="24"/>
          <w:u w:val="single"/>
        </w:rPr>
        <w:t xml:space="preserve"> 33:VII.10534.B</w:t>
      </w:r>
      <w:r w:rsidRPr="003447A2">
        <w:rPr>
          <w:sz w:val="24"/>
          <w:szCs w:val="24"/>
          <w:u w:val="single"/>
        </w:rPr>
        <w:t>;</w:t>
      </w:r>
      <w:r w:rsidRPr="003447A2">
        <w:rPr>
          <w:sz w:val="24"/>
          <w:szCs w:val="24"/>
        </w:rPr>
        <w:t xml:space="preserve"> </w:t>
      </w:r>
    </w:p>
    <w:p w:rsidR="009B04D4" w:rsidRPr="003447A2" w:rsidRDefault="009B04D4" w:rsidP="00EC3AF6">
      <w:pPr>
        <w:pStyle w:val="A"/>
        <w:tabs>
          <w:tab w:val="clear" w:pos="187"/>
          <w:tab w:val="clear" w:pos="540"/>
          <w:tab w:val="left" w:pos="360"/>
          <w:tab w:val="left" w:pos="720"/>
          <w:tab w:val="left" w:pos="1080"/>
          <w:tab w:val="left" w:pos="1440"/>
        </w:tabs>
        <w:spacing w:line="480" w:lineRule="auto"/>
        <w:ind w:firstLine="0"/>
        <w:rPr>
          <w:sz w:val="24"/>
          <w:szCs w:val="24"/>
          <w:u w:val="single"/>
        </w:rPr>
      </w:pPr>
      <w:r w:rsidRPr="003447A2">
        <w:rPr>
          <w:sz w:val="24"/>
          <w:szCs w:val="24"/>
        </w:rPr>
        <w:tab/>
      </w:r>
      <w:r w:rsidR="00D83F36">
        <w:rPr>
          <w:sz w:val="24"/>
          <w:szCs w:val="24"/>
        </w:rPr>
        <w:tab/>
      </w:r>
      <w:r w:rsidR="0081538D" w:rsidRPr="003447A2">
        <w:rPr>
          <w:sz w:val="24"/>
          <w:szCs w:val="24"/>
          <w:u w:val="single"/>
        </w:rPr>
        <w:t>3</w:t>
      </w:r>
      <w:r w:rsidRPr="003447A2">
        <w:rPr>
          <w:sz w:val="24"/>
          <w:szCs w:val="24"/>
          <w:u w:val="single"/>
        </w:rPr>
        <w:t>.</w:t>
      </w:r>
      <w:r w:rsidR="00EC3AF6">
        <w:rPr>
          <w:sz w:val="24"/>
          <w:szCs w:val="24"/>
          <w:u w:val="single"/>
        </w:rPr>
        <w:tab/>
      </w:r>
      <w:r w:rsidRPr="003447A2">
        <w:rPr>
          <w:sz w:val="24"/>
          <w:szCs w:val="24"/>
          <w:u w:val="single"/>
        </w:rPr>
        <w:t>Processor Manifest  in accordance with LAC</w:t>
      </w:r>
      <w:r w:rsidR="0081538D" w:rsidRPr="003447A2">
        <w:rPr>
          <w:sz w:val="24"/>
          <w:szCs w:val="24"/>
          <w:u w:val="single"/>
        </w:rPr>
        <w:t xml:space="preserve"> 33:VII.10534.C</w:t>
      </w:r>
      <w:r w:rsidRPr="003447A2">
        <w:rPr>
          <w:sz w:val="24"/>
          <w:szCs w:val="24"/>
          <w:u w:val="single"/>
        </w:rPr>
        <w:t>;</w:t>
      </w:r>
    </w:p>
    <w:p w:rsidR="009B04D4" w:rsidRPr="003447A2" w:rsidRDefault="009B04D4" w:rsidP="00D83F36">
      <w:pPr>
        <w:pStyle w:val="A"/>
        <w:tabs>
          <w:tab w:val="clear" w:pos="187"/>
          <w:tab w:val="clear" w:pos="540"/>
          <w:tab w:val="left" w:pos="360"/>
          <w:tab w:val="left" w:pos="720"/>
          <w:tab w:val="left" w:pos="1080"/>
        </w:tabs>
        <w:spacing w:line="480" w:lineRule="auto"/>
        <w:ind w:firstLine="0"/>
        <w:rPr>
          <w:sz w:val="24"/>
          <w:szCs w:val="24"/>
          <w:u w:val="single"/>
        </w:rPr>
      </w:pPr>
      <w:r w:rsidRPr="00283417">
        <w:rPr>
          <w:sz w:val="24"/>
          <w:szCs w:val="24"/>
        </w:rPr>
        <w:tab/>
      </w:r>
      <w:r w:rsidR="00D83F36">
        <w:rPr>
          <w:sz w:val="24"/>
          <w:szCs w:val="24"/>
        </w:rPr>
        <w:tab/>
      </w:r>
      <w:r w:rsidR="008B0970" w:rsidRPr="003447A2">
        <w:rPr>
          <w:sz w:val="24"/>
          <w:szCs w:val="24"/>
          <w:u w:val="single"/>
        </w:rPr>
        <w:t>4</w:t>
      </w:r>
      <w:r w:rsidRPr="003447A2">
        <w:rPr>
          <w:sz w:val="24"/>
          <w:szCs w:val="24"/>
          <w:u w:val="single"/>
        </w:rPr>
        <w:t>.</w:t>
      </w:r>
      <w:r w:rsidR="00EC3AF6">
        <w:rPr>
          <w:sz w:val="24"/>
          <w:szCs w:val="24"/>
          <w:u w:val="single"/>
        </w:rPr>
        <w:tab/>
      </w:r>
      <w:r w:rsidR="00ED773C" w:rsidRPr="003447A2">
        <w:rPr>
          <w:sz w:val="24"/>
          <w:szCs w:val="24"/>
          <w:u w:val="single"/>
        </w:rPr>
        <w:t>Monthly</w:t>
      </w:r>
      <w:r w:rsidRPr="003447A2">
        <w:rPr>
          <w:sz w:val="24"/>
          <w:szCs w:val="24"/>
          <w:u w:val="single"/>
        </w:rPr>
        <w:t xml:space="preserve"> Collection Center Reports</w:t>
      </w:r>
      <w:r w:rsidR="00DD0085" w:rsidRPr="003447A2">
        <w:rPr>
          <w:sz w:val="24"/>
          <w:szCs w:val="24"/>
          <w:u w:val="single"/>
        </w:rPr>
        <w:t>, if applicable</w:t>
      </w:r>
      <w:r w:rsidRPr="003447A2">
        <w:rPr>
          <w:sz w:val="24"/>
          <w:szCs w:val="24"/>
          <w:u w:val="single"/>
        </w:rPr>
        <w:t>;</w:t>
      </w:r>
    </w:p>
    <w:p w:rsidR="00DD0085" w:rsidRPr="003447A2" w:rsidRDefault="009B04D4" w:rsidP="00EC3AF6">
      <w:pPr>
        <w:pStyle w:val="A"/>
        <w:tabs>
          <w:tab w:val="clear" w:pos="187"/>
          <w:tab w:val="clear" w:pos="540"/>
          <w:tab w:val="left" w:pos="360"/>
          <w:tab w:val="left" w:pos="720"/>
          <w:tab w:val="left" w:pos="1080"/>
          <w:tab w:val="left" w:pos="1440"/>
        </w:tabs>
        <w:spacing w:line="480" w:lineRule="auto"/>
        <w:ind w:firstLine="0"/>
        <w:rPr>
          <w:sz w:val="24"/>
          <w:szCs w:val="24"/>
          <w:u w:val="single"/>
        </w:rPr>
      </w:pPr>
      <w:r w:rsidRPr="00283417">
        <w:rPr>
          <w:sz w:val="24"/>
          <w:szCs w:val="24"/>
        </w:rPr>
        <w:tab/>
      </w:r>
      <w:r w:rsidR="00D83F36">
        <w:rPr>
          <w:sz w:val="24"/>
          <w:szCs w:val="24"/>
        </w:rPr>
        <w:tab/>
      </w:r>
      <w:r w:rsidR="008B0970" w:rsidRPr="003447A2">
        <w:rPr>
          <w:sz w:val="24"/>
          <w:szCs w:val="24"/>
          <w:u w:val="single"/>
        </w:rPr>
        <w:t>5</w:t>
      </w:r>
      <w:r w:rsidRPr="003447A2">
        <w:rPr>
          <w:sz w:val="24"/>
          <w:szCs w:val="24"/>
          <w:u w:val="single"/>
        </w:rPr>
        <w:t>.</w:t>
      </w:r>
      <w:r w:rsidR="00EC3AF6">
        <w:rPr>
          <w:sz w:val="24"/>
          <w:szCs w:val="24"/>
          <w:u w:val="single"/>
        </w:rPr>
        <w:tab/>
      </w:r>
      <w:r w:rsidR="00F45DC8" w:rsidRPr="003447A2">
        <w:rPr>
          <w:sz w:val="24"/>
          <w:szCs w:val="24"/>
          <w:u w:val="single"/>
        </w:rPr>
        <w:t xml:space="preserve">Unmanifested Waste Tire </w:t>
      </w:r>
      <w:r w:rsidRPr="003447A2">
        <w:rPr>
          <w:sz w:val="24"/>
          <w:szCs w:val="24"/>
          <w:u w:val="single"/>
        </w:rPr>
        <w:t xml:space="preserve">Logs; </w:t>
      </w:r>
    </w:p>
    <w:p w:rsidR="0081538D" w:rsidRPr="003447A2" w:rsidRDefault="00DD0085" w:rsidP="00EC3AF6">
      <w:pPr>
        <w:pStyle w:val="A"/>
        <w:tabs>
          <w:tab w:val="clear" w:pos="187"/>
          <w:tab w:val="clear" w:pos="540"/>
          <w:tab w:val="left" w:pos="360"/>
          <w:tab w:val="left" w:pos="720"/>
          <w:tab w:val="left" w:pos="1080"/>
          <w:tab w:val="left" w:pos="1440"/>
        </w:tabs>
        <w:spacing w:line="480" w:lineRule="auto"/>
        <w:ind w:firstLine="0"/>
        <w:rPr>
          <w:sz w:val="24"/>
          <w:szCs w:val="24"/>
          <w:u w:val="single"/>
        </w:rPr>
      </w:pPr>
      <w:r w:rsidRPr="00283417">
        <w:rPr>
          <w:sz w:val="24"/>
          <w:szCs w:val="24"/>
        </w:rPr>
        <w:tab/>
      </w:r>
      <w:r w:rsidR="00D83F36">
        <w:rPr>
          <w:sz w:val="24"/>
          <w:szCs w:val="24"/>
        </w:rPr>
        <w:tab/>
      </w:r>
      <w:r w:rsidR="008B0970" w:rsidRPr="003447A2">
        <w:rPr>
          <w:sz w:val="24"/>
          <w:szCs w:val="24"/>
          <w:u w:val="single"/>
        </w:rPr>
        <w:t>6</w:t>
      </w:r>
      <w:r w:rsidRPr="003447A2">
        <w:rPr>
          <w:sz w:val="24"/>
          <w:szCs w:val="24"/>
          <w:u w:val="single"/>
        </w:rPr>
        <w:t>.</w:t>
      </w:r>
      <w:r w:rsidR="00EC3AF6">
        <w:rPr>
          <w:sz w:val="24"/>
          <w:szCs w:val="24"/>
          <w:u w:val="single"/>
        </w:rPr>
        <w:tab/>
      </w:r>
      <w:r w:rsidR="0081538D" w:rsidRPr="003447A2">
        <w:rPr>
          <w:sz w:val="24"/>
          <w:szCs w:val="24"/>
          <w:u w:val="single"/>
        </w:rPr>
        <w:t>Louisiana Department of Agriculture and Forestry certified scale-weight tickets including gross, tare</w:t>
      </w:r>
      <w:r w:rsidR="004774C6">
        <w:rPr>
          <w:sz w:val="24"/>
          <w:szCs w:val="24"/>
          <w:u w:val="single"/>
        </w:rPr>
        <w:t>,</w:t>
      </w:r>
      <w:r w:rsidR="0081538D" w:rsidRPr="003447A2">
        <w:rPr>
          <w:sz w:val="24"/>
          <w:szCs w:val="24"/>
          <w:u w:val="single"/>
        </w:rPr>
        <w:t xml:space="preserve"> and net weights; and</w:t>
      </w:r>
    </w:p>
    <w:p w:rsidR="00C55CC2" w:rsidRPr="003447A2" w:rsidRDefault="009B04D4" w:rsidP="00EC3AF6">
      <w:pPr>
        <w:pStyle w:val="A"/>
        <w:tabs>
          <w:tab w:val="clear" w:pos="187"/>
          <w:tab w:val="clear" w:pos="540"/>
          <w:tab w:val="left" w:pos="360"/>
          <w:tab w:val="left" w:pos="720"/>
          <w:tab w:val="left" w:pos="1080"/>
          <w:tab w:val="left" w:pos="1440"/>
        </w:tabs>
        <w:spacing w:line="480" w:lineRule="auto"/>
        <w:ind w:firstLine="0"/>
        <w:rPr>
          <w:sz w:val="24"/>
          <w:szCs w:val="24"/>
          <w:u w:val="single"/>
        </w:rPr>
      </w:pPr>
      <w:r w:rsidRPr="00283417">
        <w:rPr>
          <w:sz w:val="24"/>
          <w:szCs w:val="24"/>
        </w:rPr>
        <w:tab/>
      </w:r>
      <w:r w:rsidR="00D83F36">
        <w:rPr>
          <w:sz w:val="24"/>
          <w:szCs w:val="24"/>
        </w:rPr>
        <w:tab/>
      </w:r>
      <w:r w:rsidR="008B0970" w:rsidRPr="003447A2">
        <w:rPr>
          <w:sz w:val="24"/>
          <w:szCs w:val="24"/>
          <w:u w:val="single"/>
        </w:rPr>
        <w:t>7</w:t>
      </w:r>
      <w:r w:rsidRPr="003447A2">
        <w:rPr>
          <w:sz w:val="24"/>
          <w:szCs w:val="24"/>
          <w:u w:val="single"/>
        </w:rPr>
        <w:t>.</w:t>
      </w:r>
      <w:r w:rsidR="00EC3AF6">
        <w:rPr>
          <w:sz w:val="24"/>
          <w:szCs w:val="24"/>
          <w:u w:val="single"/>
        </w:rPr>
        <w:tab/>
      </w:r>
      <w:r w:rsidR="004774C6">
        <w:rPr>
          <w:sz w:val="24"/>
          <w:szCs w:val="24"/>
          <w:u w:val="single"/>
        </w:rPr>
        <w:t>a</w:t>
      </w:r>
      <w:r w:rsidR="00C55CC2" w:rsidRPr="003447A2">
        <w:rPr>
          <w:sz w:val="24"/>
          <w:szCs w:val="24"/>
          <w:u w:val="single"/>
        </w:rPr>
        <w:t>ny other documentation requested by the administrative authority.</w:t>
      </w:r>
    </w:p>
    <w:p w:rsidR="000777AA" w:rsidRPr="003447A2" w:rsidRDefault="000777AA" w:rsidP="00E879B0">
      <w:pPr>
        <w:pStyle w:val="A"/>
        <w:spacing w:line="480" w:lineRule="auto"/>
        <w:rPr>
          <w:strike/>
          <w:sz w:val="24"/>
          <w:szCs w:val="24"/>
        </w:rPr>
      </w:pPr>
      <w:r w:rsidRPr="003447A2">
        <w:rPr>
          <w:strike/>
          <w:sz w:val="24"/>
          <w:szCs w:val="24"/>
        </w:rPr>
        <w:t>which shall include a certified record of pounds of tires processed during the month, alo</w:t>
      </w:r>
      <w:r w:rsidR="00715680" w:rsidRPr="003447A2">
        <w:rPr>
          <w:strike/>
          <w:sz w:val="24"/>
          <w:szCs w:val="24"/>
        </w:rPr>
        <w:t xml:space="preserve">ng with all completed manifests </w:t>
      </w:r>
      <w:r w:rsidRPr="003447A2">
        <w:rPr>
          <w:strike/>
          <w:sz w:val="24"/>
          <w:szCs w:val="24"/>
        </w:rPr>
        <w:t xml:space="preserve">for the month and the log recording all unmanifested waste tires deposited at the facility. The monthly report shall also include a certified record of the pounds of waste tire material that have been marketed and delivered as a product or raw material for beneficial reuse. An alternative method of reporting sale of waste tire material shall be developed </w:t>
      </w:r>
      <w:r w:rsidRPr="003447A2">
        <w:rPr>
          <w:strike/>
          <w:sz w:val="24"/>
          <w:szCs w:val="24"/>
        </w:rPr>
        <w:lastRenderedPageBreak/>
        <w:t>and approved for each processor that uses a process other than shredding. The alternative method shall be approved by the administrative authority.</w:t>
      </w:r>
    </w:p>
    <w:p w:rsidR="00A442D0" w:rsidRPr="003447A2" w:rsidRDefault="00D83F36" w:rsidP="00D83F36">
      <w:pPr>
        <w:pStyle w:val="A"/>
        <w:tabs>
          <w:tab w:val="clear" w:pos="187"/>
          <w:tab w:val="clear" w:pos="540"/>
          <w:tab w:val="left" w:pos="360"/>
          <w:tab w:val="left" w:pos="720"/>
          <w:tab w:val="left" w:pos="1080"/>
        </w:tabs>
        <w:spacing w:line="480" w:lineRule="auto"/>
        <w:ind w:firstLine="0"/>
        <w:rPr>
          <w:sz w:val="24"/>
          <w:szCs w:val="24"/>
          <w:u w:val="single"/>
          <w:shd w:val="clear" w:color="auto" w:fill="D9D9D9"/>
        </w:rPr>
      </w:pPr>
      <w:r w:rsidRPr="00D83F36">
        <w:rPr>
          <w:sz w:val="24"/>
          <w:szCs w:val="24"/>
        </w:rPr>
        <w:tab/>
      </w:r>
      <w:r w:rsidR="00ED773C" w:rsidRPr="003B4FEE">
        <w:rPr>
          <w:sz w:val="24"/>
          <w:szCs w:val="24"/>
          <w:u w:val="single"/>
        </w:rPr>
        <w:t>E.</w:t>
      </w:r>
      <w:r w:rsidR="00EC3AF6">
        <w:rPr>
          <w:sz w:val="24"/>
          <w:szCs w:val="24"/>
          <w:u w:val="single"/>
        </w:rPr>
        <w:tab/>
      </w:r>
      <w:r w:rsidR="00ED773C" w:rsidRPr="003447A2">
        <w:rPr>
          <w:sz w:val="24"/>
          <w:szCs w:val="24"/>
          <w:u w:val="single"/>
        </w:rPr>
        <w:t>Pe</w:t>
      </w:r>
      <w:r w:rsidR="00A442D0" w:rsidRPr="003447A2">
        <w:rPr>
          <w:sz w:val="24"/>
          <w:szCs w:val="24"/>
          <w:u w:val="single"/>
        </w:rPr>
        <w:t xml:space="preserve">rmitted processors who have an effective Processor’s Agreement shall submit an annual report on all approved </w:t>
      </w:r>
      <w:r w:rsidR="00EA700F" w:rsidRPr="003447A2">
        <w:rPr>
          <w:sz w:val="24"/>
          <w:szCs w:val="24"/>
          <w:u w:val="single"/>
        </w:rPr>
        <w:t>end-market</w:t>
      </w:r>
      <w:r w:rsidR="00A442D0" w:rsidRPr="003447A2">
        <w:rPr>
          <w:sz w:val="24"/>
          <w:szCs w:val="24"/>
          <w:u w:val="single"/>
        </w:rPr>
        <w:t xml:space="preserve"> use projects to the administrative authority. This repo</w:t>
      </w:r>
      <w:r w:rsidR="005972B8" w:rsidRPr="003447A2">
        <w:rPr>
          <w:sz w:val="24"/>
          <w:szCs w:val="24"/>
          <w:u w:val="single"/>
        </w:rPr>
        <w:t>rt is due no later than January</w:t>
      </w:r>
      <w:r w:rsidR="00A442D0" w:rsidRPr="003447A2">
        <w:rPr>
          <w:sz w:val="24"/>
          <w:szCs w:val="24"/>
          <w:u w:val="single"/>
        </w:rPr>
        <w:t xml:space="preserve"> 31 of each year for the previous year’s activities, and shall identify approved projects, the amount of all </w:t>
      </w:r>
      <w:r w:rsidR="00DD0085" w:rsidRPr="003447A2">
        <w:rPr>
          <w:sz w:val="24"/>
          <w:szCs w:val="24"/>
          <w:u w:val="single"/>
        </w:rPr>
        <w:t>whole waste tires and/or waste tire material</w:t>
      </w:r>
      <w:r w:rsidR="00A442D0" w:rsidRPr="003447A2">
        <w:rPr>
          <w:sz w:val="24"/>
          <w:szCs w:val="24"/>
          <w:u w:val="single"/>
        </w:rPr>
        <w:t xml:space="preserve"> used in each approved project within the last year, and the date of completion of each project, if applicable.</w:t>
      </w:r>
    </w:p>
    <w:p w:rsidR="000777AA" w:rsidRPr="003447A2" w:rsidRDefault="00D83F36" w:rsidP="00D83F36">
      <w:pPr>
        <w:pStyle w:val="A"/>
        <w:tabs>
          <w:tab w:val="clear" w:pos="187"/>
          <w:tab w:val="clear" w:pos="540"/>
          <w:tab w:val="left" w:pos="360"/>
          <w:tab w:val="left" w:pos="720"/>
          <w:tab w:val="left" w:pos="1080"/>
        </w:tabs>
        <w:spacing w:line="480" w:lineRule="auto"/>
        <w:ind w:firstLine="0"/>
        <w:rPr>
          <w:sz w:val="24"/>
          <w:szCs w:val="24"/>
        </w:rPr>
      </w:pPr>
      <w:r w:rsidRPr="00D83F36">
        <w:rPr>
          <w:sz w:val="24"/>
          <w:szCs w:val="24"/>
        </w:rPr>
        <w:tab/>
      </w:r>
      <w:r w:rsidR="002606CA" w:rsidRPr="003B4FEE">
        <w:rPr>
          <w:sz w:val="24"/>
          <w:szCs w:val="24"/>
          <w:u w:val="single"/>
        </w:rPr>
        <w:t>F</w:t>
      </w:r>
      <w:r w:rsidR="00ED773C" w:rsidRPr="003B4FEE">
        <w:rPr>
          <w:strike/>
          <w:sz w:val="24"/>
          <w:szCs w:val="24"/>
        </w:rPr>
        <w:t>C</w:t>
      </w:r>
      <w:r w:rsidR="00ED773C" w:rsidRPr="003B4FEE">
        <w:rPr>
          <w:sz w:val="24"/>
          <w:szCs w:val="24"/>
        </w:rPr>
        <w:t>.</w:t>
      </w:r>
      <w:r>
        <w:rPr>
          <w:sz w:val="24"/>
          <w:szCs w:val="24"/>
        </w:rPr>
        <w:tab/>
      </w:r>
      <w:r>
        <w:rPr>
          <w:sz w:val="24"/>
          <w:szCs w:val="24"/>
        </w:rPr>
        <w:tab/>
      </w:r>
      <w:r w:rsidR="00ED773C" w:rsidRPr="003447A2">
        <w:rPr>
          <w:sz w:val="24"/>
          <w:szCs w:val="24"/>
        </w:rPr>
        <w:t>W</w:t>
      </w:r>
      <w:r w:rsidR="000777AA" w:rsidRPr="003447A2">
        <w:rPr>
          <w:sz w:val="24"/>
          <w:szCs w:val="24"/>
        </w:rPr>
        <w:t xml:space="preserve">aste tire </w:t>
      </w:r>
      <w:r w:rsidR="000777AA" w:rsidRPr="003447A2">
        <w:rPr>
          <w:strike/>
          <w:sz w:val="24"/>
          <w:szCs w:val="24"/>
        </w:rPr>
        <w:t>facility operators</w:t>
      </w:r>
      <w:r w:rsidR="001B67F9" w:rsidRPr="003447A2">
        <w:rPr>
          <w:sz w:val="24"/>
          <w:szCs w:val="24"/>
          <w:u w:val="single"/>
        </w:rPr>
        <w:t>processors</w:t>
      </w:r>
      <w:r w:rsidR="000777AA" w:rsidRPr="005A2613">
        <w:rPr>
          <w:sz w:val="24"/>
          <w:szCs w:val="24"/>
          <w:u w:val="single"/>
        </w:rPr>
        <w:t xml:space="preserve"> </w:t>
      </w:r>
      <w:r w:rsidR="000777AA" w:rsidRPr="003447A2">
        <w:rPr>
          <w:sz w:val="24"/>
          <w:szCs w:val="24"/>
        </w:rPr>
        <w:t>shall provide completed copies of waste tire manifests to the appropriate waste tire generator within 30 days of the origination date of the manifest</w:t>
      </w:r>
      <w:r w:rsidR="0081538D" w:rsidRPr="005A2613">
        <w:rPr>
          <w:sz w:val="24"/>
          <w:szCs w:val="24"/>
          <w:u w:val="single"/>
        </w:rPr>
        <w:t xml:space="preserve"> </w:t>
      </w:r>
      <w:r w:rsidR="0081538D" w:rsidRPr="003447A2">
        <w:rPr>
          <w:sz w:val="24"/>
          <w:szCs w:val="24"/>
          <w:u w:val="single"/>
        </w:rPr>
        <w:t>and shall comply with all other requirements of LAC 33:VII.10534</w:t>
      </w:r>
      <w:r w:rsidR="000777AA" w:rsidRPr="003447A2">
        <w:rPr>
          <w:sz w:val="24"/>
          <w:szCs w:val="24"/>
        </w:rPr>
        <w:t>.</w:t>
      </w:r>
    </w:p>
    <w:p w:rsidR="000777AA" w:rsidRPr="003447A2" w:rsidRDefault="00D83F36" w:rsidP="00D83F36">
      <w:pPr>
        <w:pStyle w:val="A"/>
        <w:tabs>
          <w:tab w:val="clear" w:pos="187"/>
          <w:tab w:val="clear" w:pos="540"/>
          <w:tab w:val="left" w:pos="360"/>
          <w:tab w:val="left" w:pos="720"/>
          <w:tab w:val="left" w:pos="1080"/>
        </w:tabs>
        <w:spacing w:line="480" w:lineRule="auto"/>
        <w:ind w:firstLine="0"/>
        <w:rPr>
          <w:sz w:val="24"/>
          <w:szCs w:val="24"/>
          <w:u w:val="single"/>
        </w:rPr>
      </w:pPr>
      <w:r w:rsidRPr="00D83F36">
        <w:rPr>
          <w:sz w:val="24"/>
          <w:szCs w:val="24"/>
        </w:rPr>
        <w:tab/>
      </w:r>
      <w:r w:rsidR="002606CA" w:rsidRPr="003B4FEE">
        <w:rPr>
          <w:sz w:val="24"/>
          <w:szCs w:val="24"/>
          <w:u w:val="single"/>
        </w:rPr>
        <w:t>G</w:t>
      </w:r>
      <w:r w:rsidR="00ED773C" w:rsidRPr="003B4FEE">
        <w:rPr>
          <w:strike/>
          <w:sz w:val="24"/>
          <w:szCs w:val="24"/>
        </w:rPr>
        <w:t>D</w:t>
      </w:r>
      <w:r w:rsidR="000777AA" w:rsidRPr="003B4FEE">
        <w:rPr>
          <w:sz w:val="24"/>
          <w:szCs w:val="24"/>
        </w:rPr>
        <w:t>.</w:t>
      </w:r>
      <w:r>
        <w:rPr>
          <w:sz w:val="24"/>
          <w:szCs w:val="24"/>
        </w:rPr>
        <w:tab/>
      </w:r>
      <w:r w:rsidR="00ED773C" w:rsidRPr="003447A2">
        <w:rPr>
          <w:sz w:val="24"/>
          <w:szCs w:val="24"/>
        </w:rPr>
        <w:t>A</w:t>
      </w:r>
      <w:r w:rsidR="000777AA" w:rsidRPr="003447A2">
        <w:rPr>
          <w:sz w:val="24"/>
          <w:szCs w:val="24"/>
        </w:rPr>
        <w:t xml:space="preserve">ll waste tire </w:t>
      </w:r>
      <w:r w:rsidR="000777AA" w:rsidRPr="003447A2">
        <w:rPr>
          <w:strike/>
          <w:sz w:val="24"/>
          <w:szCs w:val="24"/>
        </w:rPr>
        <w:t>facilities</w:t>
      </w:r>
      <w:r w:rsidR="001B67F9" w:rsidRPr="003447A2">
        <w:rPr>
          <w:sz w:val="24"/>
          <w:szCs w:val="24"/>
          <w:u w:val="single"/>
        </w:rPr>
        <w:t xml:space="preserve">processors </w:t>
      </w:r>
      <w:r w:rsidR="000777AA" w:rsidRPr="003447A2">
        <w:rPr>
          <w:strike/>
          <w:sz w:val="24"/>
          <w:szCs w:val="24"/>
        </w:rPr>
        <w:t>must</w:t>
      </w:r>
      <w:r w:rsidR="000777AA" w:rsidRPr="005A2613">
        <w:rPr>
          <w:strike/>
          <w:sz w:val="24"/>
          <w:szCs w:val="24"/>
        </w:rPr>
        <w:t xml:space="preserve"> </w:t>
      </w:r>
      <w:r w:rsidR="001B67F9" w:rsidRPr="003447A2">
        <w:rPr>
          <w:sz w:val="24"/>
          <w:szCs w:val="24"/>
          <w:u w:val="single"/>
        </w:rPr>
        <w:t xml:space="preserve">shall </w:t>
      </w:r>
      <w:r w:rsidR="000777AA" w:rsidRPr="003447A2">
        <w:rPr>
          <w:sz w:val="24"/>
          <w:szCs w:val="24"/>
        </w:rPr>
        <w:t>meet the following standards</w:t>
      </w:r>
      <w:r w:rsidR="000777AA" w:rsidRPr="005A2613">
        <w:rPr>
          <w:sz w:val="24"/>
          <w:szCs w:val="24"/>
        </w:rPr>
        <w:t>.</w:t>
      </w:r>
    </w:p>
    <w:p w:rsidR="000777AA" w:rsidRPr="003447A2" w:rsidRDefault="00D83F36" w:rsidP="00D83F36">
      <w:pPr>
        <w:pStyle w:val="1"/>
        <w:tabs>
          <w:tab w:val="clear" w:pos="979"/>
          <w:tab w:val="clear" w:pos="1152"/>
          <w:tab w:val="left" w:pos="360"/>
          <w:tab w:val="left" w:pos="1080"/>
          <w:tab w:val="left" w:pos="1440"/>
        </w:tabs>
        <w:spacing w:line="480" w:lineRule="auto"/>
        <w:ind w:firstLine="0"/>
        <w:rPr>
          <w:strike/>
          <w:sz w:val="24"/>
          <w:szCs w:val="24"/>
        </w:rPr>
      </w:pPr>
      <w:r>
        <w:rPr>
          <w:sz w:val="24"/>
          <w:szCs w:val="24"/>
        </w:rPr>
        <w:tab/>
      </w:r>
      <w:r>
        <w:rPr>
          <w:sz w:val="24"/>
          <w:szCs w:val="24"/>
        </w:rPr>
        <w:tab/>
      </w:r>
      <w:r w:rsidR="000777AA" w:rsidRPr="003447A2">
        <w:rPr>
          <w:sz w:val="24"/>
          <w:szCs w:val="24"/>
        </w:rPr>
        <w:t>1.</w:t>
      </w:r>
      <w:r w:rsidR="000777AA" w:rsidRPr="003447A2">
        <w:rPr>
          <w:sz w:val="24"/>
          <w:szCs w:val="24"/>
        </w:rPr>
        <w:tab/>
      </w:r>
      <w:r w:rsidR="000777AA" w:rsidRPr="003447A2">
        <w:rPr>
          <w:strike/>
          <w:sz w:val="24"/>
          <w:szCs w:val="24"/>
        </w:rPr>
        <w:t xml:space="preserve">All </w:t>
      </w:r>
      <w:r w:rsidR="000777AA" w:rsidRPr="005A2613">
        <w:rPr>
          <w:strike/>
          <w:sz w:val="24"/>
          <w:szCs w:val="24"/>
        </w:rPr>
        <w:t>processors s</w:t>
      </w:r>
      <w:r w:rsidR="000777AA" w:rsidRPr="003447A2">
        <w:rPr>
          <w:strike/>
          <w:sz w:val="24"/>
          <w:szCs w:val="24"/>
        </w:rPr>
        <w:t xml:space="preserve">hall </w:t>
      </w:r>
      <w:r w:rsidR="001B67F9" w:rsidRPr="003447A2">
        <w:rPr>
          <w:sz w:val="24"/>
          <w:szCs w:val="24"/>
          <w:u w:val="single"/>
        </w:rPr>
        <w:t>C</w:t>
      </w:r>
      <w:r w:rsidR="000777AA" w:rsidRPr="003447A2">
        <w:rPr>
          <w:strike/>
          <w:sz w:val="24"/>
          <w:szCs w:val="24"/>
        </w:rPr>
        <w:t>c</w:t>
      </w:r>
      <w:r w:rsidR="000777AA" w:rsidRPr="003447A2">
        <w:rPr>
          <w:sz w:val="24"/>
          <w:szCs w:val="24"/>
        </w:rPr>
        <w:t>ontrol ingress and egress to the site</w:t>
      </w:r>
      <w:r w:rsidR="001B67F9" w:rsidRPr="003447A2">
        <w:rPr>
          <w:sz w:val="24"/>
          <w:szCs w:val="24"/>
        </w:rPr>
        <w:t xml:space="preserve"> </w:t>
      </w:r>
      <w:r w:rsidR="000777AA" w:rsidRPr="003447A2">
        <w:rPr>
          <w:sz w:val="24"/>
          <w:szCs w:val="24"/>
        </w:rPr>
        <w:t xml:space="preserve">through a means approved by the administrative authority, with at least one entrance gate </w:t>
      </w:r>
      <w:r w:rsidR="001B67F9" w:rsidRPr="003447A2">
        <w:rPr>
          <w:sz w:val="24"/>
          <w:szCs w:val="24"/>
        </w:rPr>
        <w:t>being a minimum of 20 feet wide</w:t>
      </w:r>
      <w:r w:rsidR="001B67F9" w:rsidRPr="005A2613">
        <w:rPr>
          <w:sz w:val="24"/>
          <w:szCs w:val="24"/>
        </w:rPr>
        <w:t>.</w:t>
      </w:r>
    </w:p>
    <w:p w:rsidR="000777AA" w:rsidRPr="003447A2" w:rsidRDefault="00D83F36" w:rsidP="00D83F36">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2.</w:t>
      </w:r>
      <w:r w:rsidR="000777AA" w:rsidRPr="003447A2">
        <w:rPr>
          <w:sz w:val="24"/>
          <w:szCs w:val="24"/>
        </w:rPr>
        <w:tab/>
      </w:r>
      <w:r w:rsidR="000777AA" w:rsidRPr="003447A2">
        <w:rPr>
          <w:strike/>
          <w:sz w:val="24"/>
          <w:szCs w:val="24"/>
        </w:rPr>
        <w:t>All facilities shall have</w:t>
      </w:r>
      <w:r w:rsidR="000777AA" w:rsidRPr="005A2613">
        <w:rPr>
          <w:strike/>
          <w:sz w:val="24"/>
          <w:szCs w:val="24"/>
        </w:rPr>
        <w:t xml:space="preserve"> </w:t>
      </w:r>
      <w:r w:rsidR="0081538D" w:rsidRPr="003447A2">
        <w:rPr>
          <w:sz w:val="24"/>
          <w:szCs w:val="24"/>
          <w:u w:val="single"/>
        </w:rPr>
        <w:t>M</w:t>
      </w:r>
      <w:r w:rsidR="001B67F9" w:rsidRPr="003447A2">
        <w:rPr>
          <w:sz w:val="24"/>
          <w:szCs w:val="24"/>
          <w:u w:val="single"/>
        </w:rPr>
        <w:t>aintain</w:t>
      </w:r>
      <w:r w:rsidR="001B67F9" w:rsidRPr="005A2613">
        <w:rPr>
          <w:sz w:val="24"/>
          <w:szCs w:val="24"/>
          <w:u w:val="single"/>
        </w:rPr>
        <w:t xml:space="preserve"> </w:t>
      </w:r>
      <w:r w:rsidR="000777AA" w:rsidRPr="003447A2">
        <w:rPr>
          <w:sz w:val="24"/>
          <w:szCs w:val="24"/>
        </w:rPr>
        <w:t>a buffer zone of 100 feet. Waste tires and waste tire material shall not be placed in the buffer zone.</w:t>
      </w:r>
      <w:r w:rsidR="00220A5F" w:rsidRPr="005A2613">
        <w:rPr>
          <w:sz w:val="24"/>
          <w:szCs w:val="24"/>
          <w:u w:val="single"/>
        </w:rPr>
        <w:t xml:space="preserve"> </w:t>
      </w:r>
      <w:r w:rsidR="00D473F5" w:rsidRPr="003447A2">
        <w:rPr>
          <w:sz w:val="24"/>
          <w:szCs w:val="24"/>
          <w:u w:val="single"/>
        </w:rPr>
        <w:t xml:space="preserve">A reduction in this requirement shall be allowed only with permission, in the form of a notarized affidavit, from all landowners having an ownership interest in property located less than 100 feet from the facility. The </w:t>
      </w:r>
      <w:r w:rsidR="00591A89" w:rsidRPr="003447A2">
        <w:rPr>
          <w:sz w:val="24"/>
          <w:szCs w:val="24"/>
          <w:u w:val="single"/>
        </w:rPr>
        <w:t xml:space="preserve">processor </w:t>
      </w:r>
      <w:r w:rsidR="00D473F5" w:rsidRPr="003447A2">
        <w:rPr>
          <w:sz w:val="24"/>
          <w:szCs w:val="24"/>
          <w:u w:val="single"/>
        </w:rPr>
        <w:t>shall enter a copy of the notarized affidavit(s) in the conveyance records of the parish or parishes in which the landowners’ properties are located</w:t>
      </w:r>
      <w:r w:rsidR="005A2613">
        <w:rPr>
          <w:sz w:val="24"/>
          <w:szCs w:val="24"/>
          <w:u w:val="single"/>
        </w:rPr>
        <w:t>.</w:t>
      </w:r>
    </w:p>
    <w:p w:rsidR="000777AA" w:rsidRPr="003447A2" w:rsidRDefault="00D83F36" w:rsidP="00D83F36">
      <w:pPr>
        <w:pStyle w:val="1"/>
        <w:tabs>
          <w:tab w:val="left" w:pos="360"/>
        </w:tabs>
        <w:spacing w:line="480" w:lineRule="auto"/>
        <w:ind w:firstLine="0"/>
        <w:rPr>
          <w:sz w:val="24"/>
          <w:szCs w:val="24"/>
          <w:u w:val="single"/>
        </w:rPr>
      </w:pPr>
      <w:r>
        <w:rPr>
          <w:sz w:val="24"/>
          <w:szCs w:val="24"/>
        </w:rPr>
        <w:tab/>
      </w:r>
      <w:r>
        <w:rPr>
          <w:sz w:val="24"/>
          <w:szCs w:val="24"/>
        </w:rPr>
        <w:tab/>
      </w:r>
      <w:r w:rsidR="000777AA" w:rsidRPr="003447A2">
        <w:rPr>
          <w:sz w:val="24"/>
          <w:szCs w:val="24"/>
        </w:rPr>
        <w:t>3.</w:t>
      </w:r>
      <w:r w:rsidR="000777AA" w:rsidRPr="003447A2">
        <w:rPr>
          <w:sz w:val="24"/>
          <w:szCs w:val="24"/>
        </w:rPr>
        <w:tab/>
      </w:r>
      <w:r w:rsidR="000777AA" w:rsidRPr="003447A2">
        <w:rPr>
          <w:strike/>
          <w:sz w:val="24"/>
          <w:szCs w:val="24"/>
        </w:rPr>
        <w:t>Fire Protection</w:t>
      </w:r>
      <w:r w:rsidR="00220A5F" w:rsidRPr="00073DBD">
        <w:rPr>
          <w:strike/>
          <w:sz w:val="24"/>
          <w:szCs w:val="24"/>
        </w:rPr>
        <w:t xml:space="preserve"> </w:t>
      </w:r>
      <w:r w:rsidR="00220A5F" w:rsidRPr="003447A2">
        <w:rPr>
          <w:sz w:val="24"/>
          <w:szCs w:val="24"/>
          <w:u w:val="single"/>
        </w:rPr>
        <w:t>Prohibit open burning</w:t>
      </w:r>
      <w:r w:rsidR="005A2613">
        <w:rPr>
          <w:sz w:val="24"/>
          <w:szCs w:val="24"/>
          <w:u w:val="single"/>
        </w:rPr>
        <w:t>.</w:t>
      </w:r>
    </w:p>
    <w:p w:rsidR="000777AA" w:rsidRPr="003447A2" w:rsidRDefault="00D83F36" w:rsidP="00D83F36">
      <w:pPr>
        <w:pStyle w:val="a0"/>
        <w:tabs>
          <w:tab w:val="clear" w:pos="907"/>
          <w:tab w:val="left" w:pos="360"/>
          <w:tab w:val="left" w:pos="720"/>
          <w:tab w:val="left" w:pos="1080"/>
          <w:tab w:val="left" w:pos="1440"/>
        </w:tabs>
        <w:spacing w:line="480" w:lineRule="auto"/>
        <w:ind w:firstLine="0"/>
        <w:rPr>
          <w:strike/>
          <w:sz w:val="24"/>
          <w:szCs w:val="24"/>
        </w:rPr>
      </w:pPr>
      <w:r w:rsidRPr="00D83F36">
        <w:rPr>
          <w:sz w:val="24"/>
          <w:szCs w:val="24"/>
        </w:rPr>
        <w:tab/>
      </w:r>
      <w:r w:rsidRPr="00D83F36">
        <w:rPr>
          <w:sz w:val="24"/>
          <w:szCs w:val="24"/>
        </w:rPr>
        <w:tab/>
      </w:r>
      <w:r w:rsidRPr="00D83F36">
        <w:rPr>
          <w:sz w:val="24"/>
          <w:szCs w:val="24"/>
        </w:rPr>
        <w:tab/>
      </w:r>
      <w:r w:rsidR="000777AA" w:rsidRPr="003447A2">
        <w:rPr>
          <w:strike/>
          <w:sz w:val="24"/>
          <w:szCs w:val="24"/>
        </w:rPr>
        <w:t>a.</w:t>
      </w:r>
      <w:r w:rsidR="000777AA" w:rsidRPr="003447A2">
        <w:rPr>
          <w:strike/>
          <w:sz w:val="24"/>
          <w:szCs w:val="24"/>
        </w:rPr>
        <w:tab/>
        <w:t>There shall be no open burning.</w:t>
      </w:r>
    </w:p>
    <w:p w:rsidR="000777AA" w:rsidRPr="003447A2" w:rsidRDefault="00D83F36" w:rsidP="00D83F36">
      <w:pPr>
        <w:pStyle w:val="a0"/>
        <w:tabs>
          <w:tab w:val="clear" w:pos="907"/>
          <w:tab w:val="left" w:pos="360"/>
          <w:tab w:val="left" w:pos="720"/>
          <w:tab w:val="left" w:pos="1080"/>
          <w:tab w:val="left" w:pos="1440"/>
        </w:tabs>
        <w:spacing w:line="480" w:lineRule="auto"/>
        <w:ind w:firstLine="0"/>
        <w:rPr>
          <w:sz w:val="24"/>
          <w:szCs w:val="24"/>
          <w:u w:val="single"/>
        </w:rPr>
      </w:pPr>
      <w:r>
        <w:rPr>
          <w:sz w:val="24"/>
          <w:szCs w:val="24"/>
        </w:rPr>
        <w:lastRenderedPageBreak/>
        <w:tab/>
      </w:r>
      <w:r>
        <w:rPr>
          <w:sz w:val="24"/>
          <w:szCs w:val="24"/>
        </w:rPr>
        <w:tab/>
      </w:r>
      <w:r w:rsidR="00220A5F" w:rsidRPr="001F3190">
        <w:rPr>
          <w:sz w:val="24"/>
          <w:szCs w:val="24"/>
          <w:u w:val="single"/>
        </w:rPr>
        <w:t>4</w:t>
      </w:r>
      <w:r w:rsidR="000777AA" w:rsidRPr="003447A2">
        <w:rPr>
          <w:strike/>
          <w:sz w:val="24"/>
          <w:szCs w:val="24"/>
        </w:rPr>
        <w:t>b</w:t>
      </w:r>
      <w:r w:rsidR="00220A5F" w:rsidRPr="003447A2">
        <w:rPr>
          <w:sz w:val="24"/>
          <w:szCs w:val="24"/>
        </w:rPr>
        <w:t>.</w:t>
      </w:r>
      <w:r>
        <w:rPr>
          <w:sz w:val="24"/>
          <w:szCs w:val="24"/>
        </w:rPr>
        <w:tab/>
      </w:r>
      <w:r w:rsidR="000777AA" w:rsidRPr="003447A2">
        <w:rPr>
          <w:strike/>
          <w:sz w:val="24"/>
          <w:szCs w:val="24"/>
        </w:rPr>
        <w:t>The facility operator shall</w:t>
      </w:r>
      <w:r w:rsidR="000777AA" w:rsidRPr="005A2613">
        <w:rPr>
          <w:strike/>
          <w:sz w:val="24"/>
          <w:szCs w:val="24"/>
        </w:rPr>
        <w:t xml:space="preserve"> </w:t>
      </w:r>
      <w:r w:rsidR="00220A5F" w:rsidRPr="003447A2">
        <w:rPr>
          <w:sz w:val="24"/>
          <w:szCs w:val="24"/>
          <w:u w:val="single"/>
        </w:rPr>
        <w:t>E</w:t>
      </w:r>
      <w:r w:rsidR="000777AA" w:rsidRPr="003447A2">
        <w:rPr>
          <w:strike/>
          <w:sz w:val="24"/>
          <w:szCs w:val="24"/>
        </w:rPr>
        <w:t>e</w:t>
      </w:r>
      <w:r w:rsidR="000777AA" w:rsidRPr="003447A2">
        <w:rPr>
          <w:sz w:val="24"/>
          <w:szCs w:val="24"/>
        </w:rPr>
        <w:t>nter into a written agreement with the local fire department regarding fire protection at the facility</w:t>
      </w:r>
      <w:r w:rsidR="005A2613">
        <w:rPr>
          <w:sz w:val="24"/>
          <w:szCs w:val="24"/>
        </w:rPr>
        <w:t>.</w:t>
      </w:r>
    </w:p>
    <w:p w:rsidR="000777AA" w:rsidRPr="003447A2" w:rsidRDefault="00D83F36" w:rsidP="00D83F36">
      <w:pPr>
        <w:pStyle w:val="a0"/>
        <w:tabs>
          <w:tab w:val="clear" w:pos="907"/>
          <w:tab w:val="left" w:pos="360"/>
          <w:tab w:val="left" w:pos="720"/>
          <w:tab w:val="left" w:pos="1080"/>
        </w:tabs>
        <w:spacing w:line="480" w:lineRule="auto"/>
        <w:ind w:firstLine="0"/>
        <w:rPr>
          <w:sz w:val="24"/>
          <w:szCs w:val="24"/>
        </w:rPr>
      </w:pPr>
      <w:r w:rsidRPr="00D83F36">
        <w:rPr>
          <w:sz w:val="24"/>
          <w:szCs w:val="24"/>
        </w:rPr>
        <w:tab/>
      </w:r>
      <w:r w:rsidRPr="00D83F36">
        <w:rPr>
          <w:sz w:val="24"/>
          <w:szCs w:val="24"/>
        </w:rPr>
        <w:tab/>
      </w:r>
      <w:r w:rsidR="00220A5F" w:rsidRPr="003447A2">
        <w:rPr>
          <w:sz w:val="24"/>
          <w:szCs w:val="24"/>
          <w:u w:val="single"/>
        </w:rPr>
        <w:t>5</w:t>
      </w:r>
      <w:r w:rsidR="000777AA" w:rsidRPr="003447A2">
        <w:rPr>
          <w:strike/>
          <w:sz w:val="24"/>
          <w:szCs w:val="24"/>
        </w:rPr>
        <w:t>c</w:t>
      </w:r>
      <w:r w:rsidR="000777AA" w:rsidRPr="005A2613">
        <w:rPr>
          <w:sz w:val="24"/>
          <w:szCs w:val="24"/>
        </w:rPr>
        <w:t>.</w:t>
      </w:r>
      <w:r w:rsidRPr="005A2613">
        <w:rPr>
          <w:sz w:val="24"/>
          <w:szCs w:val="24"/>
        </w:rPr>
        <w:tab/>
      </w:r>
      <w:r w:rsidR="000777AA" w:rsidRPr="003447A2">
        <w:rPr>
          <w:strike/>
          <w:sz w:val="24"/>
          <w:szCs w:val="24"/>
        </w:rPr>
        <w:t>The facility operator shall</w:t>
      </w:r>
      <w:r w:rsidR="00220A5F" w:rsidRPr="003447A2">
        <w:rPr>
          <w:strike/>
          <w:sz w:val="24"/>
          <w:szCs w:val="24"/>
        </w:rPr>
        <w:t xml:space="preserve"> </w:t>
      </w:r>
      <w:r w:rsidR="00220A5F" w:rsidRPr="003447A2">
        <w:rPr>
          <w:sz w:val="24"/>
          <w:szCs w:val="24"/>
          <w:u w:val="single"/>
        </w:rPr>
        <w:t>D</w:t>
      </w:r>
      <w:r w:rsidR="000777AA" w:rsidRPr="003447A2">
        <w:rPr>
          <w:strike/>
          <w:sz w:val="24"/>
          <w:szCs w:val="24"/>
        </w:rPr>
        <w:t>d</w:t>
      </w:r>
      <w:r w:rsidR="000777AA" w:rsidRPr="003447A2">
        <w:rPr>
          <w:sz w:val="24"/>
          <w:szCs w:val="24"/>
        </w:rPr>
        <w:t>evelop and implement a fire protection and safety plan for the facility to ensure personnel protection and minimize impact to the environment</w:t>
      </w:r>
      <w:r w:rsidR="005A2613">
        <w:rPr>
          <w:sz w:val="24"/>
          <w:szCs w:val="24"/>
        </w:rPr>
        <w:t>.</w:t>
      </w:r>
    </w:p>
    <w:p w:rsidR="000777AA" w:rsidRPr="003447A2" w:rsidRDefault="00D83F36" w:rsidP="00D83F36">
      <w:pPr>
        <w:pStyle w:val="1"/>
        <w:tabs>
          <w:tab w:val="clear" w:pos="979"/>
          <w:tab w:val="clear" w:pos="1152"/>
          <w:tab w:val="left" w:pos="360"/>
          <w:tab w:val="left" w:pos="1080"/>
          <w:tab w:val="left" w:pos="1440"/>
        </w:tabs>
        <w:spacing w:line="480" w:lineRule="auto"/>
        <w:ind w:firstLine="0"/>
        <w:rPr>
          <w:sz w:val="24"/>
          <w:szCs w:val="24"/>
        </w:rPr>
      </w:pPr>
      <w:r w:rsidRPr="00D83F36">
        <w:rPr>
          <w:sz w:val="24"/>
          <w:szCs w:val="24"/>
        </w:rPr>
        <w:tab/>
      </w:r>
      <w:r w:rsidRPr="00D83F36">
        <w:rPr>
          <w:sz w:val="24"/>
          <w:szCs w:val="24"/>
        </w:rPr>
        <w:tab/>
      </w:r>
      <w:r w:rsidR="00ED773C" w:rsidRPr="003447A2">
        <w:rPr>
          <w:sz w:val="24"/>
          <w:szCs w:val="24"/>
          <w:u w:val="single"/>
        </w:rPr>
        <w:t>6</w:t>
      </w:r>
      <w:r w:rsidR="000777AA" w:rsidRPr="003447A2">
        <w:rPr>
          <w:strike/>
          <w:sz w:val="24"/>
          <w:szCs w:val="24"/>
        </w:rPr>
        <w:t>4</w:t>
      </w:r>
      <w:r w:rsidR="000777AA" w:rsidRPr="003447A2">
        <w:rPr>
          <w:sz w:val="24"/>
          <w:szCs w:val="24"/>
        </w:rPr>
        <w:t>.</w:t>
      </w:r>
      <w:r w:rsidR="000777AA" w:rsidRPr="003447A2">
        <w:rPr>
          <w:sz w:val="24"/>
          <w:szCs w:val="24"/>
        </w:rPr>
        <w:tab/>
      </w:r>
      <w:r w:rsidR="00220A5F" w:rsidRPr="003447A2">
        <w:rPr>
          <w:sz w:val="24"/>
          <w:szCs w:val="24"/>
          <w:u w:val="single"/>
        </w:rPr>
        <w:t xml:space="preserve">Provide </w:t>
      </w:r>
      <w:r w:rsidR="000777AA" w:rsidRPr="003447A2">
        <w:rPr>
          <w:strike/>
          <w:sz w:val="24"/>
          <w:szCs w:val="24"/>
        </w:rPr>
        <w:t>S</w:t>
      </w:r>
      <w:r w:rsidR="00220A5F" w:rsidRPr="003447A2">
        <w:rPr>
          <w:sz w:val="24"/>
          <w:szCs w:val="24"/>
          <w:u w:val="single"/>
        </w:rPr>
        <w:t>s</w:t>
      </w:r>
      <w:r w:rsidR="000777AA" w:rsidRPr="003447A2">
        <w:rPr>
          <w:sz w:val="24"/>
          <w:szCs w:val="24"/>
        </w:rPr>
        <w:t xml:space="preserve">uitable drainage structures or features </w:t>
      </w:r>
      <w:r w:rsidR="000777AA" w:rsidRPr="003447A2">
        <w:rPr>
          <w:strike/>
          <w:sz w:val="24"/>
          <w:szCs w:val="24"/>
        </w:rPr>
        <w:t>shall be provided</w:t>
      </w:r>
      <w:r w:rsidR="000777AA" w:rsidRPr="00073DBD">
        <w:rPr>
          <w:strike/>
          <w:sz w:val="24"/>
          <w:szCs w:val="24"/>
        </w:rPr>
        <w:t xml:space="preserve"> </w:t>
      </w:r>
      <w:r w:rsidR="000777AA" w:rsidRPr="003447A2">
        <w:rPr>
          <w:sz w:val="24"/>
          <w:szCs w:val="24"/>
        </w:rPr>
        <w:t>to prevent or control standing water in the waste tires, waste tire material, and associated storage areas</w:t>
      </w:r>
      <w:r w:rsidR="005A2613">
        <w:rPr>
          <w:sz w:val="24"/>
          <w:szCs w:val="24"/>
        </w:rPr>
        <w:t>.</w:t>
      </w:r>
    </w:p>
    <w:p w:rsidR="000777AA" w:rsidRPr="003447A2" w:rsidRDefault="00D83F36" w:rsidP="00D83F36">
      <w:pPr>
        <w:pStyle w:val="1"/>
        <w:tabs>
          <w:tab w:val="clear" w:pos="979"/>
          <w:tab w:val="clear" w:pos="1152"/>
          <w:tab w:val="left" w:pos="360"/>
          <w:tab w:val="left" w:pos="1080"/>
          <w:tab w:val="left" w:pos="1440"/>
        </w:tabs>
        <w:spacing w:line="480" w:lineRule="auto"/>
        <w:ind w:firstLine="0"/>
        <w:rPr>
          <w:strike/>
          <w:sz w:val="24"/>
          <w:szCs w:val="24"/>
        </w:rPr>
      </w:pPr>
      <w:r w:rsidRPr="00D83F36">
        <w:rPr>
          <w:sz w:val="24"/>
          <w:szCs w:val="24"/>
        </w:rPr>
        <w:tab/>
      </w:r>
      <w:r>
        <w:rPr>
          <w:sz w:val="24"/>
          <w:szCs w:val="24"/>
        </w:rPr>
        <w:tab/>
      </w:r>
      <w:r w:rsidR="00ED773C" w:rsidRPr="003447A2">
        <w:rPr>
          <w:sz w:val="24"/>
          <w:szCs w:val="24"/>
          <w:u w:val="single"/>
        </w:rPr>
        <w:t>7</w:t>
      </w:r>
      <w:r w:rsidR="000777AA" w:rsidRPr="003447A2">
        <w:rPr>
          <w:strike/>
          <w:sz w:val="24"/>
          <w:szCs w:val="24"/>
        </w:rPr>
        <w:t>5</w:t>
      </w:r>
      <w:r w:rsidR="000777AA" w:rsidRPr="003447A2">
        <w:rPr>
          <w:sz w:val="24"/>
          <w:szCs w:val="24"/>
        </w:rPr>
        <w:t>.</w:t>
      </w:r>
      <w:r w:rsidR="000777AA" w:rsidRPr="003447A2">
        <w:rPr>
          <w:sz w:val="24"/>
          <w:szCs w:val="24"/>
        </w:rPr>
        <w:tab/>
      </w:r>
      <w:r w:rsidR="00220A5F" w:rsidRPr="003447A2">
        <w:rPr>
          <w:sz w:val="24"/>
          <w:szCs w:val="24"/>
          <w:u w:val="single"/>
        </w:rPr>
        <w:t>Control a</w:t>
      </w:r>
      <w:r w:rsidR="000777AA" w:rsidRPr="003447A2">
        <w:rPr>
          <w:strike/>
          <w:sz w:val="24"/>
          <w:szCs w:val="24"/>
        </w:rPr>
        <w:t>A</w:t>
      </w:r>
      <w:r w:rsidR="000777AA" w:rsidRPr="003447A2">
        <w:rPr>
          <w:sz w:val="24"/>
          <w:szCs w:val="24"/>
        </w:rPr>
        <w:t xml:space="preserve">ll water discharges, including </w:t>
      </w:r>
      <w:proofErr w:type="spellStart"/>
      <w:r w:rsidR="000777AA" w:rsidRPr="003447A2">
        <w:rPr>
          <w:sz w:val="24"/>
          <w:szCs w:val="24"/>
        </w:rPr>
        <w:t>stormwater</w:t>
      </w:r>
      <w:proofErr w:type="spellEnd"/>
      <w:r w:rsidR="000777AA" w:rsidRPr="003447A2">
        <w:rPr>
          <w:sz w:val="24"/>
          <w:szCs w:val="24"/>
        </w:rPr>
        <w:t xml:space="preserve"> runoff, from the site </w:t>
      </w:r>
      <w:r w:rsidR="000777AA" w:rsidRPr="003447A2">
        <w:rPr>
          <w:strike/>
          <w:sz w:val="24"/>
          <w:szCs w:val="24"/>
        </w:rPr>
        <w:t>shall be</w:t>
      </w:r>
      <w:r w:rsidR="000777AA" w:rsidRPr="00073DBD">
        <w:rPr>
          <w:strike/>
          <w:sz w:val="24"/>
          <w:szCs w:val="24"/>
        </w:rPr>
        <w:t xml:space="preserve"> </w:t>
      </w:r>
      <w:r w:rsidR="000777AA" w:rsidRPr="003447A2">
        <w:rPr>
          <w:sz w:val="24"/>
          <w:szCs w:val="24"/>
        </w:rPr>
        <w:t>in accordance with applicable state and federal rules and regulations</w:t>
      </w:r>
      <w:r w:rsidR="005A2613">
        <w:rPr>
          <w:sz w:val="24"/>
          <w:szCs w:val="24"/>
        </w:rPr>
        <w:t>.</w:t>
      </w:r>
    </w:p>
    <w:p w:rsidR="000777AA" w:rsidRPr="003447A2" w:rsidRDefault="00D83F36" w:rsidP="00D83F36">
      <w:pPr>
        <w:pStyle w:val="1"/>
        <w:tabs>
          <w:tab w:val="clear" w:pos="979"/>
          <w:tab w:val="clear" w:pos="1152"/>
          <w:tab w:val="left" w:pos="360"/>
          <w:tab w:val="left" w:pos="1080"/>
          <w:tab w:val="left" w:pos="1440"/>
        </w:tabs>
        <w:spacing w:line="480" w:lineRule="auto"/>
        <w:ind w:firstLine="0"/>
        <w:rPr>
          <w:strike/>
          <w:sz w:val="24"/>
          <w:szCs w:val="24"/>
        </w:rPr>
      </w:pPr>
      <w:r w:rsidRPr="00D83F36">
        <w:rPr>
          <w:sz w:val="24"/>
          <w:szCs w:val="24"/>
        </w:rPr>
        <w:tab/>
      </w:r>
      <w:r>
        <w:rPr>
          <w:sz w:val="24"/>
          <w:szCs w:val="24"/>
        </w:rPr>
        <w:tab/>
      </w:r>
      <w:r w:rsidR="000777AA" w:rsidRPr="003447A2">
        <w:rPr>
          <w:strike/>
          <w:sz w:val="24"/>
          <w:szCs w:val="24"/>
        </w:rPr>
        <w:t>6.</w:t>
      </w:r>
      <w:r w:rsidR="000777AA" w:rsidRPr="003447A2">
        <w:rPr>
          <w:strike/>
          <w:sz w:val="24"/>
          <w:szCs w:val="24"/>
        </w:rPr>
        <w:tab/>
        <w:t>All waste tire processors, collectors, and associated solid waste management units shall comply</w:t>
      </w:r>
      <w:r w:rsidR="00A11502" w:rsidRPr="003447A2">
        <w:rPr>
          <w:strike/>
          <w:sz w:val="24"/>
          <w:szCs w:val="24"/>
        </w:rPr>
        <w:t xml:space="preserve"> </w:t>
      </w:r>
      <w:r w:rsidR="000777AA" w:rsidRPr="003447A2">
        <w:rPr>
          <w:strike/>
          <w:sz w:val="24"/>
          <w:szCs w:val="24"/>
        </w:rPr>
        <w:t>with LAC 33:VII.Subpart 1.</w:t>
      </w:r>
    </w:p>
    <w:p w:rsidR="000777AA" w:rsidRPr="003447A2" w:rsidRDefault="00D83F36" w:rsidP="00D83F36">
      <w:pPr>
        <w:pStyle w:val="1"/>
        <w:tabs>
          <w:tab w:val="clear" w:pos="979"/>
          <w:tab w:val="clear" w:pos="1152"/>
          <w:tab w:val="left" w:pos="360"/>
          <w:tab w:val="left" w:pos="1080"/>
          <w:tab w:val="left" w:pos="1440"/>
        </w:tabs>
        <w:spacing w:line="480" w:lineRule="auto"/>
        <w:ind w:firstLine="0"/>
        <w:rPr>
          <w:sz w:val="24"/>
          <w:szCs w:val="24"/>
        </w:rPr>
      </w:pPr>
      <w:r w:rsidRPr="00D83F36">
        <w:rPr>
          <w:sz w:val="24"/>
          <w:szCs w:val="24"/>
        </w:rPr>
        <w:tab/>
      </w:r>
      <w:r>
        <w:rPr>
          <w:sz w:val="24"/>
          <w:szCs w:val="24"/>
        </w:rPr>
        <w:tab/>
      </w:r>
      <w:r w:rsidR="00D267B3" w:rsidRPr="003447A2">
        <w:rPr>
          <w:sz w:val="24"/>
          <w:szCs w:val="24"/>
          <w:u w:val="single"/>
        </w:rPr>
        <w:t>8</w:t>
      </w:r>
      <w:r w:rsidR="000777AA" w:rsidRPr="003447A2">
        <w:rPr>
          <w:strike/>
          <w:sz w:val="24"/>
          <w:szCs w:val="24"/>
        </w:rPr>
        <w:t>7</w:t>
      </w:r>
      <w:r w:rsidR="000777AA" w:rsidRPr="003447A2">
        <w:rPr>
          <w:sz w:val="24"/>
          <w:szCs w:val="24"/>
        </w:rPr>
        <w:t>.</w:t>
      </w:r>
      <w:r w:rsidR="000777AA" w:rsidRPr="003447A2">
        <w:rPr>
          <w:sz w:val="24"/>
          <w:szCs w:val="24"/>
        </w:rPr>
        <w:tab/>
      </w:r>
      <w:r w:rsidR="000777AA" w:rsidRPr="003447A2">
        <w:rPr>
          <w:strike/>
          <w:sz w:val="24"/>
          <w:szCs w:val="24"/>
        </w:rPr>
        <w:t>Waste tires and waste tire material shall be treated according to</w:t>
      </w:r>
      <w:r w:rsidR="000777AA" w:rsidRPr="005A2613">
        <w:rPr>
          <w:strike/>
          <w:sz w:val="24"/>
          <w:szCs w:val="24"/>
        </w:rPr>
        <w:t xml:space="preserve"> </w:t>
      </w:r>
      <w:r w:rsidR="00F17BF5" w:rsidRPr="003447A2">
        <w:rPr>
          <w:sz w:val="24"/>
          <w:szCs w:val="24"/>
          <w:u w:val="single"/>
        </w:rPr>
        <w:t xml:space="preserve">Maintain </w:t>
      </w:r>
      <w:r w:rsidR="000777AA" w:rsidRPr="003447A2">
        <w:rPr>
          <w:sz w:val="24"/>
          <w:szCs w:val="24"/>
        </w:rPr>
        <w:t>an acceptable and effective disease vector control plan approved by the administrative authority</w:t>
      </w:r>
      <w:r w:rsidR="005A2613">
        <w:rPr>
          <w:sz w:val="24"/>
          <w:szCs w:val="24"/>
        </w:rPr>
        <w:t>.</w:t>
      </w:r>
    </w:p>
    <w:p w:rsidR="000777AA" w:rsidRPr="003447A2" w:rsidRDefault="00D83F36" w:rsidP="00D83F36">
      <w:pPr>
        <w:pStyle w:val="1"/>
        <w:tabs>
          <w:tab w:val="clear" w:pos="979"/>
          <w:tab w:val="clear" w:pos="1152"/>
          <w:tab w:val="left" w:pos="360"/>
          <w:tab w:val="left" w:pos="1080"/>
          <w:tab w:val="left" w:pos="1440"/>
        </w:tabs>
        <w:spacing w:line="480" w:lineRule="auto"/>
        <w:ind w:firstLine="0"/>
        <w:rPr>
          <w:sz w:val="24"/>
          <w:szCs w:val="24"/>
        </w:rPr>
      </w:pPr>
      <w:r w:rsidRPr="00D83F36">
        <w:rPr>
          <w:sz w:val="24"/>
          <w:szCs w:val="24"/>
        </w:rPr>
        <w:tab/>
      </w:r>
      <w:r>
        <w:rPr>
          <w:sz w:val="24"/>
          <w:szCs w:val="24"/>
        </w:rPr>
        <w:tab/>
      </w:r>
      <w:r w:rsidR="00D267B3" w:rsidRPr="003447A2">
        <w:rPr>
          <w:sz w:val="24"/>
          <w:szCs w:val="24"/>
          <w:u w:val="single"/>
        </w:rPr>
        <w:t>9</w:t>
      </w:r>
      <w:r w:rsidR="000777AA" w:rsidRPr="003447A2">
        <w:rPr>
          <w:strike/>
          <w:sz w:val="24"/>
          <w:szCs w:val="24"/>
        </w:rPr>
        <w:t>8</w:t>
      </w:r>
      <w:r w:rsidR="000777AA" w:rsidRPr="003447A2">
        <w:rPr>
          <w:sz w:val="24"/>
          <w:szCs w:val="24"/>
        </w:rPr>
        <w:t>.</w:t>
      </w:r>
      <w:r w:rsidR="000777AA" w:rsidRPr="003447A2">
        <w:rPr>
          <w:sz w:val="24"/>
          <w:szCs w:val="24"/>
        </w:rPr>
        <w:tab/>
      </w:r>
      <w:r w:rsidR="000777AA" w:rsidRPr="003447A2">
        <w:rPr>
          <w:strike/>
          <w:sz w:val="24"/>
          <w:szCs w:val="24"/>
        </w:rPr>
        <w:t>Waste tires and waste tire material stored outside shall be</w:t>
      </w:r>
      <w:r w:rsidR="000777AA" w:rsidRPr="005A2613">
        <w:rPr>
          <w:strike/>
          <w:sz w:val="24"/>
          <w:szCs w:val="24"/>
        </w:rPr>
        <w:t xml:space="preserve"> </w:t>
      </w:r>
      <w:r w:rsidR="00F17BF5" w:rsidRPr="003447A2">
        <w:rPr>
          <w:sz w:val="24"/>
          <w:szCs w:val="24"/>
          <w:u w:val="single"/>
        </w:rPr>
        <w:t>M</w:t>
      </w:r>
      <w:r w:rsidR="000777AA" w:rsidRPr="003447A2">
        <w:rPr>
          <w:strike/>
          <w:sz w:val="24"/>
          <w:szCs w:val="24"/>
        </w:rPr>
        <w:t>m</w:t>
      </w:r>
      <w:r w:rsidR="000777AA" w:rsidRPr="003447A2">
        <w:rPr>
          <w:sz w:val="24"/>
          <w:szCs w:val="24"/>
        </w:rPr>
        <w:t>aintain</w:t>
      </w:r>
      <w:r w:rsidR="000777AA" w:rsidRPr="003447A2">
        <w:rPr>
          <w:strike/>
          <w:sz w:val="24"/>
          <w:szCs w:val="24"/>
        </w:rPr>
        <w:t>ed</w:t>
      </w:r>
      <w:r w:rsidR="000777AA" w:rsidRPr="003447A2">
        <w:rPr>
          <w:sz w:val="24"/>
          <w:szCs w:val="24"/>
        </w:rPr>
        <w:t xml:space="preserve"> </w:t>
      </w:r>
      <w:r w:rsidR="000777AA" w:rsidRPr="003447A2">
        <w:rPr>
          <w:strike/>
          <w:sz w:val="24"/>
          <w:szCs w:val="24"/>
        </w:rPr>
        <w:t xml:space="preserve">in </w:t>
      </w:r>
      <w:r w:rsidR="00F17BF5" w:rsidRPr="003447A2">
        <w:rPr>
          <w:sz w:val="24"/>
          <w:szCs w:val="24"/>
          <w:u w:val="single"/>
        </w:rPr>
        <w:t xml:space="preserve">waste tires </w:t>
      </w:r>
      <w:r w:rsidR="0002288F" w:rsidRPr="003447A2">
        <w:rPr>
          <w:sz w:val="24"/>
          <w:szCs w:val="24"/>
          <w:u w:val="single"/>
        </w:rPr>
        <w:t xml:space="preserve">and </w:t>
      </w:r>
      <w:r w:rsidR="00F17BF5" w:rsidRPr="003447A2">
        <w:rPr>
          <w:sz w:val="24"/>
          <w:szCs w:val="24"/>
          <w:u w:val="single"/>
        </w:rPr>
        <w:t xml:space="preserve">waste tire material in </w:t>
      </w:r>
      <w:r w:rsidR="000777AA" w:rsidRPr="003447A2">
        <w:rPr>
          <w:sz w:val="24"/>
          <w:szCs w:val="24"/>
        </w:rPr>
        <w:t>piles, the dimensions of which shall not exceed 10 feet in height, 20 feet in width, and 200 feet in length or in such dimensions as approved by the administrative authority.</w:t>
      </w:r>
      <w:r w:rsidR="00D473F5" w:rsidRPr="00B06D54">
        <w:rPr>
          <w:sz w:val="24"/>
          <w:szCs w:val="24"/>
          <w:u w:val="single"/>
        </w:rPr>
        <w:t xml:space="preserve"> </w:t>
      </w:r>
      <w:r w:rsidR="00D473F5" w:rsidRPr="003447A2">
        <w:rPr>
          <w:sz w:val="24"/>
          <w:szCs w:val="24"/>
          <w:u w:val="single"/>
        </w:rPr>
        <w:t xml:space="preserve">The number of piles shall be based on the maximum amount of waste tires and/or waste tire material to be stored </w:t>
      </w:r>
      <w:r w:rsidR="00F84DFD" w:rsidRPr="003447A2">
        <w:rPr>
          <w:sz w:val="24"/>
          <w:szCs w:val="24"/>
          <w:u w:val="single"/>
        </w:rPr>
        <w:t>in accordance with</w:t>
      </w:r>
      <w:r w:rsidR="005A2613">
        <w:rPr>
          <w:sz w:val="24"/>
          <w:szCs w:val="24"/>
          <w:u w:val="single"/>
        </w:rPr>
        <w:t xml:space="preserve"> Paragraph </w:t>
      </w:r>
      <w:r w:rsidR="007E7D40" w:rsidRPr="003447A2">
        <w:rPr>
          <w:sz w:val="24"/>
          <w:szCs w:val="24"/>
          <w:u w:val="single"/>
        </w:rPr>
        <w:t>G</w:t>
      </w:r>
      <w:r w:rsidR="00F84DFD" w:rsidRPr="003447A2">
        <w:rPr>
          <w:sz w:val="24"/>
          <w:szCs w:val="24"/>
          <w:u w:val="single"/>
        </w:rPr>
        <w:t>.1</w:t>
      </w:r>
      <w:r w:rsidR="006E6257" w:rsidRPr="003447A2">
        <w:rPr>
          <w:sz w:val="24"/>
          <w:szCs w:val="24"/>
          <w:u w:val="single"/>
        </w:rPr>
        <w:t>2</w:t>
      </w:r>
      <w:r w:rsidR="005A2613">
        <w:rPr>
          <w:sz w:val="24"/>
          <w:szCs w:val="24"/>
          <w:u w:val="single"/>
        </w:rPr>
        <w:t xml:space="preserve"> of this Section</w:t>
      </w:r>
      <w:r w:rsidR="00D473F5" w:rsidRPr="003447A2">
        <w:rPr>
          <w:sz w:val="24"/>
          <w:szCs w:val="24"/>
          <w:u w:val="single"/>
        </w:rPr>
        <w:t>, the dimensions of the piles, and an appropriate industry standard density</w:t>
      </w:r>
      <w:r w:rsidR="005A2613">
        <w:rPr>
          <w:sz w:val="24"/>
          <w:szCs w:val="24"/>
          <w:u w:val="single"/>
        </w:rPr>
        <w:t>.</w:t>
      </w:r>
      <w:r w:rsidR="00705209" w:rsidRPr="003447A2">
        <w:rPr>
          <w:sz w:val="24"/>
          <w:szCs w:val="24"/>
          <w:u w:val="single"/>
        </w:rPr>
        <w:t xml:space="preserve"> </w:t>
      </w:r>
    </w:p>
    <w:p w:rsidR="000777AA" w:rsidRPr="003447A2" w:rsidRDefault="00D83F36" w:rsidP="00D83F36">
      <w:pPr>
        <w:pStyle w:val="1"/>
        <w:tabs>
          <w:tab w:val="clear" w:pos="979"/>
          <w:tab w:val="clear" w:pos="1152"/>
          <w:tab w:val="left" w:pos="360"/>
          <w:tab w:val="left" w:pos="1080"/>
          <w:tab w:val="left" w:pos="1440"/>
        </w:tabs>
        <w:spacing w:line="480" w:lineRule="auto"/>
        <w:ind w:firstLine="0"/>
        <w:rPr>
          <w:sz w:val="24"/>
          <w:szCs w:val="24"/>
        </w:rPr>
      </w:pPr>
      <w:r w:rsidRPr="00D83F36">
        <w:rPr>
          <w:sz w:val="24"/>
          <w:szCs w:val="24"/>
        </w:rPr>
        <w:tab/>
      </w:r>
      <w:r>
        <w:rPr>
          <w:sz w:val="24"/>
          <w:szCs w:val="24"/>
        </w:rPr>
        <w:tab/>
      </w:r>
      <w:r w:rsidR="00161DB0" w:rsidRPr="003447A2">
        <w:rPr>
          <w:sz w:val="24"/>
          <w:szCs w:val="24"/>
          <w:u w:val="single"/>
        </w:rPr>
        <w:t>1</w:t>
      </w:r>
      <w:r w:rsidR="00D267B3" w:rsidRPr="003447A2">
        <w:rPr>
          <w:sz w:val="24"/>
          <w:szCs w:val="24"/>
          <w:u w:val="single"/>
        </w:rPr>
        <w:t>0</w:t>
      </w:r>
      <w:r w:rsidR="000777AA" w:rsidRPr="003447A2">
        <w:rPr>
          <w:strike/>
          <w:sz w:val="24"/>
          <w:szCs w:val="24"/>
        </w:rPr>
        <w:t>9</w:t>
      </w:r>
      <w:r w:rsidR="000777AA" w:rsidRPr="003447A2">
        <w:rPr>
          <w:sz w:val="24"/>
          <w:szCs w:val="24"/>
        </w:rPr>
        <w:t>.</w:t>
      </w:r>
      <w:r w:rsidR="000777AA" w:rsidRPr="003447A2">
        <w:rPr>
          <w:sz w:val="24"/>
          <w:szCs w:val="24"/>
        </w:rPr>
        <w:tab/>
      </w:r>
      <w:r w:rsidR="000777AA" w:rsidRPr="003447A2">
        <w:rPr>
          <w:strike/>
          <w:sz w:val="24"/>
          <w:szCs w:val="24"/>
        </w:rPr>
        <w:t>Waste tire or waste tire material piles shall be separated by</w:t>
      </w:r>
      <w:r w:rsidR="00F17BF5" w:rsidRPr="005A2613">
        <w:rPr>
          <w:strike/>
          <w:sz w:val="24"/>
          <w:szCs w:val="24"/>
        </w:rPr>
        <w:t xml:space="preserve"> </w:t>
      </w:r>
      <w:r w:rsidR="00F17BF5" w:rsidRPr="003447A2">
        <w:rPr>
          <w:sz w:val="24"/>
          <w:szCs w:val="24"/>
          <w:u w:val="single"/>
        </w:rPr>
        <w:t>Maintain</w:t>
      </w:r>
      <w:r w:rsidR="000777AA" w:rsidRPr="005A2613">
        <w:rPr>
          <w:sz w:val="24"/>
          <w:szCs w:val="24"/>
          <w:u w:val="single"/>
        </w:rPr>
        <w:t xml:space="preserve"> </w:t>
      </w:r>
      <w:r w:rsidR="000777AA" w:rsidRPr="003447A2">
        <w:rPr>
          <w:sz w:val="24"/>
          <w:szCs w:val="24"/>
        </w:rPr>
        <w:t xml:space="preserve">lanes </w:t>
      </w:r>
      <w:r w:rsidR="000777AA" w:rsidRPr="003447A2">
        <w:rPr>
          <w:strike/>
          <w:sz w:val="24"/>
          <w:szCs w:val="24"/>
        </w:rPr>
        <w:t>with</w:t>
      </w:r>
      <w:r w:rsidR="00F17BF5" w:rsidRPr="003447A2">
        <w:rPr>
          <w:sz w:val="24"/>
          <w:szCs w:val="24"/>
        </w:rPr>
        <w:t xml:space="preserve"> </w:t>
      </w:r>
      <w:r w:rsidR="00F17BF5" w:rsidRPr="003447A2">
        <w:rPr>
          <w:sz w:val="24"/>
          <w:szCs w:val="24"/>
          <w:u w:val="single"/>
        </w:rPr>
        <w:t>between piles of waste tire</w:t>
      </w:r>
      <w:r w:rsidR="0081538D" w:rsidRPr="003447A2">
        <w:rPr>
          <w:sz w:val="24"/>
          <w:szCs w:val="24"/>
          <w:u w:val="single"/>
        </w:rPr>
        <w:t>s</w:t>
      </w:r>
      <w:r w:rsidR="00F17BF5" w:rsidRPr="003447A2">
        <w:rPr>
          <w:sz w:val="24"/>
          <w:szCs w:val="24"/>
          <w:u w:val="single"/>
        </w:rPr>
        <w:t xml:space="preserve"> </w:t>
      </w:r>
      <w:r w:rsidR="0040330A" w:rsidRPr="003447A2">
        <w:rPr>
          <w:sz w:val="24"/>
          <w:szCs w:val="24"/>
          <w:u w:val="single"/>
        </w:rPr>
        <w:t>and/</w:t>
      </w:r>
      <w:r w:rsidR="00F17BF5" w:rsidRPr="003447A2">
        <w:rPr>
          <w:sz w:val="24"/>
          <w:szCs w:val="24"/>
          <w:u w:val="single"/>
        </w:rPr>
        <w:t xml:space="preserve">or waste tire material </w:t>
      </w:r>
      <w:r w:rsidR="000777AA" w:rsidRPr="003447A2">
        <w:rPr>
          <w:sz w:val="24"/>
          <w:szCs w:val="24"/>
        </w:rPr>
        <w:t>a minimum width of 50 feet to allow access by emergency vehicles and equipment</w:t>
      </w:r>
      <w:r w:rsidR="005A2613">
        <w:rPr>
          <w:sz w:val="24"/>
          <w:szCs w:val="24"/>
        </w:rPr>
        <w:t>.</w:t>
      </w:r>
    </w:p>
    <w:p w:rsidR="000777AA" w:rsidRPr="003447A2" w:rsidRDefault="00D83F36" w:rsidP="00D83F36">
      <w:pPr>
        <w:pStyle w:val="1"/>
        <w:tabs>
          <w:tab w:val="clear" w:pos="979"/>
          <w:tab w:val="clear" w:pos="1152"/>
          <w:tab w:val="left" w:pos="360"/>
          <w:tab w:val="left" w:pos="1080"/>
          <w:tab w:val="left" w:pos="1440"/>
        </w:tabs>
        <w:spacing w:line="480" w:lineRule="auto"/>
        <w:ind w:firstLine="0"/>
        <w:rPr>
          <w:sz w:val="24"/>
          <w:szCs w:val="24"/>
        </w:rPr>
      </w:pPr>
      <w:r w:rsidRPr="00D83F36">
        <w:rPr>
          <w:sz w:val="24"/>
          <w:szCs w:val="24"/>
        </w:rPr>
        <w:lastRenderedPageBreak/>
        <w:tab/>
      </w:r>
      <w:r>
        <w:rPr>
          <w:sz w:val="24"/>
          <w:szCs w:val="24"/>
        </w:rPr>
        <w:tab/>
      </w:r>
      <w:r w:rsidR="00161DB0" w:rsidRPr="003447A2">
        <w:rPr>
          <w:sz w:val="24"/>
          <w:szCs w:val="24"/>
          <w:u w:val="single"/>
        </w:rPr>
        <w:t>1</w:t>
      </w:r>
      <w:r w:rsidR="00D267B3" w:rsidRPr="003447A2">
        <w:rPr>
          <w:sz w:val="24"/>
          <w:szCs w:val="24"/>
          <w:u w:val="single"/>
        </w:rPr>
        <w:t>1</w:t>
      </w:r>
      <w:r w:rsidR="000777AA" w:rsidRPr="003447A2">
        <w:rPr>
          <w:strike/>
          <w:sz w:val="24"/>
          <w:szCs w:val="24"/>
        </w:rPr>
        <w:t>10</w:t>
      </w:r>
      <w:r w:rsidR="000777AA" w:rsidRPr="003447A2">
        <w:rPr>
          <w:sz w:val="24"/>
          <w:szCs w:val="24"/>
        </w:rPr>
        <w:t>.</w:t>
      </w:r>
      <w:r w:rsidR="000777AA" w:rsidRPr="003447A2">
        <w:rPr>
          <w:sz w:val="24"/>
          <w:szCs w:val="24"/>
        </w:rPr>
        <w:tab/>
      </w:r>
      <w:r w:rsidR="00F17BF5" w:rsidRPr="003447A2">
        <w:rPr>
          <w:sz w:val="24"/>
          <w:szCs w:val="24"/>
          <w:u w:val="single"/>
        </w:rPr>
        <w:t xml:space="preserve">Ensure that </w:t>
      </w:r>
      <w:r w:rsidR="000777AA" w:rsidRPr="003447A2">
        <w:rPr>
          <w:strike/>
          <w:sz w:val="24"/>
          <w:szCs w:val="24"/>
        </w:rPr>
        <w:t xml:space="preserve">Access </w:t>
      </w:r>
      <w:r w:rsidR="000777AA" w:rsidRPr="003447A2">
        <w:rPr>
          <w:sz w:val="24"/>
          <w:szCs w:val="24"/>
        </w:rPr>
        <w:t xml:space="preserve">lanes to and within the facility </w:t>
      </w:r>
      <w:r w:rsidR="000777AA" w:rsidRPr="005A2613">
        <w:rPr>
          <w:strike/>
          <w:sz w:val="24"/>
          <w:szCs w:val="24"/>
        </w:rPr>
        <w:t xml:space="preserve">shall </w:t>
      </w:r>
      <w:proofErr w:type="spellStart"/>
      <w:r w:rsidR="000777AA" w:rsidRPr="005A2613">
        <w:rPr>
          <w:strike/>
          <w:sz w:val="24"/>
          <w:szCs w:val="24"/>
        </w:rPr>
        <w:t>be</w:t>
      </w:r>
      <w:r w:rsidR="005A2613">
        <w:rPr>
          <w:sz w:val="24"/>
          <w:szCs w:val="24"/>
          <w:u w:val="single"/>
        </w:rPr>
        <w:t>are</w:t>
      </w:r>
      <w:proofErr w:type="spellEnd"/>
      <w:r w:rsidR="000777AA" w:rsidRPr="003447A2">
        <w:rPr>
          <w:sz w:val="24"/>
          <w:szCs w:val="24"/>
        </w:rPr>
        <w:t xml:space="preserve"> free of potholes and ruts and be designed </w:t>
      </w:r>
      <w:r w:rsidR="00161DB0" w:rsidRPr="003447A2">
        <w:rPr>
          <w:sz w:val="24"/>
          <w:szCs w:val="24"/>
          <w:u w:val="single"/>
        </w:rPr>
        <w:t xml:space="preserve">and maintained </w:t>
      </w:r>
      <w:r w:rsidR="000777AA" w:rsidRPr="003447A2">
        <w:rPr>
          <w:sz w:val="24"/>
          <w:szCs w:val="24"/>
        </w:rPr>
        <w:t>to prevent erosion</w:t>
      </w:r>
      <w:r w:rsidR="005A2613">
        <w:rPr>
          <w:sz w:val="24"/>
          <w:szCs w:val="24"/>
        </w:rPr>
        <w:t>.</w:t>
      </w:r>
    </w:p>
    <w:p w:rsidR="00AF435E" w:rsidRPr="003447A2" w:rsidRDefault="00D83F36" w:rsidP="00D83F36">
      <w:pPr>
        <w:pStyle w:val="1"/>
        <w:tabs>
          <w:tab w:val="clear" w:pos="979"/>
          <w:tab w:val="clear" w:pos="1152"/>
          <w:tab w:val="left" w:pos="360"/>
          <w:tab w:val="left" w:pos="1080"/>
          <w:tab w:val="left" w:pos="1440"/>
        </w:tabs>
        <w:spacing w:line="480" w:lineRule="auto"/>
        <w:ind w:firstLine="0"/>
        <w:rPr>
          <w:sz w:val="24"/>
          <w:szCs w:val="24"/>
          <w:u w:val="single"/>
        </w:rPr>
      </w:pPr>
      <w:r w:rsidRPr="00D83F36">
        <w:rPr>
          <w:sz w:val="24"/>
          <w:szCs w:val="24"/>
        </w:rPr>
        <w:tab/>
      </w:r>
      <w:r>
        <w:rPr>
          <w:sz w:val="24"/>
          <w:szCs w:val="24"/>
        </w:rPr>
        <w:tab/>
      </w:r>
      <w:r w:rsidR="00161DB0" w:rsidRPr="003447A2">
        <w:rPr>
          <w:sz w:val="24"/>
          <w:szCs w:val="24"/>
          <w:u w:val="single"/>
        </w:rPr>
        <w:t>1</w:t>
      </w:r>
      <w:r w:rsidR="00D267B3" w:rsidRPr="003447A2">
        <w:rPr>
          <w:sz w:val="24"/>
          <w:szCs w:val="24"/>
          <w:u w:val="single"/>
        </w:rPr>
        <w:t>2</w:t>
      </w:r>
      <w:r w:rsidR="000777AA" w:rsidRPr="003447A2">
        <w:rPr>
          <w:strike/>
          <w:sz w:val="24"/>
          <w:szCs w:val="24"/>
        </w:rPr>
        <w:t>11</w:t>
      </w:r>
      <w:r w:rsidR="000777AA" w:rsidRPr="003447A2">
        <w:rPr>
          <w:sz w:val="24"/>
          <w:szCs w:val="24"/>
        </w:rPr>
        <w:t>.</w:t>
      </w:r>
      <w:r w:rsidR="000777AA" w:rsidRPr="003447A2">
        <w:rPr>
          <w:sz w:val="24"/>
          <w:szCs w:val="24"/>
        </w:rPr>
        <w:tab/>
      </w:r>
      <w:r w:rsidR="000777AA" w:rsidRPr="003447A2">
        <w:rPr>
          <w:strike/>
          <w:sz w:val="24"/>
          <w:szCs w:val="24"/>
        </w:rPr>
        <w:t>The storage limit for waste tires and waste tire material shall be</w:t>
      </w:r>
      <w:r w:rsidR="000777AA" w:rsidRPr="005A2613">
        <w:rPr>
          <w:strike/>
          <w:sz w:val="24"/>
          <w:szCs w:val="24"/>
        </w:rPr>
        <w:t xml:space="preserve"> </w:t>
      </w:r>
      <w:r w:rsidR="00161DB0" w:rsidRPr="003447A2">
        <w:rPr>
          <w:sz w:val="24"/>
          <w:szCs w:val="24"/>
          <w:u w:val="single"/>
        </w:rPr>
        <w:t xml:space="preserve">Store </w:t>
      </w:r>
      <w:r w:rsidR="000777AA" w:rsidRPr="003447A2">
        <w:rPr>
          <w:sz w:val="24"/>
          <w:szCs w:val="24"/>
        </w:rPr>
        <w:t>no more than 60 times the daily permitted processing capacity of the processing facility.</w:t>
      </w:r>
      <w:r w:rsidR="00161DB0" w:rsidRPr="005A2613">
        <w:rPr>
          <w:sz w:val="24"/>
          <w:szCs w:val="24"/>
          <w:u w:val="single"/>
        </w:rPr>
        <w:t xml:space="preserve"> </w:t>
      </w:r>
      <w:r w:rsidR="00B630B0" w:rsidRPr="003447A2">
        <w:rPr>
          <w:sz w:val="24"/>
          <w:szCs w:val="24"/>
          <w:u w:val="single"/>
        </w:rPr>
        <w:t xml:space="preserve">The daily capacity of the facility shall be calculated using the </w:t>
      </w:r>
      <w:r w:rsidR="00591A89" w:rsidRPr="003447A2">
        <w:rPr>
          <w:sz w:val="24"/>
          <w:szCs w:val="24"/>
          <w:u w:val="single"/>
        </w:rPr>
        <w:t xml:space="preserve">daily </w:t>
      </w:r>
      <w:r w:rsidR="00B630B0" w:rsidRPr="003447A2">
        <w:rPr>
          <w:sz w:val="24"/>
          <w:szCs w:val="24"/>
          <w:u w:val="single"/>
        </w:rPr>
        <w:t xml:space="preserve">throughput of the </w:t>
      </w:r>
      <w:r w:rsidR="00C472C8" w:rsidRPr="003447A2">
        <w:rPr>
          <w:sz w:val="24"/>
          <w:szCs w:val="24"/>
          <w:u w:val="single"/>
        </w:rPr>
        <w:t>limiting</w:t>
      </w:r>
      <w:r w:rsidR="00B630B0" w:rsidRPr="003447A2">
        <w:rPr>
          <w:sz w:val="24"/>
          <w:szCs w:val="24"/>
          <w:u w:val="single"/>
        </w:rPr>
        <w:t xml:space="preserve"> piece of processing equipment </w:t>
      </w:r>
      <w:r w:rsidR="00591A89" w:rsidRPr="003447A2">
        <w:rPr>
          <w:sz w:val="24"/>
          <w:szCs w:val="24"/>
          <w:u w:val="single"/>
        </w:rPr>
        <w:t xml:space="preserve">and </w:t>
      </w:r>
      <w:r w:rsidR="00B630B0" w:rsidRPr="003447A2">
        <w:rPr>
          <w:sz w:val="24"/>
          <w:szCs w:val="24"/>
          <w:u w:val="single"/>
        </w:rPr>
        <w:t>the daily operating hours of the facility</w:t>
      </w:r>
      <w:r w:rsidR="005A2613">
        <w:rPr>
          <w:sz w:val="24"/>
          <w:szCs w:val="24"/>
          <w:u w:val="single"/>
        </w:rPr>
        <w:t>.</w:t>
      </w:r>
      <w:r w:rsidR="00F84DFD" w:rsidRPr="003447A2">
        <w:rPr>
          <w:sz w:val="24"/>
          <w:szCs w:val="24"/>
          <w:u w:val="single"/>
        </w:rPr>
        <w:t xml:space="preserve"> </w:t>
      </w:r>
    </w:p>
    <w:p w:rsidR="005A2613" w:rsidRDefault="00D83F36" w:rsidP="005A2613">
      <w:pPr>
        <w:tabs>
          <w:tab w:val="left" w:pos="360"/>
          <w:tab w:val="left" w:pos="720"/>
          <w:tab w:val="left" w:pos="979"/>
          <w:tab w:val="left" w:pos="1152"/>
          <w:tab w:val="left" w:pos="4500"/>
          <w:tab w:val="left" w:pos="4680"/>
          <w:tab w:val="left" w:pos="4860"/>
          <w:tab w:val="left" w:pos="5040"/>
          <w:tab w:val="left" w:pos="7200"/>
        </w:tabs>
        <w:spacing w:after="120" w:line="480" w:lineRule="auto"/>
        <w:jc w:val="both"/>
        <w:outlineLvl w:val="4"/>
        <w:rPr>
          <w:kern w:val="2"/>
          <w:szCs w:val="24"/>
          <w:u w:val="single"/>
        </w:rPr>
      </w:pPr>
      <w:r w:rsidRPr="00D83F36">
        <w:rPr>
          <w:kern w:val="2"/>
          <w:szCs w:val="24"/>
        </w:rPr>
        <w:tab/>
      </w:r>
      <w:r w:rsidRPr="00D83F36">
        <w:rPr>
          <w:kern w:val="2"/>
          <w:szCs w:val="24"/>
        </w:rPr>
        <w:tab/>
      </w:r>
      <w:r w:rsidR="00734A57" w:rsidRPr="003447A2">
        <w:rPr>
          <w:kern w:val="2"/>
          <w:szCs w:val="24"/>
          <w:u w:val="single"/>
        </w:rPr>
        <w:t>1</w:t>
      </w:r>
      <w:r w:rsidR="00D267B3" w:rsidRPr="003447A2">
        <w:rPr>
          <w:kern w:val="2"/>
          <w:szCs w:val="24"/>
          <w:u w:val="single"/>
        </w:rPr>
        <w:t>3</w:t>
      </w:r>
      <w:r w:rsidR="00734A57" w:rsidRPr="003447A2">
        <w:rPr>
          <w:kern w:val="2"/>
          <w:szCs w:val="24"/>
          <w:u w:val="single"/>
        </w:rPr>
        <w:t>.</w:t>
      </w:r>
      <w:r>
        <w:rPr>
          <w:kern w:val="2"/>
          <w:szCs w:val="24"/>
          <w:u w:val="single"/>
        </w:rPr>
        <w:tab/>
      </w:r>
      <w:r w:rsidR="00734A57" w:rsidRPr="003447A2">
        <w:rPr>
          <w:kern w:val="2"/>
          <w:szCs w:val="24"/>
          <w:u w:val="single"/>
        </w:rPr>
        <w:t>Upon ceasing operations</w:t>
      </w:r>
      <w:r w:rsidR="00404BC2" w:rsidRPr="003447A2">
        <w:rPr>
          <w:kern w:val="2"/>
          <w:szCs w:val="24"/>
          <w:u w:val="single"/>
        </w:rPr>
        <w:t xml:space="preserve">, </w:t>
      </w:r>
      <w:r w:rsidR="006C0C80" w:rsidRPr="003447A2">
        <w:rPr>
          <w:kern w:val="2"/>
          <w:szCs w:val="24"/>
          <w:u w:val="single"/>
        </w:rPr>
        <w:t>processors shall ensure clean closure</w:t>
      </w:r>
      <w:r w:rsidR="005A2613">
        <w:rPr>
          <w:kern w:val="2"/>
          <w:szCs w:val="24"/>
          <w:u w:val="single"/>
        </w:rPr>
        <w:t>.</w:t>
      </w:r>
    </w:p>
    <w:p w:rsidR="000777AA" w:rsidRPr="003447A2" w:rsidRDefault="00D83F36" w:rsidP="005A2613">
      <w:pPr>
        <w:tabs>
          <w:tab w:val="left" w:pos="360"/>
          <w:tab w:val="left" w:pos="720"/>
          <w:tab w:val="left" w:pos="1080"/>
          <w:tab w:val="left" w:pos="1440"/>
          <w:tab w:val="left" w:pos="4500"/>
          <w:tab w:val="left" w:pos="4680"/>
          <w:tab w:val="left" w:pos="4860"/>
          <w:tab w:val="left" w:pos="5040"/>
          <w:tab w:val="left" w:pos="7200"/>
        </w:tabs>
        <w:spacing w:after="120" w:line="480" w:lineRule="auto"/>
        <w:jc w:val="both"/>
        <w:outlineLvl w:val="4"/>
        <w:rPr>
          <w:szCs w:val="24"/>
        </w:rPr>
      </w:pPr>
      <w:r w:rsidRPr="00D83F36">
        <w:rPr>
          <w:szCs w:val="24"/>
        </w:rPr>
        <w:tab/>
      </w:r>
      <w:r w:rsidRPr="00D83F36">
        <w:rPr>
          <w:szCs w:val="24"/>
        </w:rPr>
        <w:tab/>
      </w:r>
      <w:r w:rsidR="00161DB0" w:rsidRPr="003447A2">
        <w:rPr>
          <w:szCs w:val="24"/>
          <w:u w:val="single"/>
        </w:rPr>
        <w:t>1</w:t>
      </w:r>
      <w:r w:rsidR="00D267B3" w:rsidRPr="003447A2">
        <w:rPr>
          <w:szCs w:val="24"/>
          <w:u w:val="single"/>
        </w:rPr>
        <w:t>4</w:t>
      </w:r>
      <w:r w:rsidR="000777AA" w:rsidRPr="003447A2">
        <w:rPr>
          <w:strike/>
          <w:szCs w:val="24"/>
        </w:rPr>
        <w:t>12</w:t>
      </w:r>
      <w:r w:rsidR="000777AA" w:rsidRPr="003447A2">
        <w:rPr>
          <w:szCs w:val="24"/>
        </w:rPr>
        <w:t>.</w:t>
      </w:r>
      <w:r w:rsidR="000777AA" w:rsidRPr="003447A2">
        <w:rPr>
          <w:szCs w:val="24"/>
        </w:rPr>
        <w:tab/>
        <w:t xml:space="preserve">All waste tire facility operators shall maintain a site closure financial assurance fund in an amount based on the maximum number of pounds of </w:t>
      </w:r>
      <w:r w:rsidR="00591A89" w:rsidRPr="003447A2">
        <w:rPr>
          <w:szCs w:val="24"/>
          <w:u w:val="single"/>
        </w:rPr>
        <w:t xml:space="preserve">waste tires and/or </w:t>
      </w:r>
      <w:r w:rsidR="000777AA" w:rsidRPr="003447A2">
        <w:rPr>
          <w:szCs w:val="24"/>
        </w:rPr>
        <w:t>waste tire material that will be stored at the processing facility site at any one time. This fund shall be in the form of a financial guarantee bond, performance bond, or an irrevocable letter of credit in the amount of $</w:t>
      </w:r>
      <w:r w:rsidR="00DA1E7F" w:rsidRPr="003447A2">
        <w:rPr>
          <w:szCs w:val="24"/>
        </w:rPr>
        <w:t>2</w:t>
      </w:r>
      <w:r w:rsidR="000777AA" w:rsidRPr="003447A2">
        <w:rPr>
          <w:szCs w:val="24"/>
        </w:rPr>
        <w:t xml:space="preserve">0 per ton of </w:t>
      </w:r>
      <w:r w:rsidR="00146164" w:rsidRPr="003447A2">
        <w:rPr>
          <w:szCs w:val="24"/>
          <w:u w:val="single"/>
        </w:rPr>
        <w:t xml:space="preserve">waste tires and/or </w:t>
      </w:r>
      <w:r w:rsidR="000777AA" w:rsidRPr="003447A2">
        <w:rPr>
          <w:szCs w:val="24"/>
        </w:rPr>
        <w:t>waste tire material on the site. A standby trust fund shall be maintained for the financial assurance mechanism that is chosen by the facility. The financial guarantee bond, performance bond, irrevocable letter of credit, or standby trust fund must use the exact language included in the documents</w:t>
      </w:r>
      <w:r w:rsidR="00591A89" w:rsidRPr="003447A2">
        <w:rPr>
          <w:szCs w:val="24"/>
        </w:rPr>
        <w:t xml:space="preserve"> </w:t>
      </w:r>
      <w:r w:rsidR="000777AA" w:rsidRPr="003447A2">
        <w:rPr>
          <w:szCs w:val="24"/>
        </w:rPr>
        <w:t>in</w:t>
      </w:r>
      <w:r w:rsidR="00591A89" w:rsidRPr="003447A2">
        <w:rPr>
          <w:szCs w:val="24"/>
        </w:rPr>
        <w:t xml:space="preserve"> </w:t>
      </w:r>
      <w:r w:rsidR="000777AA" w:rsidRPr="003447A2">
        <w:rPr>
          <w:szCs w:val="24"/>
        </w:rPr>
        <w:t>LAC 33:VII.1110</w:t>
      </w:r>
      <w:r w:rsidR="000777AA" w:rsidRPr="003447A2">
        <w:rPr>
          <w:strike/>
          <w:szCs w:val="24"/>
        </w:rPr>
        <w:t>1</w:t>
      </w:r>
      <w:r w:rsidR="002D32EC" w:rsidRPr="003447A2">
        <w:rPr>
          <w:szCs w:val="24"/>
          <w:u w:val="single"/>
        </w:rPr>
        <w:t>3</w:t>
      </w:r>
      <w:r w:rsidR="000777AA" w:rsidRPr="003447A2">
        <w:rPr>
          <w:szCs w:val="24"/>
        </w:rPr>
        <w:t xml:space="preserve">.Appendix </w:t>
      </w:r>
      <w:r w:rsidR="000777AA" w:rsidRPr="003447A2">
        <w:rPr>
          <w:strike/>
          <w:szCs w:val="24"/>
        </w:rPr>
        <w:t>A</w:t>
      </w:r>
      <w:r w:rsidR="002D32EC" w:rsidRPr="003447A2">
        <w:rPr>
          <w:szCs w:val="24"/>
          <w:u w:val="single"/>
        </w:rPr>
        <w:t>B</w:t>
      </w:r>
      <w:r w:rsidR="000777AA" w:rsidRPr="003447A2">
        <w:rPr>
          <w:szCs w:val="24"/>
        </w:rPr>
        <w:t>. The financial assurance must be reviewed at least annually</w:t>
      </w:r>
      <w:r w:rsidR="005B7B80">
        <w:rPr>
          <w:szCs w:val="24"/>
        </w:rPr>
        <w:t>.</w:t>
      </w:r>
    </w:p>
    <w:p w:rsidR="000777AA" w:rsidRPr="003447A2" w:rsidRDefault="00D83F36" w:rsidP="00D83F36">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1</w:t>
      </w:r>
      <w:r w:rsidR="000777AA" w:rsidRPr="003447A2">
        <w:rPr>
          <w:strike/>
          <w:sz w:val="24"/>
          <w:szCs w:val="24"/>
        </w:rPr>
        <w:t>3</w:t>
      </w:r>
      <w:r w:rsidR="00D267B3" w:rsidRPr="003447A2">
        <w:rPr>
          <w:sz w:val="24"/>
          <w:szCs w:val="24"/>
          <w:u w:val="single"/>
        </w:rPr>
        <w:t>5</w:t>
      </w:r>
      <w:r w:rsidR="000777AA" w:rsidRPr="003447A2">
        <w:rPr>
          <w:sz w:val="24"/>
          <w:szCs w:val="24"/>
        </w:rPr>
        <w:t>.</w:t>
      </w:r>
      <w:r w:rsidR="000777AA" w:rsidRPr="003447A2">
        <w:rPr>
          <w:sz w:val="24"/>
          <w:szCs w:val="24"/>
        </w:rPr>
        <w:tab/>
        <w:t>An alternative method of determining the amount required for financial assurance shall be as follows:</w:t>
      </w:r>
    </w:p>
    <w:p w:rsidR="000777AA" w:rsidRPr="003447A2" w:rsidRDefault="00D83F36" w:rsidP="00D83F36">
      <w:pPr>
        <w:pStyle w:val="a0"/>
        <w:tabs>
          <w:tab w:val="clear" w:pos="907"/>
          <w:tab w:val="left" w:pos="360"/>
          <w:tab w:val="left" w:pos="720"/>
          <w:tab w:val="left" w:pos="1080"/>
          <w:tab w:val="left" w:pos="1440"/>
        </w:tabs>
        <w:spacing w:line="480" w:lineRule="auto"/>
        <w:ind w:firstLine="0"/>
        <w:rPr>
          <w:sz w:val="24"/>
          <w:szCs w:val="24"/>
        </w:rPr>
      </w:pPr>
      <w:r>
        <w:rPr>
          <w:sz w:val="24"/>
          <w:szCs w:val="24"/>
        </w:rPr>
        <w:tab/>
      </w:r>
      <w:r>
        <w:rPr>
          <w:sz w:val="24"/>
          <w:szCs w:val="24"/>
        </w:rPr>
        <w:tab/>
      </w:r>
      <w:r>
        <w:rPr>
          <w:sz w:val="24"/>
          <w:szCs w:val="24"/>
        </w:rPr>
        <w:tab/>
      </w:r>
      <w:r w:rsidR="000777AA" w:rsidRPr="003447A2">
        <w:rPr>
          <w:sz w:val="24"/>
          <w:szCs w:val="24"/>
        </w:rPr>
        <w:t>a.</w:t>
      </w:r>
      <w:r w:rsidR="000777AA" w:rsidRPr="003447A2">
        <w:rPr>
          <w:sz w:val="24"/>
          <w:szCs w:val="24"/>
        </w:rPr>
        <w:tab/>
        <w:t xml:space="preserve">the </w:t>
      </w:r>
      <w:proofErr w:type="spellStart"/>
      <w:r w:rsidR="00724050" w:rsidRPr="003447A2">
        <w:rPr>
          <w:sz w:val="24"/>
          <w:szCs w:val="24"/>
          <w:u w:val="single"/>
        </w:rPr>
        <w:t>processor</w:t>
      </w:r>
      <w:r w:rsidR="000777AA" w:rsidRPr="003447A2">
        <w:rPr>
          <w:strike/>
          <w:sz w:val="24"/>
          <w:szCs w:val="24"/>
        </w:rPr>
        <w:t>waste</w:t>
      </w:r>
      <w:proofErr w:type="spellEnd"/>
      <w:r w:rsidR="000777AA" w:rsidRPr="003447A2">
        <w:rPr>
          <w:strike/>
          <w:sz w:val="24"/>
          <w:szCs w:val="24"/>
        </w:rPr>
        <w:t xml:space="preserve"> tire facility operator</w:t>
      </w:r>
      <w:r w:rsidR="000777AA" w:rsidRPr="003447A2">
        <w:rPr>
          <w:sz w:val="24"/>
          <w:szCs w:val="24"/>
        </w:rPr>
        <w:t xml:space="preserve"> shall submit to the </w:t>
      </w:r>
      <w:r w:rsidR="00B7243D" w:rsidRPr="003447A2">
        <w:rPr>
          <w:sz w:val="24"/>
          <w:szCs w:val="24"/>
          <w:u w:val="single"/>
        </w:rPr>
        <w:t xml:space="preserve">administrative </w:t>
      </w:r>
      <w:proofErr w:type="spellStart"/>
      <w:r w:rsidR="00B7243D" w:rsidRPr="003447A2">
        <w:rPr>
          <w:sz w:val="24"/>
          <w:szCs w:val="24"/>
          <w:u w:val="single"/>
        </w:rPr>
        <w:t>authority</w:t>
      </w:r>
      <w:r w:rsidR="000777AA" w:rsidRPr="003447A2">
        <w:rPr>
          <w:strike/>
          <w:sz w:val="24"/>
          <w:szCs w:val="24"/>
        </w:rPr>
        <w:t>Office</w:t>
      </w:r>
      <w:proofErr w:type="spellEnd"/>
      <w:r w:rsidR="000777AA" w:rsidRPr="003447A2">
        <w:rPr>
          <w:strike/>
          <w:sz w:val="24"/>
          <w:szCs w:val="24"/>
        </w:rPr>
        <w:t xml:space="preserve"> of Management and Finance</w:t>
      </w:r>
      <w:r w:rsidR="000777AA" w:rsidRPr="003447A2">
        <w:rPr>
          <w:sz w:val="24"/>
          <w:szCs w:val="24"/>
        </w:rPr>
        <w:t xml:space="preserve"> an estimate of the maximum total amount by weight of waste tire material that will be stored at the processing facility at any one time;</w:t>
      </w:r>
    </w:p>
    <w:p w:rsidR="000777AA" w:rsidRPr="003447A2" w:rsidRDefault="00D83F36" w:rsidP="00D83F36">
      <w:pPr>
        <w:pStyle w:val="a0"/>
        <w:tabs>
          <w:tab w:val="clear" w:pos="907"/>
          <w:tab w:val="left" w:pos="360"/>
          <w:tab w:val="left" w:pos="720"/>
          <w:tab w:val="left" w:pos="1080"/>
          <w:tab w:val="left" w:pos="1440"/>
        </w:tabs>
        <w:spacing w:line="480" w:lineRule="auto"/>
        <w:ind w:firstLine="0"/>
        <w:rPr>
          <w:sz w:val="24"/>
          <w:szCs w:val="24"/>
        </w:rPr>
      </w:pPr>
      <w:r>
        <w:rPr>
          <w:sz w:val="24"/>
          <w:szCs w:val="24"/>
        </w:rPr>
        <w:lastRenderedPageBreak/>
        <w:tab/>
      </w:r>
      <w:r>
        <w:rPr>
          <w:sz w:val="24"/>
          <w:szCs w:val="24"/>
        </w:rPr>
        <w:tab/>
      </w:r>
      <w:r>
        <w:rPr>
          <w:sz w:val="24"/>
          <w:szCs w:val="24"/>
        </w:rPr>
        <w:tab/>
      </w:r>
      <w:r w:rsidR="000777AA" w:rsidRPr="003447A2">
        <w:rPr>
          <w:sz w:val="24"/>
          <w:szCs w:val="24"/>
        </w:rPr>
        <w:t>b.</w:t>
      </w:r>
      <w:r w:rsidR="000777AA" w:rsidRPr="003447A2">
        <w:rPr>
          <w:sz w:val="24"/>
          <w:szCs w:val="24"/>
        </w:rPr>
        <w:tab/>
        <w:t xml:space="preserve">the </w:t>
      </w:r>
      <w:proofErr w:type="spellStart"/>
      <w:r w:rsidR="00724050" w:rsidRPr="003447A2">
        <w:rPr>
          <w:sz w:val="24"/>
          <w:szCs w:val="24"/>
          <w:u w:val="single"/>
        </w:rPr>
        <w:t>processor</w:t>
      </w:r>
      <w:r w:rsidR="000777AA" w:rsidRPr="003447A2">
        <w:rPr>
          <w:strike/>
          <w:sz w:val="24"/>
          <w:szCs w:val="24"/>
        </w:rPr>
        <w:t>waste</w:t>
      </w:r>
      <w:proofErr w:type="spellEnd"/>
      <w:r w:rsidR="000777AA" w:rsidRPr="003447A2">
        <w:rPr>
          <w:strike/>
          <w:sz w:val="24"/>
          <w:szCs w:val="24"/>
        </w:rPr>
        <w:t xml:space="preserve"> tire facility operator</w:t>
      </w:r>
      <w:r w:rsidR="000777AA" w:rsidRPr="003447A2">
        <w:rPr>
          <w:sz w:val="24"/>
          <w:szCs w:val="24"/>
        </w:rPr>
        <w:t xml:space="preserve"> shall also submit to the </w:t>
      </w:r>
      <w:r w:rsidR="00B7243D" w:rsidRPr="003447A2">
        <w:rPr>
          <w:sz w:val="24"/>
          <w:szCs w:val="24"/>
          <w:u w:val="single"/>
        </w:rPr>
        <w:t xml:space="preserve">administrative </w:t>
      </w:r>
      <w:proofErr w:type="spellStart"/>
      <w:r w:rsidR="00B7243D" w:rsidRPr="003447A2">
        <w:rPr>
          <w:sz w:val="24"/>
          <w:szCs w:val="24"/>
          <w:u w:val="single"/>
        </w:rPr>
        <w:t>authority</w:t>
      </w:r>
      <w:r w:rsidR="000777AA" w:rsidRPr="003447A2">
        <w:rPr>
          <w:strike/>
          <w:sz w:val="24"/>
          <w:szCs w:val="24"/>
        </w:rPr>
        <w:t>Office</w:t>
      </w:r>
      <w:proofErr w:type="spellEnd"/>
      <w:r w:rsidR="000777AA" w:rsidRPr="003447A2">
        <w:rPr>
          <w:strike/>
          <w:sz w:val="24"/>
          <w:szCs w:val="24"/>
        </w:rPr>
        <w:t xml:space="preserve"> of Management and Finance</w:t>
      </w:r>
      <w:r w:rsidR="000777AA" w:rsidRPr="003447A2">
        <w:rPr>
          <w:sz w:val="24"/>
          <w:szCs w:val="24"/>
        </w:rPr>
        <w:t xml:space="preserve"> two independent, third-party estimates of the total cost of cleaning up and closing the facility, including the cost of loading the waste tire material, transportation to a permitted disposal site, and the disposal cost; and</w:t>
      </w:r>
    </w:p>
    <w:p w:rsidR="000777AA" w:rsidRPr="009B00AC" w:rsidRDefault="00D83F36" w:rsidP="00D83F36">
      <w:pPr>
        <w:pStyle w:val="a0"/>
        <w:tabs>
          <w:tab w:val="clear" w:pos="907"/>
          <w:tab w:val="left" w:pos="360"/>
          <w:tab w:val="left" w:pos="720"/>
          <w:tab w:val="left" w:pos="1080"/>
          <w:tab w:val="left" w:pos="1440"/>
        </w:tabs>
        <w:spacing w:line="480" w:lineRule="auto"/>
        <w:ind w:firstLine="0"/>
        <w:rPr>
          <w:sz w:val="24"/>
          <w:szCs w:val="24"/>
          <w:u w:val="single"/>
        </w:rPr>
      </w:pPr>
      <w:r>
        <w:rPr>
          <w:sz w:val="24"/>
          <w:szCs w:val="24"/>
        </w:rPr>
        <w:tab/>
      </w:r>
      <w:r>
        <w:rPr>
          <w:sz w:val="24"/>
          <w:szCs w:val="24"/>
        </w:rPr>
        <w:tab/>
      </w:r>
      <w:r>
        <w:rPr>
          <w:sz w:val="24"/>
          <w:szCs w:val="24"/>
        </w:rPr>
        <w:tab/>
      </w:r>
      <w:r w:rsidR="000777AA" w:rsidRPr="003447A2">
        <w:rPr>
          <w:sz w:val="24"/>
          <w:szCs w:val="24"/>
        </w:rPr>
        <w:t>c.</w:t>
      </w:r>
      <w:r w:rsidR="000777AA" w:rsidRPr="003447A2">
        <w:rPr>
          <w:sz w:val="24"/>
          <w:szCs w:val="24"/>
        </w:rPr>
        <w:tab/>
        <w:t xml:space="preserve">if the estimates provided are lower than the required $20 per ton of </w:t>
      </w:r>
      <w:r w:rsidR="00724050" w:rsidRPr="003447A2">
        <w:rPr>
          <w:sz w:val="24"/>
          <w:szCs w:val="24"/>
          <w:u w:val="single"/>
        </w:rPr>
        <w:t xml:space="preserve">waste tires and/or </w:t>
      </w:r>
      <w:r w:rsidR="000777AA" w:rsidRPr="003447A2">
        <w:rPr>
          <w:sz w:val="24"/>
          <w:szCs w:val="24"/>
        </w:rPr>
        <w:t>waste tire material, the administrative authority shall evaluate the estimates submitted and determine the amount of financial assurance that the processor is required to provide.</w:t>
      </w:r>
    </w:p>
    <w:p w:rsidR="000777AA" w:rsidRPr="003447A2" w:rsidRDefault="00D83F36" w:rsidP="00D83F36">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1</w:t>
      </w:r>
      <w:r w:rsidR="000777AA" w:rsidRPr="003447A2">
        <w:rPr>
          <w:strike/>
          <w:sz w:val="24"/>
          <w:szCs w:val="24"/>
        </w:rPr>
        <w:t>4</w:t>
      </w:r>
      <w:r w:rsidR="00D267B3" w:rsidRPr="003447A2">
        <w:rPr>
          <w:sz w:val="24"/>
          <w:szCs w:val="24"/>
          <w:u w:val="single"/>
        </w:rPr>
        <w:t>6</w:t>
      </w:r>
      <w:r w:rsidR="000777AA" w:rsidRPr="003447A2">
        <w:rPr>
          <w:sz w:val="24"/>
          <w:szCs w:val="24"/>
        </w:rPr>
        <w:t>.</w:t>
      </w:r>
      <w:r w:rsidR="000777AA" w:rsidRPr="003447A2">
        <w:rPr>
          <w:sz w:val="24"/>
          <w:szCs w:val="24"/>
        </w:rPr>
        <w:tab/>
        <w:t>Financial assurances for closure and post-closure activities must be in conformity with the standards contained in LAC 33:VII.</w:t>
      </w:r>
      <w:r w:rsidR="00724050" w:rsidRPr="003447A2">
        <w:rPr>
          <w:strike/>
          <w:sz w:val="24"/>
          <w:szCs w:val="24"/>
        </w:rPr>
        <w:t>727.A.2.i</w:t>
      </w:r>
      <w:r w:rsidR="00724050" w:rsidRPr="003447A2">
        <w:rPr>
          <w:sz w:val="24"/>
          <w:szCs w:val="24"/>
          <w:u w:val="single"/>
        </w:rPr>
        <w:t>1303 and the sample documents in 1110</w:t>
      </w:r>
      <w:r w:rsidR="002D32EC" w:rsidRPr="003447A2">
        <w:rPr>
          <w:sz w:val="24"/>
          <w:szCs w:val="24"/>
          <w:u w:val="single"/>
        </w:rPr>
        <w:t>3</w:t>
      </w:r>
      <w:r w:rsidR="00724050" w:rsidRPr="003447A2">
        <w:rPr>
          <w:sz w:val="24"/>
          <w:szCs w:val="24"/>
        </w:rPr>
        <w:t>.</w:t>
      </w:r>
    </w:p>
    <w:p w:rsidR="00DD7366" w:rsidRPr="003447A2" w:rsidRDefault="00D83F36" w:rsidP="00D83F36">
      <w:pPr>
        <w:pStyle w:val="A"/>
        <w:tabs>
          <w:tab w:val="clear" w:pos="187"/>
          <w:tab w:val="clear" w:pos="540"/>
          <w:tab w:val="left" w:pos="360"/>
          <w:tab w:val="left" w:pos="720"/>
        </w:tabs>
        <w:spacing w:line="480" w:lineRule="auto"/>
        <w:ind w:firstLine="0"/>
        <w:rPr>
          <w:sz w:val="24"/>
          <w:szCs w:val="24"/>
          <w:u w:val="single"/>
        </w:rPr>
      </w:pPr>
      <w:r w:rsidRPr="005B7B80">
        <w:rPr>
          <w:sz w:val="24"/>
          <w:szCs w:val="24"/>
        </w:rPr>
        <w:tab/>
      </w:r>
      <w:r w:rsidR="002606CA" w:rsidRPr="003B4FEE">
        <w:rPr>
          <w:sz w:val="24"/>
          <w:szCs w:val="24"/>
          <w:u w:val="single"/>
        </w:rPr>
        <w:t>H</w:t>
      </w:r>
      <w:r w:rsidR="00DD7366" w:rsidRPr="003B4FEE">
        <w:rPr>
          <w:sz w:val="24"/>
          <w:szCs w:val="24"/>
          <w:u w:val="single"/>
        </w:rPr>
        <w:t>.</w:t>
      </w:r>
      <w:r>
        <w:rPr>
          <w:sz w:val="24"/>
          <w:szCs w:val="24"/>
          <w:u w:val="single"/>
        </w:rPr>
        <w:tab/>
      </w:r>
      <w:r w:rsidR="00DD7366" w:rsidRPr="003447A2">
        <w:rPr>
          <w:sz w:val="24"/>
          <w:szCs w:val="24"/>
          <w:u w:val="single"/>
        </w:rPr>
        <w:t xml:space="preserve">Processors shall </w:t>
      </w:r>
      <w:r w:rsidR="001C3420" w:rsidRPr="003447A2">
        <w:rPr>
          <w:sz w:val="24"/>
          <w:szCs w:val="24"/>
          <w:u w:val="single"/>
        </w:rPr>
        <w:t xml:space="preserve">only deliver waste tires and/or waste tire material to </w:t>
      </w:r>
      <w:r w:rsidR="00EA700F" w:rsidRPr="003447A2">
        <w:rPr>
          <w:sz w:val="24"/>
          <w:szCs w:val="24"/>
          <w:u w:val="single"/>
        </w:rPr>
        <w:t>end-market</w:t>
      </w:r>
      <w:r w:rsidR="001C3420" w:rsidRPr="003447A2">
        <w:rPr>
          <w:sz w:val="24"/>
          <w:szCs w:val="24"/>
          <w:u w:val="single"/>
        </w:rPr>
        <w:t xml:space="preserve"> users in the amount approved by the administrative authority and shall not deliver waste tires and/or waste tire material in anticipation, or prior to approval, of </w:t>
      </w:r>
      <w:r w:rsidR="00EA700F" w:rsidRPr="003447A2">
        <w:rPr>
          <w:sz w:val="24"/>
          <w:szCs w:val="24"/>
          <w:u w:val="single"/>
        </w:rPr>
        <w:t>end-market</w:t>
      </w:r>
      <w:r w:rsidR="001C3420" w:rsidRPr="003447A2">
        <w:rPr>
          <w:sz w:val="24"/>
          <w:szCs w:val="24"/>
          <w:u w:val="single"/>
        </w:rPr>
        <w:t xml:space="preserve"> use projects.</w:t>
      </w:r>
      <w:r w:rsidR="00DD7366" w:rsidRPr="003447A2">
        <w:rPr>
          <w:sz w:val="24"/>
          <w:szCs w:val="24"/>
          <w:u w:val="single"/>
        </w:rPr>
        <w:t xml:space="preserve">  Processors </w:t>
      </w:r>
      <w:r w:rsidR="000D7566" w:rsidRPr="003447A2">
        <w:rPr>
          <w:sz w:val="24"/>
          <w:szCs w:val="24"/>
          <w:u w:val="single"/>
        </w:rPr>
        <w:t xml:space="preserve">violating this provision </w:t>
      </w:r>
      <w:r w:rsidR="00DD7366" w:rsidRPr="003447A2">
        <w:rPr>
          <w:sz w:val="24"/>
          <w:szCs w:val="24"/>
          <w:u w:val="single"/>
        </w:rPr>
        <w:t xml:space="preserve">shall promptly remove any </w:t>
      </w:r>
      <w:r w:rsidR="004537CD" w:rsidRPr="003447A2">
        <w:rPr>
          <w:sz w:val="24"/>
          <w:szCs w:val="24"/>
          <w:u w:val="single"/>
        </w:rPr>
        <w:t xml:space="preserve">improperly delivered </w:t>
      </w:r>
      <w:r w:rsidR="002D32EC" w:rsidRPr="003447A2">
        <w:rPr>
          <w:sz w:val="24"/>
          <w:szCs w:val="24"/>
          <w:u w:val="single"/>
        </w:rPr>
        <w:t xml:space="preserve">whole tires and/or </w:t>
      </w:r>
      <w:r w:rsidR="00DD7366" w:rsidRPr="003447A2">
        <w:rPr>
          <w:sz w:val="24"/>
          <w:szCs w:val="24"/>
          <w:u w:val="single"/>
        </w:rPr>
        <w:t xml:space="preserve">waste tire material </w:t>
      </w:r>
      <w:r w:rsidR="004537CD" w:rsidRPr="003447A2">
        <w:rPr>
          <w:sz w:val="24"/>
          <w:szCs w:val="24"/>
          <w:u w:val="single"/>
        </w:rPr>
        <w:t xml:space="preserve">and </w:t>
      </w:r>
      <w:r w:rsidR="00DD7366" w:rsidRPr="003447A2">
        <w:rPr>
          <w:sz w:val="24"/>
          <w:szCs w:val="24"/>
          <w:u w:val="single"/>
        </w:rPr>
        <w:t xml:space="preserve">either properly dispose of </w:t>
      </w:r>
      <w:r w:rsidR="002D32EC" w:rsidRPr="003447A2">
        <w:rPr>
          <w:sz w:val="24"/>
          <w:szCs w:val="24"/>
          <w:u w:val="single"/>
        </w:rPr>
        <w:t>and/</w:t>
      </w:r>
      <w:r w:rsidR="00DD7366" w:rsidRPr="003447A2">
        <w:rPr>
          <w:sz w:val="24"/>
          <w:szCs w:val="24"/>
          <w:u w:val="single"/>
        </w:rPr>
        <w:t xml:space="preserve">or find another approved </w:t>
      </w:r>
      <w:r w:rsidR="00EA700F" w:rsidRPr="003447A2">
        <w:rPr>
          <w:sz w:val="24"/>
          <w:szCs w:val="24"/>
          <w:u w:val="single"/>
        </w:rPr>
        <w:t>end-market</w:t>
      </w:r>
      <w:r w:rsidR="002D32EC" w:rsidRPr="003447A2">
        <w:rPr>
          <w:sz w:val="24"/>
          <w:szCs w:val="24"/>
          <w:u w:val="single"/>
        </w:rPr>
        <w:t xml:space="preserve"> </w:t>
      </w:r>
      <w:r w:rsidR="00DD7366" w:rsidRPr="003447A2">
        <w:rPr>
          <w:sz w:val="24"/>
          <w:szCs w:val="24"/>
          <w:u w:val="single"/>
        </w:rPr>
        <w:t xml:space="preserve">use for the </w:t>
      </w:r>
      <w:r w:rsidR="002D32EC" w:rsidRPr="003447A2">
        <w:rPr>
          <w:sz w:val="24"/>
          <w:szCs w:val="24"/>
          <w:u w:val="single"/>
        </w:rPr>
        <w:t xml:space="preserve">whole tires and/or </w:t>
      </w:r>
      <w:r w:rsidR="00DD7366" w:rsidRPr="003447A2">
        <w:rPr>
          <w:sz w:val="24"/>
          <w:szCs w:val="24"/>
          <w:u w:val="single"/>
        </w:rPr>
        <w:t xml:space="preserve">waste tire material.  In any case, the use of </w:t>
      </w:r>
      <w:r w:rsidR="004537CD" w:rsidRPr="003447A2">
        <w:rPr>
          <w:sz w:val="24"/>
          <w:szCs w:val="24"/>
          <w:u w:val="single"/>
        </w:rPr>
        <w:t xml:space="preserve">improperly delivered </w:t>
      </w:r>
      <w:r w:rsidR="002D32EC" w:rsidRPr="003447A2">
        <w:rPr>
          <w:sz w:val="24"/>
          <w:szCs w:val="24"/>
          <w:u w:val="single"/>
        </w:rPr>
        <w:t xml:space="preserve">whole waste tires and/or </w:t>
      </w:r>
      <w:r w:rsidR="00DD7366" w:rsidRPr="003447A2">
        <w:rPr>
          <w:sz w:val="24"/>
          <w:szCs w:val="24"/>
          <w:u w:val="single"/>
        </w:rPr>
        <w:t xml:space="preserve">waste tire material </w:t>
      </w:r>
      <w:r w:rsidR="003B5165" w:rsidRPr="003447A2">
        <w:rPr>
          <w:sz w:val="24"/>
          <w:szCs w:val="24"/>
          <w:u w:val="single"/>
        </w:rPr>
        <w:t>shall</w:t>
      </w:r>
      <w:r w:rsidR="00DD7366" w:rsidRPr="003447A2">
        <w:rPr>
          <w:sz w:val="24"/>
          <w:szCs w:val="24"/>
          <w:u w:val="single"/>
        </w:rPr>
        <w:t xml:space="preserve"> not entitl</w:t>
      </w:r>
      <w:r w:rsidR="003B5165" w:rsidRPr="003447A2">
        <w:rPr>
          <w:sz w:val="24"/>
          <w:szCs w:val="24"/>
          <w:u w:val="single"/>
        </w:rPr>
        <w:t>e</w:t>
      </w:r>
      <w:r w:rsidR="00DD7366" w:rsidRPr="003447A2">
        <w:rPr>
          <w:sz w:val="24"/>
          <w:szCs w:val="24"/>
          <w:u w:val="single"/>
        </w:rPr>
        <w:t xml:space="preserve"> </w:t>
      </w:r>
      <w:r w:rsidR="003B5165" w:rsidRPr="003447A2">
        <w:rPr>
          <w:sz w:val="24"/>
          <w:szCs w:val="24"/>
          <w:u w:val="single"/>
        </w:rPr>
        <w:t xml:space="preserve">the processor </w:t>
      </w:r>
      <w:r w:rsidR="00DD7366" w:rsidRPr="003447A2">
        <w:rPr>
          <w:sz w:val="24"/>
          <w:szCs w:val="24"/>
          <w:u w:val="single"/>
        </w:rPr>
        <w:t xml:space="preserve">to an additional payment from the </w:t>
      </w:r>
      <w:r w:rsidR="003B5165" w:rsidRPr="003447A2">
        <w:rPr>
          <w:sz w:val="24"/>
          <w:szCs w:val="24"/>
          <w:u w:val="single"/>
        </w:rPr>
        <w:t>W</w:t>
      </w:r>
      <w:r w:rsidR="00DD7366" w:rsidRPr="003447A2">
        <w:rPr>
          <w:sz w:val="24"/>
          <w:szCs w:val="24"/>
          <w:u w:val="single"/>
        </w:rPr>
        <w:t xml:space="preserve">aste </w:t>
      </w:r>
      <w:r w:rsidR="003B5165" w:rsidRPr="003447A2">
        <w:rPr>
          <w:sz w:val="24"/>
          <w:szCs w:val="24"/>
          <w:u w:val="single"/>
        </w:rPr>
        <w:t>T</w:t>
      </w:r>
      <w:r w:rsidR="00DD7366" w:rsidRPr="003447A2">
        <w:rPr>
          <w:sz w:val="24"/>
          <w:szCs w:val="24"/>
          <w:u w:val="single"/>
        </w:rPr>
        <w:t xml:space="preserve">ire </w:t>
      </w:r>
      <w:r w:rsidR="003B5165" w:rsidRPr="003447A2">
        <w:rPr>
          <w:sz w:val="24"/>
          <w:szCs w:val="24"/>
          <w:u w:val="single"/>
        </w:rPr>
        <w:t>M</w:t>
      </w:r>
      <w:r w:rsidR="00DD7366" w:rsidRPr="003447A2">
        <w:rPr>
          <w:sz w:val="24"/>
          <w:szCs w:val="24"/>
          <w:u w:val="single"/>
        </w:rPr>
        <w:t xml:space="preserve">anagement </w:t>
      </w:r>
      <w:r w:rsidR="003B5165" w:rsidRPr="003447A2">
        <w:rPr>
          <w:sz w:val="24"/>
          <w:szCs w:val="24"/>
          <w:u w:val="single"/>
        </w:rPr>
        <w:t>F</w:t>
      </w:r>
      <w:r w:rsidR="00DD7366" w:rsidRPr="003447A2">
        <w:rPr>
          <w:sz w:val="24"/>
          <w:szCs w:val="24"/>
          <w:u w:val="single"/>
        </w:rPr>
        <w:t>und. In the event the processor chooses to properly dispose of the material</w:t>
      </w:r>
      <w:r w:rsidR="002D32EC" w:rsidRPr="003447A2">
        <w:rPr>
          <w:sz w:val="24"/>
          <w:szCs w:val="24"/>
          <w:u w:val="single"/>
        </w:rPr>
        <w:t>,</w:t>
      </w:r>
      <w:r w:rsidR="00DD7366" w:rsidRPr="003447A2">
        <w:rPr>
          <w:sz w:val="24"/>
          <w:szCs w:val="24"/>
          <w:u w:val="single"/>
        </w:rPr>
        <w:t xml:space="preserve"> </w:t>
      </w:r>
      <w:r w:rsidR="002D32EC" w:rsidRPr="003447A2">
        <w:rPr>
          <w:sz w:val="24"/>
          <w:szCs w:val="24"/>
          <w:u w:val="single"/>
        </w:rPr>
        <w:t>he</w:t>
      </w:r>
      <w:r w:rsidR="00DD7366" w:rsidRPr="003447A2">
        <w:rPr>
          <w:sz w:val="24"/>
          <w:szCs w:val="24"/>
          <w:u w:val="single"/>
        </w:rPr>
        <w:t xml:space="preserve"> shall reimburse the Waste Tire Management </w:t>
      </w:r>
      <w:r w:rsidR="003B5165" w:rsidRPr="003447A2">
        <w:rPr>
          <w:sz w:val="24"/>
          <w:szCs w:val="24"/>
          <w:u w:val="single"/>
        </w:rPr>
        <w:t>F</w:t>
      </w:r>
      <w:r w:rsidR="00DD7366" w:rsidRPr="003447A2">
        <w:rPr>
          <w:sz w:val="24"/>
          <w:szCs w:val="24"/>
          <w:u w:val="single"/>
        </w:rPr>
        <w:t xml:space="preserve">und for any payments received for the disposed material.  </w:t>
      </w:r>
    </w:p>
    <w:p w:rsidR="000777AA" w:rsidRPr="003447A2" w:rsidRDefault="00D83F36" w:rsidP="00D83F36">
      <w:pPr>
        <w:pStyle w:val="A"/>
        <w:tabs>
          <w:tab w:val="clear" w:pos="187"/>
          <w:tab w:val="clear" w:pos="540"/>
          <w:tab w:val="left" w:pos="360"/>
          <w:tab w:val="left" w:pos="720"/>
          <w:tab w:val="left" w:pos="1080"/>
          <w:tab w:val="left" w:pos="1440"/>
        </w:tabs>
        <w:spacing w:line="480" w:lineRule="auto"/>
        <w:ind w:firstLine="0"/>
        <w:rPr>
          <w:sz w:val="24"/>
          <w:szCs w:val="24"/>
        </w:rPr>
      </w:pPr>
      <w:r w:rsidRPr="00D83F36">
        <w:rPr>
          <w:sz w:val="24"/>
          <w:szCs w:val="24"/>
        </w:rPr>
        <w:tab/>
      </w:r>
      <w:r w:rsidR="0002288F" w:rsidRPr="003B4FEE">
        <w:rPr>
          <w:sz w:val="24"/>
          <w:szCs w:val="24"/>
          <w:u w:val="single"/>
        </w:rPr>
        <w:t>I</w:t>
      </w:r>
      <w:r w:rsidR="000777AA" w:rsidRPr="003B4FEE">
        <w:rPr>
          <w:strike/>
          <w:sz w:val="24"/>
          <w:szCs w:val="24"/>
        </w:rPr>
        <w:t>E</w:t>
      </w:r>
      <w:r w:rsidR="000777AA" w:rsidRPr="003B4FEE">
        <w:rPr>
          <w:sz w:val="24"/>
          <w:szCs w:val="24"/>
        </w:rPr>
        <w:t>.</w:t>
      </w:r>
      <w:r w:rsidR="000777AA" w:rsidRPr="003B4FEE">
        <w:rPr>
          <w:sz w:val="24"/>
          <w:szCs w:val="24"/>
        </w:rPr>
        <w:tab/>
      </w:r>
      <w:r w:rsidR="000777AA" w:rsidRPr="003447A2">
        <w:rPr>
          <w:sz w:val="24"/>
          <w:szCs w:val="24"/>
        </w:rPr>
        <w:t>Mobile Processors</w:t>
      </w:r>
    </w:p>
    <w:p w:rsidR="000777AA" w:rsidRPr="003447A2" w:rsidRDefault="00D83F36" w:rsidP="00D83F36">
      <w:pPr>
        <w:pStyle w:val="1"/>
        <w:tabs>
          <w:tab w:val="clear" w:pos="979"/>
          <w:tab w:val="clear" w:pos="1152"/>
          <w:tab w:val="left" w:pos="360"/>
          <w:tab w:val="left" w:pos="1080"/>
        </w:tabs>
        <w:spacing w:line="480" w:lineRule="auto"/>
        <w:ind w:firstLine="0"/>
        <w:rPr>
          <w:strike/>
          <w:sz w:val="24"/>
          <w:szCs w:val="24"/>
        </w:rPr>
      </w:pPr>
      <w:r>
        <w:rPr>
          <w:sz w:val="24"/>
          <w:szCs w:val="24"/>
        </w:rPr>
        <w:tab/>
      </w:r>
      <w:r>
        <w:rPr>
          <w:sz w:val="24"/>
          <w:szCs w:val="24"/>
        </w:rPr>
        <w:tab/>
      </w:r>
      <w:r w:rsidR="000777AA" w:rsidRPr="003447A2">
        <w:rPr>
          <w:sz w:val="24"/>
          <w:szCs w:val="24"/>
        </w:rPr>
        <w:t>1.</w:t>
      </w:r>
      <w:r w:rsidR="000777AA" w:rsidRPr="003447A2">
        <w:rPr>
          <w:sz w:val="24"/>
          <w:szCs w:val="24"/>
        </w:rPr>
        <w:tab/>
        <w:t xml:space="preserve">Only standard permitted processors shall be eligible to apply for mobile processor authorization certificates. </w:t>
      </w:r>
      <w:r w:rsidR="00B43B70" w:rsidRPr="003447A2">
        <w:rPr>
          <w:sz w:val="24"/>
          <w:szCs w:val="24"/>
          <w:u w:val="single"/>
        </w:rPr>
        <w:t xml:space="preserve">Each applicant requesting a mobile processor authorization certificate </w:t>
      </w:r>
      <w:r w:rsidR="00B43B70" w:rsidRPr="003447A2">
        <w:rPr>
          <w:sz w:val="24"/>
          <w:szCs w:val="24"/>
          <w:u w:val="single"/>
        </w:rPr>
        <w:lastRenderedPageBreak/>
        <w:t xml:space="preserve">pursuant to these regulations shall complete the mobile processor application </w:t>
      </w:r>
      <w:r w:rsidR="00FF733F" w:rsidRPr="003447A2">
        <w:rPr>
          <w:sz w:val="24"/>
          <w:szCs w:val="24"/>
          <w:u w:val="single"/>
        </w:rPr>
        <w:t>in accordance with LAC 33:VII.10517.B</w:t>
      </w:r>
      <w:r w:rsidR="00B7243D" w:rsidRPr="005B7B80">
        <w:rPr>
          <w:sz w:val="24"/>
          <w:szCs w:val="24"/>
          <w:u w:val="single"/>
        </w:rPr>
        <w:t>.</w:t>
      </w:r>
      <w:r w:rsidR="000777AA" w:rsidRPr="003447A2">
        <w:rPr>
          <w:strike/>
          <w:sz w:val="24"/>
          <w:szCs w:val="24"/>
        </w:rPr>
        <w:t>Any mobile processor without a standard permit whose certificate expires after the effective date of these regulations may have the certificate renewed for a one-time period of 365 days upon request of the mobile processor.</w:t>
      </w:r>
    </w:p>
    <w:p w:rsidR="000777AA" w:rsidRPr="003447A2" w:rsidRDefault="00795875" w:rsidP="00795875">
      <w:pPr>
        <w:pStyle w:val="1"/>
        <w:tabs>
          <w:tab w:val="clear" w:pos="979"/>
          <w:tab w:val="clear" w:pos="1152"/>
          <w:tab w:val="left" w:pos="360"/>
          <w:tab w:val="left" w:pos="1080"/>
          <w:tab w:val="left" w:pos="1440"/>
        </w:tabs>
        <w:spacing w:line="480" w:lineRule="auto"/>
        <w:ind w:firstLine="0"/>
        <w:rPr>
          <w:sz w:val="24"/>
          <w:szCs w:val="24"/>
          <w:u w:val="single"/>
        </w:rPr>
      </w:pPr>
      <w:r>
        <w:rPr>
          <w:sz w:val="24"/>
          <w:szCs w:val="24"/>
        </w:rPr>
        <w:tab/>
      </w:r>
      <w:r>
        <w:rPr>
          <w:sz w:val="24"/>
          <w:szCs w:val="24"/>
        </w:rPr>
        <w:tab/>
      </w:r>
      <w:r w:rsidR="000777AA" w:rsidRPr="003447A2">
        <w:rPr>
          <w:sz w:val="24"/>
          <w:szCs w:val="24"/>
        </w:rPr>
        <w:t>2.</w:t>
      </w:r>
      <w:r w:rsidR="000777AA" w:rsidRPr="003447A2">
        <w:rPr>
          <w:sz w:val="24"/>
          <w:szCs w:val="24"/>
        </w:rPr>
        <w:tab/>
        <w:t>The appropriate mobile processor application fee</w:t>
      </w:r>
      <w:r w:rsidR="000777AA" w:rsidRPr="004B2AD9">
        <w:rPr>
          <w:sz w:val="24"/>
          <w:szCs w:val="24"/>
        </w:rPr>
        <w:t xml:space="preserve"> </w:t>
      </w:r>
      <w:r w:rsidR="003800EE" w:rsidRPr="003447A2">
        <w:rPr>
          <w:strike/>
          <w:sz w:val="24"/>
          <w:szCs w:val="24"/>
        </w:rPr>
        <w:t xml:space="preserve">must </w:t>
      </w:r>
      <w:r w:rsidR="006D79F4" w:rsidRPr="003447A2">
        <w:rPr>
          <w:sz w:val="24"/>
          <w:szCs w:val="24"/>
          <w:u w:val="single"/>
        </w:rPr>
        <w:t xml:space="preserve">shall </w:t>
      </w:r>
      <w:r w:rsidR="000777AA" w:rsidRPr="003447A2">
        <w:rPr>
          <w:sz w:val="24"/>
          <w:szCs w:val="24"/>
        </w:rPr>
        <w:t>be submitted with the application in accordance with LAC 33:VII.10535.A.3.</w:t>
      </w:r>
    </w:p>
    <w:p w:rsidR="000777AA" w:rsidRPr="003447A2" w:rsidRDefault="00795875" w:rsidP="00795875">
      <w:pPr>
        <w:pStyle w:val="1"/>
        <w:tabs>
          <w:tab w:val="left" w:pos="360"/>
        </w:tabs>
        <w:spacing w:line="480" w:lineRule="auto"/>
        <w:ind w:firstLine="0"/>
        <w:rPr>
          <w:strike/>
          <w:sz w:val="24"/>
          <w:szCs w:val="24"/>
        </w:rPr>
      </w:pPr>
      <w:r w:rsidRPr="00795875">
        <w:rPr>
          <w:sz w:val="24"/>
          <w:szCs w:val="24"/>
        </w:rPr>
        <w:tab/>
      </w:r>
      <w:r w:rsidRPr="00795875">
        <w:rPr>
          <w:sz w:val="24"/>
          <w:szCs w:val="24"/>
        </w:rPr>
        <w:tab/>
      </w:r>
      <w:r w:rsidR="000777AA" w:rsidRPr="003447A2">
        <w:rPr>
          <w:strike/>
          <w:sz w:val="24"/>
          <w:szCs w:val="24"/>
        </w:rPr>
        <w:t>3.</w:t>
      </w:r>
      <w:r w:rsidR="000777AA" w:rsidRPr="003447A2">
        <w:rPr>
          <w:strike/>
          <w:sz w:val="24"/>
          <w:szCs w:val="24"/>
        </w:rPr>
        <w:tab/>
        <w:t>Upon review and approval of the mobile processor authorization application form, the administrative authority shall issue a mobile processor authorization certificate.</w:t>
      </w:r>
    </w:p>
    <w:p w:rsidR="000777AA" w:rsidRPr="003447A2" w:rsidRDefault="00795875" w:rsidP="00795875">
      <w:pPr>
        <w:pStyle w:val="1"/>
        <w:tabs>
          <w:tab w:val="clear" w:pos="979"/>
          <w:tab w:val="clear" w:pos="1152"/>
          <w:tab w:val="left" w:pos="360"/>
          <w:tab w:val="left" w:pos="1080"/>
          <w:tab w:val="left" w:pos="1440"/>
        </w:tabs>
        <w:spacing w:line="480" w:lineRule="auto"/>
        <w:ind w:firstLine="0"/>
        <w:rPr>
          <w:sz w:val="24"/>
          <w:szCs w:val="24"/>
        </w:rPr>
      </w:pPr>
      <w:r w:rsidRPr="00795875">
        <w:rPr>
          <w:sz w:val="24"/>
          <w:szCs w:val="24"/>
        </w:rPr>
        <w:tab/>
      </w:r>
      <w:r w:rsidRPr="00795875">
        <w:rPr>
          <w:sz w:val="24"/>
          <w:szCs w:val="24"/>
        </w:rPr>
        <w:tab/>
      </w:r>
      <w:r w:rsidR="000777AA" w:rsidRPr="003447A2">
        <w:rPr>
          <w:strike/>
          <w:sz w:val="24"/>
          <w:szCs w:val="24"/>
        </w:rPr>
        <w:t>4.</w:t>
      </w:r>
      <w:r w:rsidR="000777AA" w:rsidRPr="003447A2">
        <w:rPr>
          <w:strike/>
          <w:sz w:val="24"/>
          <w:szCs w:val="24"/>
        </w:rPr>
        <w:tab/>
        <w:t>A mobile processor authorization certificate shall be valid for one year from the date of issuance.</w:t>
      </w:r>
      <w:r w:rsidR="003F60F1" w:rsidRPr="003447A2">
        <w:rPr>
          <w:sz w:val="24"/>
          <w:szCs w:val="24"/>
        </w:rPr>
        <w:t xml:space="preserve"> </w:t>
      </w:r>
    </w:p>
    <w:p w:rsidR="000777AA" w:rsidRPr="003447A2" w:rsidRDefault="00795875" w:rsidP="00795875">
      <w:pPr>
        <w:pStyle w:val="1"/>
        <w:tabs>
          <w:tab w:val="clear" w:pos="979"/>
          <w:tab w:val="clear" w:pos="1152"/>
          <w:tab w:val="left" w:pos="360"/>
          <w:tab w:val="left" w:pos="1170"/>
        </w:tabs>
        <w:spacing w:line="480" w:lineRule="auto"/>
        <w:ind w:firstLine="0"/>
        <w:rPr>
          <w:sz w:val="24"/>
          <w:szCs w:val="24"/>
        </w:rPr>
      </w:pPr>
      <w:r w:rsidRPr="00795875">
        <w:rPr>
          <w:sz w:val="24"/>
          <w:szCs w:val="24"/>
        </w:rPr>
        <w:tab/>
      </w:r>
      <w:r w:rsidRPr="00795875">
        <w:rPr>
          <w:sz w:val="24"/>
          <w:szCs w:val="24"/>
        </w:rPr>
        <w:tab/>
      </w:r>
      <w:r w:rsidR="000777AA" w:rsidRPr="003447A2">
        <w:rPr>
          <w:strike/>
          <w:sz w:val="24"/>
          <w:szCs w:val="24"/>
        </w:rPr>
        <w:t>5</w:t>
      </w:r>
      <w:r w:rsidR="000777AA" w:rsidRPr="001F3190">
        <w:rPr>
          <w:strike/>
          <w:sz w:val="24"/>
          <w:szCs w:val="24"/>
        </w:rPr>
        <w:t>.</w:t>
      </w:r>
      <w:r w:rsidR="000777AA" w:rsidRPr="001F3190">
        <w:rPr>
          <w:strike/>
          <w:sz w:val="24"/>
          <w:szCs w:val="24"/>
        </w:rPr>
        <w:tab/>
      </w:r>
      <w:r w:rsidR="000777AA" w:rsidRPr="003447A2">
        <w:rPr>
          <w:strike/>
          <w:sz w:val="24"/>
          <w:szCs w:val="24"/>
        </w:rPr>
        <w:t>Each applicant requesting a mobile processor authorization certificate pursuant to these regulations shall complete the mobile processor</w:t>
      </w:r>
      <w:r w:rsidR="002D32EC" w:rsidRPr="003447A2">
        <w:rPr>
          <w:strike/>
          <w:sz w:val="24"/>
          <w:szCs w:val="24"/>
        </w:rPr>
        <w:t xml:space="preserve"> authorization application form </w:t>
      </w:r>
      <w:r w:rsidR="000777AA" w:rsidRPr="003447A2">
        <w:rPr>
          <w:strike/>
          <w:sz w:val="24"/>
          <w:szCs w:val="24"/>
        </w:rPr>
        <w:t>including</w:t>
      </w:r>
      <w:r w:rsidR="000777AA" w:rsidRPr="003447A2">
        <w:rPr>
          <w:sz w:val="24"/>
          <w:szCs w:val="24"/>
        </w:rPr>
        <w:t xml:space="preserve">, </w:t>
      </w:r>
      <w:r w:rsidR="000777AA" w:rsidRPr="003447A2">
        <w:rPr>
          <w:strike/>
          <w:sz w:val="24"/>
          <w:szCs w:val="24"/>
        </w:rPr>
        <w:t>but</w:t>
      </w:r>
      <w:r w:rsidR="003F60F1" w:rsidRPr="003447A2">
        <w:rPr>
          <w:strike/>
          <w:sz w:val="24"/>
          <w:szCs w:val="24"/>
        </w:rPr>
        <w:t xml:space="preserve"> </w:t>
      </w:r>
      <w:r w:rsidR="000777AA" w:rsidRPr="003447A2">
        <w:rPr>
          <w:strike/>
          <w:sz w:val="24"/>
          <w:szCs w:val="24"/>
        </w:rPr>
        <w:t>not limited to</w:t>
      </w:r>
      <w:r w:rsidR="000777AA" w:rsidRPr="001F3190">
        <w:rPr>
          <w:sz w:val="24"/>
          <w:szCs w:val="24"/>
        </w:rPr>
        <w:t>, t</w:t>
      </w:r>
      <w:r w:rsidR="000777AA" w:rsidRPr="003447A2">
        <w:rPr>
          <w:strike/>
          <w:sz w:val="24"/>
          <w:szCs w:val="24"/>
        </w:rPr>
        <w:t>he following information</w:t>
      </w:r>
      <w:r w:rsidR="000777AA" w:rsidRPr="005B7B80">
        <w:rPr>
          <w:strike/>
          <w:sz w:val="24"/>
          <w:szCs w:val="24"/>
        </w:rPr>
        <w:t>:</w:t>
      </w:r>
    </w:p>
    <w:p w:rsidR="000777AA" w:rsidRPr="003447A2" w:rsidRDefault="00795875" w:rsidP="00795875">
      <w:pPr>
        <w:pStyle w:val="a0"/>
        <w:tabs>
          <w:tab w:val="clear" w:pos="907"/>
          <w:tab w:val="left" w:pos="360"/>
          <w:tab w:val="left" w:pos="720"/>
          <w:tab w:val="left" w:pos="1080"/>
          <w:tab w:val="left" w:pos="1440"/>
        </w:tabs>
        <w:spacing w:line="480" w:lineRule="auto"/>
        <w:ind w:firstLine="0"/>
        <w:rPr>
          <w:sz w:val="24"/>
          <w:szCs w:val="24"/>
        </w:rPr>
      </w:pPr>
      <w:r w:rsidRPr="00795875">
        <w:rPr>
          <w:sz w:val="24"/>
          <w:szCs w:val="24"/>
        </w:rPr>
        <w:tab/>
      </w:r>
      <w:r w:rsidRPr="00795875">
        <w:rPr>
          <w:sz w:val="24"/>
          <w:szCs w:val="24"/>
        </w:rPr>
        <w:tab/>
      </w:r>
      <w:r w:rsidRPr="00795875">
        <w:rPr>
          <w:sz w:val="24"/>
          <w:szCs w:val="24"/>
        </w:rPr>
        <w:tab/>
      </w:r>
      <w:r w:rsidR="000777AA" w:rsidRPr="003447A2">
        <w:rPr>
          <w:strike/>
          <w:sz w:val="24"/>
          <w:szCs w:val="24"/>
        </w:rPr>
        <w:t>a.</w:t>
      </w:r>
      <w:r w:rsidR="000777AA" w:rsidRPr="003447A2">
        <w:rPr>
          <w:strike/>
          <w:sz w:val="24"/>
          <w:szCs w:val="24"/>
        </w:rPr>
        <w:tab/>
        <w:t>the name of the business</w:t>
      </w:r>
      <w:r w:rsidR="00B43B70" w:rsidRPr="003447A2">
        <w:rPr>
          <w:strike/>
          <w:sz w:val="24"/>
          <w:szCs w:val="24"/>
        </w:rPr>
        <w:t xml:space="preserve"> </w:t>
      </w:r>
      <w:r w:rsidR="000777AA" w:rsidRPr="003447A2">
        <w:rPr>
          <w:strike/>
          <w:sz w:val="24"/>
          <w:szCs w:val="24"/>
        </w:rPr>
        <w:t>owner</w:t>
      </w:r>
      <w:r w:rsidR="00B256A4" w:rsidRPr="003447A2">
        <w:rPr>
          <w:strike/>
          <w:sz w:val="24"/>
          <w:szCs w:val="24"/>
        </w:rPr>
        <w:t>;</w:t>
      </w:r>
      <w:r w:rsidR="00B43B70" w:rsidRPr="003447A2">
        <w:rPr>
          <w:sz w:val="24"/>
          <w:szCs w:val="24"/>
          <w:u w:val="single"/>
        </w:rPr>
        <w:t xml:space="preserve"> </w:t>
      </w:r>
    </w:p>
    <w:p w:rsidR="000777AA" w:rsidRPr="003447A2" w:rsidRDefault="00795875" w:rsidP="00795875">
      <w:pPr>
        <w:pStyle w:val="a0"/>
        <w:tabs>
          <w:tab w:val="clear" w:pos="907"/>
          <w:tab w:val="left" w:pos="360"/>
          <w:tab w:val="left" w:pos="720"/>
          <w:tab w:val="left" w:pos="1080"/>
          <w:tab w:val="left" w:pos="1440"/>
        </w:tabs>
        <w:spacing w:line="480" w:lineRule="auto"/>
        <w:ind w:firstLine="0"/>
        <w:rPr>
          <w:sz w:val="24"/>
          <w:szCs w:val="24"/>
          <w:u w:val="single"/>
        </w:rPr>
      </w:pPr>
      <w:r w:rsidRPr="00795875">
        <w:rPr>
          <w:sz w:val="24"/>
          <w:szCs w:val="24"/>
        </w:rPr>
        <w:tab/>
      </w:r>
      <w:r w:rsidRPr="00795875">
        <w:rPr>
          <w:sz w:val="24"/>
          <w:szCs w:val="24"/>
        </w:rPr>
        <w:tab/>
      </w:r>
      <w:r w:rsidRPr="00795875">
        <w:rPr>
          <w:sz w:val="24"/>
          <w:szCs w:val="24"/>
        </w:rPr>
        <w:tab/>
      </w:r>
      <w:r w:rsidR="000777AA" w:rsidRPr="003447A2">
        <w:rPr>
          <w:strike/>
          <w:sz w:val="24"/>
          <w:szCs w:val="24"/>
        </w:rPr>
        <w:t>b.</w:t>
      </w:r>
      <w:r w:rsidR="000777AA" w:rsidRPr="003447A2">
        <w:rPr>
          <w:strike/>
          <w:sz w:val="24"/>
          <w:szCs w:val="24"/>
        </w:rPr>
        <w:tab/>
        <w:t>the name of the business or organization</w:t>
      </w:r>
      <w:r w:rsidR="000777AA" w:rsidRPr="005B7B80">
        <w:rPr>
          <w:strike/>
          <w:sz w:val="24"/>
          <w:szCs w:val="24"/>
        </w:rPr>
        <w:t>;</w:t>
      </w:r>
      <w:r w:rsidR="003E018E" w:rsidRPr="003447A2">
        <w:rPr>
          <w:b/>
          <w:strike/>
          <w:sz w:val="24"/>
          <w:szCs w:val="24"/>
        </w:rPr>
        <w:t xml:space="preserve"> </w:t>
      </w:r>
    </w:p>
    <w:p w:rsidR="000777AA" w:rsidRPr="003447A2" w:rsidRDefault="00795875" w:rsidP="00EC3AF6">
      <w:pPr>
        <w:pStyle w:val="a0"/>
        <w:tabs>
          <w:tab w:val="clear" w:pos="907"/>
          <w:tab w:val="left" w:pos="360"/>
          <w:tab w:val="left" w:pos="720"/>
          <w:tab w:val="left" w:pos="1080"/>
          <w:tab w:val="left" w:pos="1440"/>
        </w:tabs>
        <w:spacing w:line="480" w:lineRule="auto"/>
        <w:ind w:firstLine="0"/>
        <w:rPr>
          <w:strike/>
          <w:sz w:val="24"/>
          <w:szCs w:val="24"/>
        </w:rPr>
      </w:pPr>
      <w:r w:rsidRPr="00795875">
        <w:rPr>
          <w:sz w:val="24"/>
          <w:szCs w:val="24"/>
        </w:rPr>
        <w:tab/>
      </w:r>
      <w:r w:rsidRPr="00795875">
        <w:rPr>
          <w:sz w:val="24"/>
          <w:szCs w:val="24"/>
        </w:rPr>
        <w:tab/>
      </w:r>
      <w:r w:rsidRPr="00795875">
        <w:rPr>
          <w:sz w:val="24"/>
          <w:szCs w:val="24"/>
        </w:rPr>
        <w:tab/>
      </w:r>
      <w:r w:rsidR="00B256A4" w:rsidRPr="001F3190">
        <w:rPr>
          <w:strike/>
          <w:sz w:val="24"/>
          <w:szCs w:val="24"/>
        </w:rPr>
        <w:t>c.</w:t>
      </w:r>
      <w:r w:rsidR="00EC3AF6">
        <w:rPr>
          <w:strike/>
          <w:sz w:val="24"/>
          <w:szCs w:val="24"/>
        </w:rPr>
        <w:tab/>
      </w:r>
      <w:r w:rsidR="000777AA" w:rsidRPr="001F3190">
        <w:rPr>
          <w:strike/>
          <w:sz w:val="24"/>
          <w:szCs w:val="24"/>
        </w:rPr>
        <w:t>the</w:t>
      </w:r>
      <w:r w:rsidR="000777AA" w:rsidRPr="003447A2">
        <w:rPr>
          <w:strike/>
          <w:sz w:val="24"/>
          <w:szCs w:val="24"/>
        </w:rPr>
        <w:t xml:space="preserve"> business location address, including street, city, state, parish, and zip code;</w:t>
      </w:r>
    </w:p>
    <w:p w:rsidR="000777AA" w:rsidRPr="003447A2" w:rsidRDefault="00795875" w:rsidP="00795875">
      <w:pPr>
        <w:pStyle w:val="a0"/>
        <w:tabs>
          <w:tab w:val="clear" w:pos="907"/>
          <w:tab w:val="left" w:pos="360"/>
          <w:tab w:val="left" w:pos="720"/>
          <w:tab w:val="left" w:pos="1080"/>
          <w:tab w:val="left" w:pos="1440"/>
        </w:tabs>
        <w:spacing w:line="480" w:lineRule="auto"/>
        <w:ind w:firstLine="0"/>
        <w:rPr>
          <w:strike/>
          <w:sz w:val="24"/>
          <w:szCs w:val="24"/>
        </w:rPr>
      </w:pPr>
      <w:r w:rsidRPr="00795875">
        <w:rPr>
          <w:sz w:val="24"/>
          <w:szCs w:val="24"/>
        </w:rPr>
        <w:tab/>
      </w:r>
      <w:r w:rsidRPr="00795875">
        <w:rPr>
          <w:sz w:val="24"/>
          <w:szCs w:val="24"/>
        </w:rPr>
        <w:tab/>
      </w:r>
      <w:r w:rsidRPr="00795875">
        <w:rPr>
          <w:sz w:val="24"/>
          <w:szCs w:val="24"/>
        </w:rPr>
        <w:tab/>
      </w:r>
      <w:r w:rsidR="000777AA" w:rsidRPr="003447A2">
        <w:rPr>
          <w:strike/>
          <w:sz w:val="24"/>
          <w:szCs w:val="24"/>
        </w:rPr>
        <w:t>d.</w:t>
      </w:r>
      <w:r w:rsidR="000777AA" w:rsidRPr="003447A2">
        <w:rPr>
          <w:strike/>
          <w:sz w:val="24"/>
          <w:szCs w:val="24"/>
        </w:rPr>
        <w:tab/>
        <w:t>the complete mailing address;</w:t>
      </w:r>
    </w:p>
    <w:p w:rsidR="000777AA" w:rsidRPr="003447A2" w:rsidRDefault="00795875" w:rsidP="00795875">
      <w:pPr>
        <w:pStyle w:val="a0"/>
        <w:tabs>
          <w:tab w:val="clear" w:pos="907"/>
          <w:tab w:val="left" w:pos="360"/>
          <w:tab w:val="left" w:pos="720"/>
          <w:tab w:val="left" w:pos="1080"/>
          <w:tab w:val="left" w:pos="1440"/>
        </w:tabs>
        <w:spacing w:line="480" w:lineRule="auto"/>
        <w:ind w:firstLine="0"/>
        <w:rPr>
          <w:strike/>
          <w:sz w:val="24"/>
          <w:szCs w:val="24"/>
        </w:rPr>
      </w:pPr>
      <w:r w:rsidRPr="00795875">
        <w:rPr>
          <w:sz w:val="24"/>
          <w:szCs w:val="24"/>
        </w:rPr>
        <w:tab/>
      </w:r>
      <w:r w:rsidRPr="00795875">
        <w:rPr>
          <w:sz w:val="24"/>
          <w:szCs w:val="24"/>
        </w:rPr>
        <w:tab/>
      </w:r>
      <w:r w:rsidRPr="00795875">
        <w:rPr>
          <w:sz w:val="24"/>
          <w:szCs w:val="24"/>
        </w:rPr>
        <w:tab/>
      </w:r>
      <w:r w:rsidR="000777AA" w:rsidRPr="003447A2">
        <w:rPr>
          <w:strike/>
          <w:sz w:val="24"/>
          <w:szCs w:val="24"/>
        </w:rPr>
        <w:t>e.</w:t>
      </w:r>
      <w:r w:rsidR="000777AA" w:rsidRPr="003447A2">
        <w:rPr>
          <w:strike/>
          <w:sz w:val="24"/>
          <w:szCs w:val="24"/>
        </w:rPr>
        <w:tab/>
        <w:t>the business telephone number;</w:t>
      </w:r>
    </w:p>
    <w:p w:rsidR="003E018E" w:rsidRPr="003447A2" w:rsidRDefault="00795875" w:rsidP="00795875">
      <w:pPr>
        <w:pStyle w:val="a0"/>
        <w:tabs>
          <w:tab w:val="clear" w:pos="907"/>
          <w:tab w:val="left" w:pos="360"/>
          <w:tab w:val="left" w:pos="720"/>
          <w:tab w:val="left" w:pos="1080"/>
          <w:tab w:val="left" w:pos="1440"/>
        </w:tabs>
        <w:spacing w:line="480" w:lineRule="auto"/>
        <w:ind w:firstLine="0"/>
        <w:rPr>
          <w:sz w:val="24"/>
          <w:szCs w:val="24"/>
        </w:rPr>
      </w:pPr>
      <w:r w:rsidRPr="00795875">
        <w:rPr>
          <w:sz w:val="24"/>
          <w:szCs w:val="24"/>
        </w:rPr>
        <w:tab/>
      </w:r>
      <w:r w:rsidRPr="00795875">
        <w:rPr>
          <w:sz w:val="24"/>
          <w:szCs w:val="24"/>
        </w:rPr>
        <w:tab/>
      </w:r>
      <w:r w:rsidRPr="00795875">
        <w:rPr>
          <w:sz w:val="24"/>
          <w:szCs w:val="24"/>
        </w:rPr>
        <w:tab/>
      </w:r>
      <w:r w:rsidR="000777AA" w:rsidRPr="003447A2">
        <w:rPr>
          <w:strike/>
          <w:sz w:val="24"/>
          <w:szCs w:val="24"/>
        </w:rPr>
        <w:t>f.</w:t>
      </w:r>
      <w:r w:rsidR="000777AA" w:rsidRPr="003447A2">
        <w:rPr>
          <w:strike/>
          <w:sz w:val="24"/>
          <w:szCs w:val="24"/>
        </w:rPr>
        <w:tab/>
        <w:t>the name, business address, and telephone number of the contact person</w:t>
      </w:r>
      <w:r w:rsidR="001F3190">
        <w:rPr>
          <w:strike/>
          <w:sz w:val="24"/>
          <w:szCs w:val="24"/>
        </w:rPr>
        <w:t xml:space="preserve"> associated with the applicant;</w:t>
      </w:r>
      <w:r w:rsidR="000777AA" w:rsidRPr="003447A2">
        <w:rPr>
          <w:sz w:val="24"/>
          <w:szCs w:val="24"/>
        </w:rPr>
        <w:t xml:space="preserve"> </w:t>
      </w:r>
    </w:p>
    <w:p w:rsidR="000777AA" w:rsidRPr="003447A2" w:rsidRDefault="00795875" w:rsidP="00795875">
      <w:pPr>
        <w:pStyle w:val="a0"/>
        <w:tabs>
          <w:tab w:val="clear" w:pos="907"/>
          <w:tab w:val="left" w:pos="360"/>
          <w:tab w:val="left" w:pos="720"/>
          <w:tab w:val="left" w:pos="1080"/>
          <w:tab w:val="left" w:pos="1440"/>
        </w:tabs>
        <w:spacing w:line="480" w:lineRule="auto"/>
        <w:ind w:firstLine="0"/>
        <w:rPr>
          <w:strike/>
          <w:sz w:val="24"/>
          <w:szCs w:val="24"/>
        </w:rPr>
      </w:pPr>
      <w:r w:rsidRPr="00795875">
        <w:rPr>
          <w:sz w:val="24"/>
          <w:szCs w:val="24"/>
        </w:rPr>
        <w:lastRenderedPageBreak/>
        <w:tab/>
      </w:r>
      <w:r w:rsidRPr="00795875">
        <w:rPr>
          <w:sz w:val="24"/>
          <w:szCs w:val="24"/>
        </w:rPr>
        <w:tab/>
      </w:r>
      <w:r w:rsidRPr="00795875">
        <w:rPr>
          <w:sz w:val="24"/>
          <w:szCs w:val="24"/>
        </w:rPr>
        <w:tab/>
      </w:r>
      <w:r w:rsidR="003F60F1" w:rsidRPr="003447A2">
        <w:rPr>
          <w:strike/>
          <w:sz w:val="24"/>
          <w:szCs w:val="24"/>
        </w:rPr>
        <w:t>g.</w:t>
      </w:r>
      <w:r w:rsidR="00EC3AF6">
        <w:rPr>
          <w:strike/>
          <w:sz w:val="24"/>
          <w:szCs w:val="24"/>
        </w:rPr>
        <w:tab/>
      </w:r>
      <w:r w:rsidR="000777AA" w:rsidRPr="003447A2">
        <w:rPr>
          <w:strike/>
          <w:sz w:val="24"/>
          <w:szCs w:val="24"/>
        </w:rPr>
        <w:t>the federal identification number of the business or organization and the state tax identification number;</w:t>
      </w:r>
    </w:p>
    <w:p w:rsidR="000777AA" w:rsidRPr="003447A2" w:rsidRDefault="00795875" w:rsidP="00795875">
      <w:pPr>
        <w:pStyle w:val="a0"/>
        <w:tabs>
          <w:tab w:val="clear" w:pos="907"/>
          <w:tab w:val="left" w:pos="360"/>
          <w:tab w:val="left" w:pos="720"/>
          <w:tab w:val="left" w:pos="1080"/>
          <w:tab w:val="left" w:pos="1440"/>
        </w:tabs>
        <w:spacing w:line="480" w:lineRule="auto"/>
        <w:ind w:firstLine="0"/>
        <w:rPr>
          <w:strike/>
          <w:sz w:val="24"/>
          <w:szCs w:val="24"/>
        </w:rPr>
      </w:pPr>
      <w:r w:rsidRPr="00795875">
        <w:rPr>
          <w:sz w:val="24"/>
          <w:szCs w:val="24"/>
        </w:rPr>
        <w:tab/>
      </w:r>
      <w:r w:rsidRPr="00795875">
        <w:rPr>
          <w:sz w:val="24"/>
          <w:szCs w:val="24"/>
        </w:rPr>
        <w:tab/>
      </w:r>
      <w:r w:rsidRPr="00795875">
        <w:rPr>
          <w:sz w:val="24"/>
          <w:szCs w:val="24"/>
        </w:rPr>
        <w:tab/>
      </w:r>
      <w:r w:rsidR="000777AA" w:rsidRPr="003447A2">
        <w:rPr>
          <w:strike/>
          <w:sz w:val="24"/>
          <w:szCs w:val="24"/>
        </w:rPr>
        <w:t>h.</w:t>
      </w:r>
      <w:r w:rsidR="000777AA" w:rsidRPr="003447A2">
        <w:rPr>
          <w:strike/>
          <w:sz w:val="24"/>
          <w:szCs w:val="24"/>
        </w:rPr>
        <w:tab/>
        <w:t>a description of each vehicle, truck, trailer, and/or processing unit which will be used by the applicant for the processing of waste tires including the make, model, year, license number, and name of registered owner if different from that of the processor;</w:t>
      </w:r>
    </w:p>
    <w:p w:rsidR="000777AA" w:rsidRPr="003447A2" w:rsidRDefault="00795875" w:rsidP="00795875">
      <w:pPr>
        <w:pStyle w:val="a0"/>
        <w:tabs>
          <w:tab w:val="clear" w:pos="907"/>
          <w:tab w:val="left" w:pos="360"/>
          <w:tab w:val="left" w:pos="720"/>
          <w:tab w:val="left" w:pos="1080"/>
          <w:tab w:val="left" w:pos="1440"/>
        </w:tabs>
        <w:spacing w:line="480" w:lineRule="auto"/>
        <w:ind w:firstLine="0"/>
        <w:rPr>
          <w:strike/>
          <w:sz w:val="24"/>
          <w:szCs w:val="24"/>
        </w:rPr>
      </w:pPr>
      <w:r w:rsidRPr="00795875">
        <w:rPr>
          <w:sz w:val="24"/>
          <w:szCs w:val="24"/>
        </w:rPr>
        <w:tab/>
      </w:r>
      <w:r w:rsidRPr="00795875">
        <w:rPr>
          <w:sz w:val="24"/>
          <w:szCs w:val="24"/>
        </w:rPr>
        <w:tab/>
      </w:r>
      <w:r w:rsidRPr="00795875">
        <w:rPr>
          <w:sz w:val="24"/>
          <w:szCs w:val="24"/>
        </w:rPr>
        <w:tab/>
      </w:r>
      <w:proofErr w:type="spellStart"/>
      <w:r w:rsidR="000777AA" w:rsidRPr="003447A2">
        <w:rPr>
          <w:strike/>
          <w:sz w:val="24"/>
          <w:szCs w:val="24"/>
        </w:rPr>
        <w:t>i</w:t>
      </w:r>
      <w:proofErr w:type="spellEnd"/>
      <w:r w:rsidR="000777AA" w:rsidRPr="003447A2">
        <w:rPr>
          <w:strike/>
          <w:sz w:val="24"/>
          <w:szCs w:val="24"/>
        </w:rPr>
        <w:t>.</w:t>
      </w:r>
      <w:r w:rsidR="000777AA" w:rsidRPr="003447A2">
        <w:rPr>
          <w:strike/>
          <w:sz w:val="24"/>
          <w:szCs w:val="24"/>
        </w:rPr>
        <w:tab/>
        <w:t>evidence of general liability insurance in the amount of $1 million provided by an insurer who is admitted, authorized, or eligible to conduct insurance business in Louisiana;</w:t>
      </w:r>
    </w:p>
    <w:p w:rsidR="000777AA" w:rsidRPr="003447A2" w:rsidRDefault="00795875" w:rsidP="00795875">
      <w:pPr>
        <w:pStyle w:val="a0"/>
        <w:tabs>
          <w:tab w:val="clear" w:pos="907"/>
          <w:tab w:val="left" w:pos="360"/>
          <w:tab w:val="left" w:pos="720"/>
          <w:tab w:val="left" w:pos="1080"/>
          <w:tab w:val="left" w:pos="1440"/>
        </w:tabs>
        <w:spacing w:line="480" w:lineRule="auto"/>
        <w:ind w:firstLine="0"/>
        <w:rPr>
          <w:sz w:val="24"/>
          <w:szCs w:val="24"/>
        </w:rPr>
      </w:pPr>
      <w:r w:rsidRPr="00795875">
        <w:rPr>
          <w:sz w:val="24"/>
          <w:szCs w:val="24"/>
        </w:rPr>
        <w:tab/>
      </w:r>
      <w:r w:rsidRPr="00795875">
        <w:rPr>
          <w:sz w:val="24"/>
          <w:szCs w:val="24"/>
        </w:rPr>
        <w:tab/>
      </w:r>
      <w:r w:rsidRPr="00795875">
        <w:rPr>
          <w:sz w:val="24"/>
          <w:szCs w:val="24"/>
        </w:rPr>
        <w:tab/>
      </w:r>
      <w:r w:rsidR="000777AA" w:rsidRPr="00795875">
        <w:rPr>
          <w:strike/>
          <w:sz w:val="24"/>
          <w:szCs w:val="24"/>
        </w:rPr>
        <w:t>j.</w:t>
      </w:r>
      <w:r w:rsidR="000777AA" w:rsidRPr="00795875">
        <w:rPr>
          <w:strike/>
          <w:sz w:val="24"/>
          <w:szCs w:val="24"/>
        </w:rPr>
        <w:tab/>
      </w:r>
      <w:r w:rsidR="000777AA" w:rsidRPr="003447A2">
        <w:rPr>
          <w:strike/>
          <w:sz w:val="24"/>
          <w:szCs w:val="24"/>
        </w:rPr>
        <w:t>a signed legal certification</w:t>
      </w:r>
      <w:r w:rsidR="00EF7283" w:rsidRPr="001F3190">
        <w:rPr>
          <w:strike/>
          <w:sz w:val="24"/>
          <w:szCs w:val="24"/>
        </w:rPr>
        <w:t xml:space="preserve"> </w:t>
      </w:r>
      <w:r w:rsidR="000777AA" w:rsidRPr="003447A2">
        <w:rPr>
          <w:strike/>
          <w:sz w:val="24"/>
          <w:szCs w:val="24"/>
        </w:rPr>
        <w:t>that all information provided in the application is true and correct with the knowledge of the possibility of punishment under the law for false information</w:t>
      </w:r>
      <w:r w:rsidR="000777AA" w:rsidRPr="004B2AD9">
        <w:rPr>
          <w:strike/>
          <w:sz w:val="24"/>
          <w:szCs w:val="24"/>
        </w:rPr>
        <w:t>;</w:t>
      </w:r>
    </w:p>
    <w:p w:rsidR="000777AA" w:rsidRPr="003447A2" w:rsidRDefault="00795875" w:rsidP="00795875">
      <w:pPr>
        <w:pStyle w:val="a0"/>
        <w:tabs>
          <w:tab w:val="clear" w:pos="907"/>
          <w:tab w:val="left" w:pos="360"/>
          <w:tab w:val="left" w:pos="720"/>
          <w:tab w:val="left" w:pos="1080"/>
          <w:tab w:val="left" w:pos="1440"/>
        </w:tabs>
        <w:spacing w:line="480" w:lineRule="auto"/>
        <w:ind w:firstLine="0"/>
        <w:rPr>
          <w:sz w:val="24"/>
          <w:szCs w:val="24"/>
        </w:rPr>
      </w:pPr>
      <w:r w:rsidRPr="00795875">
        <w:rPr>
          <w:sz w:val="24"/>
          <w:szCs w:val="24"/>
        </w:rPr>
        <w:tab/>
      </w:r>
      <w:r w:rsidRPr="00795875">
        <w:rPr>
          <w:sz w:val="24"/>
          <w:szCs w:val="24"/>
        </w:rPr>
        <w:tab/>
      </w:r>
      <w:r w:rsidRPr="00795875">
        <w:rPr>
          <w:sz w:val="24"/>
          <w:szCs w:val="24"/>
        </w:rPr>
        <w:tab/>
      </w:r>
      <w:r w:rsidR="000777AA" w:rsidRPr="00795875">
        <w:rPr>
          <w:strike/>
          <w:sz w:val="24"/>
          <w:szCs w:val="24"/>
        </w:rPr>
        <w:t>k.</w:t>
      </w:r>
      <w:r w:rsidR="000777AA" w:rsidRPr="00795875">
        <w:rPr>
          <w:strike/>
          <w:sz w:val="24"/>
          <w:szCs w:val="24"/>
        </w:rPr>
        <w:tab/>
      </w:r>
      <w:r w:rsidR="000777AA" w:rsidRPr="003447A2">
        <w:rPr>
          <w:strike/>
          <w:sz w:val="24"/>
          <w:szCs w:val="24"/>
        </w:rPr>
        <w:t>the name of the authorized agent</w:t>
      </w:r>
      <w:r w:rsidR="00EF7283" w:rsidRPr="001F3190">
        <w:rPr>
          <w:strike/>
          <w:sz w:val="24"/>
          <w:szCs w:val="24"/>
        </w:rPr>
        <w:t xml:space="preserve"> </w:t>
      </w:r>
      <w:r w:rsidR="000777AA" w:rsidRPr="003447A2">
        <w:rPr>
          <w:strike/>
          <w:sz w:val="24"/>
          <w:szCs w:val="24"/>
        </w:rPr>
        <w:t>of process, if applicable; and</w:t>
      </w:r>
    </w:p>
    <w:p w:rsidR="003F60F1" w:rsidRPr="003447A2" w:rsidRDefault="00795875" w:rsidP="00795875">
      <w:pPr>
        <w:pStyle w:val="a0"/>
        <w:tabs>
          <w:tab w:val="clear" w:pos="907"/>
          <w:tab w:val="left" w:pos="360"/>
          <w:tab w:val="left" w:pos="720"/>
          <w:tab w:val="left" w:pos="1080"/>
          <w:tab w:val="left" w:pos="1440"/>
        </w:tabs>
        <w:spacing w:line="480" w:lineRule="auto"/>
        <w:ind w:firstLine="0"/>
        <w:rPr>
          <w:sz w:val="24"/>
          <w:szCs w:val="24"/>
        </w:rPr>
      </w:pPr>
      <w:r w:rsidRPr="00795875">
        <w:rPr>
          <w:sz w:val="24"/>
          <w:szCs w:val="24"/>
        </w:rPr>
        <w:tab/>
      </w:r>
      <w:r w:rsidRPr="00795875">
        <w:rPr>
          <w:sz w:val="24"/>
          <w:szCs w:val="24"/>
        </w:rPr>
        <w:tab/>
      </w:r>
      <w:r w:rsidRPr="00795875">
        <w:rPr>
          <w:sz w:val="24"/>
          <w:szCs w:val="24"/>
        </w:rPr>
        <w:tab/>
      </w:r>
      <w:r w:rsidR="003F60F1" w:rsidRPr="003447A2">
        <w:rPr>
          <w:strike/>
          <w:sz w:val="24"/>
          <w:szCs w:val="24"/>
        </w:rPr>
        <w:t>l.</w:t>
      </w:r>
      <w:r w:rsidR="00EC3AF6">
        <w:rPr>
          <w:strike/>
          <w:sz w:val="24"/>
          <w:szCs w:val="24"/>
        </w:rPr>
        <w:tab/>
      </w:r>
      <w:r w:rsidR="003F60F1" w:rsidRPr="003447A2">
        <w:rPr>
          <w:strike/>
          <w:sz w:val="24"/>
          <w:szCs w:val="24"/>
        </w:rPr>
        <w:t>the signature of the applicant and the date</w:t>
      </w:r>
      <w:r w:rsidR="003F60F1" w:rsidRPr="004B2AD9">
        <w:rPr>
          <w:strike/>
          <w:sz w:val="24"/>
          <w:szCs w:val="24"/>
        </w:rPr>
        <w:t>.</w:t>
      </w:r>
    </w:p>
    <w:p w:rsidR="00E24264" w:rsidRPr="003447A2" w:rsidRDefault="00795875" w:rsidP="00EC3AF6">
      <w:pPr>
        <w:pStyle w:val="1"/>
        <w:tabs>
          <w:tab w:val="clear" w:pos="979"/>
          <w:tab w:val="clear" w:pos="1152"/>
          <w:tab w:val="left" w:pos="360"/>
          <w:tab w:val="left" w:pos="1080"/>
          <w:tab w:val="left" w:pos="1440"/>
        </w:tabs>
        <w:spacing w:line="480" w:lineRule="auto"/>
        <w:ind w:firstLine="0"/>
        <w:rPr>
          <w:sz w:val="24"/>
          <w:szCs w:val="24"/>
          <w:u w:val="single"/>
        </w:rPr>
      </w:pPr>
      <w:r w:rsidRPr="00795875">
        <w:rPr>
          <w:sz w:val="24"/>
          <w:szCs w:val="24"/>
        </w:rPr>
        <w:tab/>
      </w:r>
      <w:r>
        <w:rPr>
          <w:sz w:val="24"/>
          <w:szCs w:val="24"/>
        </w:rPr>
        <w:tab/>
      </w:r>
      <w:r w:rsidR="00B256A4" w:rsidRPr="003447A2">
        <w:rPr>
          <w:sz w:val="24"/>
          <w:szCs w:val="24"/>
          <w:u w:val="single"/>
        </w:rPr>
        <w:t>3</w:t>
      </w:r>
      <w:r w:rsidR="00E24264" w:rsidRPr="001F3190">
        <w:rPr>
          <w:sz w:val="24"/>
          <w:szCs w:val="24"/>
          <w:u w:val="single"/>
        </w:rPr>
        <w:t>.</w:t>
      </w:r>
      <w:r w:rsidR="00E24264" w:rsidRPr="001F3190">
        <w:rPr>
          <w:sz w:val="24"/>
          <w:szCs w:val="24"/>
          <w:u w:val="single"/>
        </w:rPr>
        <w:tab/>
      </w:r>
      <w:r w:rsidR="00E24264" w:rsidRPr="003447A2">
        <w:rPr>
          <w:sz w:val="24"/>
          <w:szCs w:val="24"/>
          <w:u w:val="single"/>
        </w:rPr>
        <w:t>The administrative authority will review the mobile processor authorization application and issue a mobile processor authorization certificate, if appropriate.</w:t>
      </w:r>
      <w:r w:rsidR="002B6A67" w:rsidRPr="003447A2">
        <w:rPr>
          <w:sz w:val="24"/>
          <w:szCs w:val="24"/>
          <w:u w:val="single"/>
        </w:rPr>
        <w:t xml:space="preserve"> Mobile processing operations are prohibited without a valid authorization certificate. </w:t>
      </w:r>
    </w:p>
    <w:p w:rsidR="00E24264" w:rsidRPr="003447A2" w:rsidRDefault="00795875" w:rsidP="00795875">
      <w:pPr>
        <w:pStyle w:val="a0"/>
        <w:tabs>
          <w:tab w:val="clear" w:pos="907"/>
          <w:tab w:val="left" w:pos="360"/>
          <w:tab w:val="left" w:pos="720"/>
          <w:tab w:val="left" w:pos="1080"/>
          <w:tab w:val="left" w:pos="1440"/>
        </w:tabs>
        <w:spacing w:line="480" w:lineRule="auto"/>
        <w:ind w:firstLine="0"/>
        <w:rPr>
          <w:sz w:val="24"/>
          <w:szCs w:val="24"/>
          <w:u w:val="single"/>
        </w:rPr>
      </w:pPr>
      <w:r w:rsidRPr="00795875">
        <w:rPr>
          <w:sz w:val="24"/>
          <w:szCs w:val="24"/>
        </w:rPr>
        <w:tab/>
      </w:r>
      <w:r>
        <w:rPr>
          <w:sz w:val="24"/>
          <w:szCs w:val="24"/>
        </w:rPr>
        <w:tab/>
      </w:r>
      <w:r w:rsidR="00B256A4" w:rsidRPr="003447A2">
        <w:rPr>
          <w:sz w:val="24"/>
          <w:szCs w:val="24"/>
          <w:u w:val="single"/>
        </w:rPr>
        <w:t>4</w:t>
      </w:r>
      <w:r w:rsidR="00E24264" w:rsidRPr="003447A2">
        <w:rPr>
          <w:sz w:val="24"/>
          <w:szCs w:val="24"/>
          <w:u w:val="single"/>
        </w:rPr>
        <w:t>.</w:t>
      </w:r>
      <w:r w:rsidR="00E24264" w:rsidRPr="003447A2">
        <w:rPr>
          <w:sz w:val="24"/>
          <w:szCs w:val="24"/>
          <w:u w:val="single"/>
        </w:rPr>
        <w:tab/>
        <w:t xml:space="preserve">A mobile processor authorization certificate </w:t>
      </w:r>
      <w:r w:rsidR="0038323A" w:rsidRPr="003447A2">
        <w:rPr>
          <w:sz w:val="24"/>
          <w:szCs w:val="24"/>
          <w:u w:val="single"/>
        </w:rPr>
        <w:t>is</w:t>
      </w:r>
      <w:r w:rsidR="00E24264" w:rsidRPr="003447A2">
        <w:rPr>
          <w:sz w:val="24"/>
          <w:szCs w:val="24"/>
          <w:u w:val="single"/>
        </w:rPr>
        <w:t xml:space="preserve"> valid for one year from the date of issuance.</w:t>
      </w:r>
      <w:r w:rsidR="002B6A67" w:rsidRPr="003447A2">
        <w:rPr>
          <w:sz w:val="24"/>
          <w:szCs w:val="24"/>
          <w:u w:val="single"/>
        </w:rPr>
        <w:t xml:space="preserve"> Mobile processors shall reapply in accordance with </w:t>
      </w:r>
      <w:r w:rsidR="0027315A" w:rsidRPr="003447A2">
        <w:rPr>
          <w:sz w:val="24"/>
          <w:szCs w:val="24"/>
          <w:u w:val="single"/>
        </w:rPr>
        <w:t xml:space="preserve">LAC 33:VII.10517.B </w:t>
      </w:r>
      <w:r w:rsidR="002B6A67" w:rsidRPr="003447A2">
        <w:rPr>
          <w:sz w:val="24"/>
          <w:szCs w:val="24"/>
          <w:u w:val="single"/>
        </w:rPr>
        <w:t xml:space="preserve">on an annual basis, no later than 30 days prior to the expiration of the certificate. </w:t>
      </w:r>
    </w:p>
    <w:p w:rsidR="000777AA" w:rsidRPr="003447A2" w:rsidRDefault="00795875" w:rsidP="00EC3AF6">
      <w:pPr>
        <w:pStyle w:val="1"/>
        <w:tabs>
          <w:tab w:val="clear" w:pos="979"/>
          <w:tab w:val="clear" w:pos="1152"/>
          <w:tab w:val="left" w:pos="360"/>
          <w:tab w:val="left" w:pos="1080"/>
          <w:tab w:val="left" w:pos="1440"/>
        </w:tabs>
        <w:spacing w:line="480" w:lineRule="auto"/>
        <w:ind w:firstLine="0"/>
        <w:rPr>
          <w:sz w:val="24"/>
          <w:szCs w:val="24"/>
        </w:rPr>
      </w:pPr>
      <w:r w:rsidRPr="00795875">
        <w:rPr>
          <w:sz w:val="24"/>
          <w:szCs w:val="24"/>
        </w:rPr>
        <w:tab/>
      </w:r>
      <w:r>
        <w:rPr>
          <w:sz w:val="24"/>
          <w:szCs w:val="24"/>
        </w:rPr>
        <w:tab/>
      </w:r>
      <w:r w:rsidR="00B256A4" w:rsidRPr="003447A2">
        <w:rPr>
          <w:sz w:val="24"/>
          <w:szCs w:val="24"/>
          <w:u w:val="single"/>
        </w:rPr>
        <w:t>5</w:t>
      </w:r>
      <w:r w:rsidR="000777AA" w:rsidRPr="003447A2">
        <w:rPr>
          <w:strike/>
          <w:sz w:val="24"/>
          <w:szCs w:val="24"/>
        </w:rPr>
        <w:t>6</w:t>
      </w:r>
      <w:r w:rsidR="000777AA" w:rsidRPr="003447A2">
        <w:rPr>
          <w:sz w:val="24"/>
          <w:szCs w:val="24"/>
        </w:rPr>
        <w:t>.</w:t>
      </w:r>
      <w:r w:rsidR="000777AA" w:rsidRPr="003447A2">
        <w:rPr>
          <w:sz w:val="24"/>
          <w:szCs w:val="24"/>
        </w:rPr>
        <w:tab/>
        <w:t>For mobile waste tire processing, the processor shall operate only at an authorized collection center, a permitted pro</w:t>
      </w:r>
      <w:r w:rsidR="000C1F09" w:rsidRPr="003447A2">
        <w:rPr>
          <w:sz w:val="24"/>
          <w:szCs w:val="24"/>
        </w:rPr>
        <w:t>cessing facility, or other site</w:t>
      </w:r>
      <w:r w:rsidR="000C1F09" w:rsidRPr="003447A2">
        <w:rPr>
          <w:sz w:val="24"/>
          <w:szCs w:val="24"/>
          <w:u w:val="single"/>
        </w:rPr>
        <w:t xml:space="preserve">s with prior written </w:t>
      </w:r>
      <w:proofErr w:type="spellStart"/>
      <w:r w:rsidR="000777AA" w:rsidRPr="003447A2">
        <w:rPr>
          <w:sz w:val="24"/>
          <w:szCs w:val="24"/>
        </w:rPr>
        <w:t>authoriz</w:t>
      </w:r>
      <w:r w:rsidR="000C1F09" w:rsidRPr="003447A2">
        <w:rPr>
          <w:sz w:val="24"/>
          <w:szCs w:val="24"/>
          <w:u w:val="single"/>
        </w:rPr>
        <w:t>ation</w:t>
      </w:r>
      <w:r w:rsidR="000777AA" w:rsidRPr="003447A2">
        <w:rPr>
          <w:strike/>
          <w:sz w:val="24"/>
          <w:szCs w:val="24"/>
        </w:rPr>
        <w:t>ed</w:t>
      </w:r>
      <w:proofErr w:type="spellEnd"/>
      <w:r w:rsidR="000777AA" w:rsidRPr="003447A2">
        <w:rPr>
          <w:sz w:val="24"/>
          <w:szCs w:val="24"/>
        </w:rPr>
        <w:t xml:space="preserve"> </w:t>
      </w:r>
      <w:r w:rsidR="009F414D" w:rsidRPr="003447A2">
        <w:rPr>
          <w:sz w:val="24"/>
          <w:szCs w:val="24"/>
          <w:u w:val="single"/>
        </w:rPr>
        <w:t xml:space="preserve">from </w:t>
      </w:r>
      <w:r w:rsidR="000777AA" w:rsidRPr="003447A2">
        <w:rPr>
          <w:strike/>
          <w:sz w:val="24"/>
          <w:szCs w:val="24"/>
        </w:rPr>
        <w:t>by</w:t>
      </w:r>
      <w:r w:rsidR="000777AA" w:rsidRPr="00B90090">
        <w:rPr>
          <w:strike/>
          <w:sz w:val="24"/>
          <w:szCs w:val="24"/>
        </w:rPr>
        <w:t xml:space="preserve"> </w:t>
      </w:r>
      <w:r w:rsidR="000777AA" w:rsidRPr="003447A2">
        <w:rPr>
          <w:sz w:val="24"/>
          <w:szCs w:val="24"/>
        </w:rPr>
        <w:t>the administrative authority</w:t>
      </w:r>
      <w:r w:rsidR="007308D5" w:rsidRPr="003447A2">
        <w:rPr>
          <w:sz w:val="24"/>
          <w:szCs w:val="24"/>
          <w:u w:val="single"/>
        </w:rPr>
        <w:t>.</w:t>
      </w:r>
      <w:r w:rsidR="000777AA" w:rsidRPr="003447A2">
        <w:rPr>
          <w:strike/>
          <w:sz w:val="24"/>
          <w:szCs w:val="24"/>
        </w:rPr>
        <w:t>; such sites shall meet all applicable requirements of this Chapter.</w:t>
      </w:r>
    </w:p>
    <w:p w:rsidR="00AB5D11" w:rsidRPr="003447A2" w:rsidRDefault="00795875" w:rsidP="00EC3AF6">
      <w:pPr>
        <w:pStyle w:val="1"/>
        <w:tabs>
          <w:tab w:val="clear" w:pos="979"/>
          <w:tab w:val="clear" w:pos="1152"/>
          <w:tab w:val="left" w:pos="360"/>
          <w:tab w:val="left" w:pos="1080"/>
          <w:tab w:val="left" w:pos="1440"/>
        </w:tabs>
        <w:spacing w:line="480" w:lineRule="auto"/>
        <w:ind w:firstLine="0"/>
        <w:rPr>
          <w:sz w:val="24"/>
          <w:szCs w:val="24"/>
          <w:u w:val="single"/>
        </w:rPr>
      </w:pPr>
      <w:r w:rsidRPr="00795875">
        <w:rPr>
          <w:sz w:val="24"/>
          <w:szCs w:val="24"/>
        </w:rPr>
        <w:lastRenderedPageBreak/>
        <w:tab/>
      </w:r>
      <w:r>
        <w:rPr>
          <w:sz w:val="24"/>
          <w:szCs w:val="24"/>
        </w:rPr>
        <w:tab/>
      </w:r>
      <w:r w:rsidR="00B256A4" w:rsidRPr="003447A2">
        <w:rPr>
          <w:sz w:val="24"/>
          <w:szCs w:val="24"/>
          <w:u w:val="single"/>
        </w:rPr>
        <w:t>6</w:t>
      </w:r>
      <w:r w:rsidR="00AB5D11" w:rsidRPr="003447A2">
        <w:rPr>
          <w:sz w:val="24"/>
          <w:szCs w:val="24"/>
          <w:u w:val="single"/>
        </w:rPr>
        <w:t>.</w:t>
      </w:r>
      <w:r>
        <w:rPr>
          <w:sz w:val="24"/>
          <w:szCs w:val="24"/>
          <w:u w:val="single"/>
        </w:rPr>
        <w:tab/>
      </w:r>
      <w:r w:rsidR="00AB5D11" w:rsidRPr="003447A2">
        <w:rPr>
          <w:sz w:val="24"/>
          <w:szCs w:val="24"/>
          <w:u w:val="single"/>
        </w:rPr>
        <w:t>For mobile waste tire processing, the processor shall:</w:t>
      </w:r>
    </w:p>
    <w:p w:rsidR="00AB5D11" w:rsidRPr="003447A2" w:rsidRDefault="00795875" w:rsidP="00795875">
      <w:pPr>
        <w:pStyle w:val="1"/>
        <w:tabs>
          <w:tab w:val="clear" w:pos="979"/>
          <w:tab w:val="clear" w:pos="1152"/>
          <w:tab w:val="left" w:pos="360"/>
          <w:tab w:val="left" w:pos="1080"/>
          <w:tab w:val="left" w:pos="1440"/>
        </w:tabs>
        <w:spacing w:line="480" w:lineRule="auto"/>
        <w:ind w:firstLine="0"/>
        <w:rPr>
          <w:sz w:val="24"/>
          <w:szCs w:val="24"/>
          <w:u w:val="single"/>
        </w:rPr>
      </w:pPr>
      <w:r>
        <w:rPr>
          <w:sz w:val="24"/>
          <w:szCs w:val="24"/>
        </w:rPr>
        <w:tab/>
      </w:r>
      <w:r w:rsidR="00AB5D11" w:rsidRPr="00283417">
        <w:rPr>
          <w:sz w:val="24"/>
          <w:szCs w:val="24"/>
        </w:rPr>
        <w:tab/>
      </w:r>
      <w:r>
        <w:rPr>
          <w:sz w:val="24"/>
          <w:szCs w:val="24"/>
        </w:rPr>
        <w:tab/>
      </w:r>
      <w:r w:rsidR="00AB5D11" w:rsidRPr="003447A2">
        <w:rPr>
          <w:sz w:val="24"/>
          <w:szCs w:val="24"/>
          <w:u w:val="single"/>
        </w:rPr>
        <w:t>a.</w:t>
      </w:r>
      <w:r w:rsidR="00EC3AF6">
        <w:rPr>
          <w:sz w:val="24"/>
          <w:szCs w:val="24"/>
          <w:u w:val="single"/>
        </w:rPr>
        <w:tab/>
      </w:r>
      <w:r w:rsidR="00AB5D11" w:rsidRPr="003447A2">
        <w:rPr>
          <w:sz w:val="24"/>
          <w:szCs w:val="24"/>
          <w:u w:val="single"/>
        </w:rPr>
        <w:t>prohibit open burning;</w:t>
      </w:r>
    </w:p>
    <w:p w:rsidR="00AB5D11" w:rsidRPr="003447A2" w:rsidRDefault="00AB5D11" w:rsidP="00795875">
      <w:pPr>
        <w:pStyle w:val="1"/>
        <w:tabs>
          <w:tab w:val="clear" w:pos="979"/>
          <w:tab w:val="clear" w:pos="1152"/>
          <w:tab w:val="left" w:pos="360"/>
          <w:tab w:val="left" w:pos="1080"/>
          <w:tab w:val="left" w:pos="1440"/>
        </w:tabs>
        <w:spacing w:line="480" w:lineRule="auto"/>
        <w:ind w:firstLine="0"/>
        <w:rPr>
          <w:sz w:val="24"/>
          <w:szCs w:val="24"/>
          <w:u w:val="single"/>
        </w:rPr>
      </w:pPr>
      <w:r w:rsidRPr="00283417">
        <w:rPr>
          <w:sz w:val="24"/>
          <w:szCs w:val="24"/>
        </w:rPr>
        <w:tab/>
      </w:r>
      <w:r w:rsidR="00795875">
        <w:rPr>
          <w:sz w:val="24"/>
          <w:szCs w:val="24"/>
        </w:rPr>
        <w:tab/>
      </w:r>
      <w:r w:rsidR="00795875">
        <w:rPr>
          <w:sz w:val="24"/>
          <w:szCs w:val="24"/>
        </w:rPr>
        <w:tab/>
      </w:r>
      <w:r w:rsidRPr="003447A2">
        <w:rPr>
          <w:sz w:val="24"/>
          <w:szCs w:val="24"/>
          <w:u w:val="single"/>
        </w:rPr>
        <w:t>b.</w:t>
      </w:r>
      <w:r w:rsidR="00EC3AF6">
        <w:rPr>
          <w:sz w:val="24"/>
          <w:szCs w:val="24"/>
          <w:u w:val="single"/>
        </w:rPr>
        <w:tab/>
      </w:r>
      <w:r w:rsidRPr="003447A2">
        <w:rPr>
          <w:sz w:val="24"/>
          <w:szCs w:val="24"/>
          <w:u w:val="single"/>
        </w:rPr>
        <w:t>provide fire protection at the processing location;</w:t>
      </w:r>
      <w:r w:rsidR="00B90090">
        <w:rPr>
          <w:sz w:val="24"/>
          <w:szCs w:val="24"/>
          <w:u w:val="single"/>
        </w:rPr>
        <w:t xml:space="preserve"> and</w:t>
      </w:r>
    </w:p>
    <w:p w:rsidR="00AB5D11" w:rsidRPr="003447A2" w:rsidRDefault="00AB5D11" w:rsidP="00795875">
      <w:pPr>
        <w:pStyle w:val="1"/>
        <w:tabs>
          <w:tab w:val="clear" w:pos="979"/>
          <w:tab w:val="clear" w:pos="1152"/>
          <w:tab w:val="left" w:pos="360"/>
          <w:tab w:val="left" w:pos="1080"/>
          <w:tab w:val="left" w:pos="1440"/>
        </w:tabs>
        <w:spacing w:line="480" w:lineRule="auto"/>
        <w:ind w:firstLine="0"/>
        <w:rPr>
          <w:sz w:val="24"/>
          <w:szCs w:val="24"/>
          <w:u w:val="single"/>
        </w:rPr>
      </w:pPr>
      <w:r w:rsidRPr="00283417">
        <w:rPr>
          <w:sz w:val="24"/>
          <w:szCs w:val="24"/>
        </w:rPr>
        <w:tab/>
      </w:r>
      <w:r w:rsidR="00795875">
        <w:rPr>
          <w:sz w:val="24"/>
          <w:szCs w:val="24"/>
        </w:rPr>
        <w:tab/>
      </w:r>
      <w:r w:rsidR="00795875">
        <w:rPr>
          <w:sz w:val="24"/>
          <w:szCs w:val="24"/>
        </w:rPr>
        <w:tab/>
      </w:r>
      <w:r w:rsidRPr="003447A2">
        <w:rPr>
          <w:sz w:val="24"/>
          <w:szCs w:val="24"/>
          <w:u w:val="single"/>
        </w:rPr>
        <w:t>c.</w:t>
      </w:r>
      <w:r w:rsidR="00EC3AF6">
        <w:rPr>
          <w:sz w:val="24"/>
          <w:szCs w:val="24"/>
          <w:u w:val="single"/>
        </w:rPr>
        <w:tab/>
      </w:r>
      <w:r w:rsidRPr="003447A2">
        <w:rPr>
          <w:sz w:val="24"/>
          <w:szCs w:val="24"/>
          <w:u w:val="single"/>
        </w:rPr>
        <w:t>locate processing equipment</w:t>
      </w:r>
      <w:r w:rsidR="00B90090">
        <w:rPr>
          <w:sz w:val="24"/>
          <w:szCs w:val="24"/>
          <w:u w:val="single"/>
        </w:rPr>
        <w:t>;</w:t>
      </w:r>
    </w:p>
    <w:p w:rsidR="00AB5D11" w:rsidRPr="003447A2" w:rsidRDefault="00AB5D11" w:rsidP="00EC3AF6">
      <w:pPr>
        <w:pStyle w:val="1"/>
        <w:tabs>
          <w:tab w:val="clear" w:pos="979"/>
          <w:tab w:val="clear" w:pos="1152"/>
          <w:tab w:val="left" w:pos="360"/>
          <w:tab w:val="left" w:pos="1080"/>
          <w:tab w:val="left" w:pos="1440"/>
          <w:tab w:val="left" w:pos="1800"/>
        </w:tabs>
        <w:spacing w:line="480" w:lineRule="auto"/>
        <w:ind w:firstLine="0"/>
        <w:rPr>
          <w:sz w:val="24"/>
          <w:szCs w:val="24"/>
          <w:u w:val="single"/>
        </w:rPr>
      </w:pPr>
      <w:r w:rsidRPr="00283417">
        <w:rPr>
          <w:sz w:val="24"/>
          <w:szCs w:val="24"/>
        </w:rPr>
        <w:tab/>
      </w:r>
      <w:r w:rsidRPr="00283417">
        <w:rPr>
          <w:sz w:val="24"/>
          <w:szCs w:val="24"/>
        </w:rPr>
        <w:tab/>
      </w:r>
      <w:r w:rsidR="00795875">
        <w:rPr>
          <w:sz w:val="24"/>
          <w:szCs w:val="24"/>
        </w:rPr>
        <w:tab/>
      </w:r>
      <w:r w:rsidR="00795875">
        <w:rPr>
          <w:sz w:val="24"/>
          <w:szCs w:val="24"/>
        </w:rPr>
        <w:tab/>
      </w:r>
      <w:proofErr w:type="spellStart"/>
      <w:r w:rsidRPr="003447A2">
        <w:rPr>
          <w:sz w:val="24"/>
          <w:szCs w:val="24"/>
          <w:u w:val="single"/>
        </w:rPr>
        <w:t>i</w:t>
      </w:r>
      <w:proofErr w:type="spellEnd"/>
      <w:r w:rsidRPr="003447A2">
        <w:rPr>
          <w:sz w:val="24"/>
          <w:szCs w:val="24"/>
          <w:u w:val="single"/>
        </w:rPr>
        <w:t>.</w:t>
      </w:r>
      <w:r w:rsidR="00EC3AF6">
        <w:rPr>
          <w:sz w:val="24"/>
          <w:szCs w:val="24"/>
          <w:u w:val="single"/>
        </w:rPr>
        <w:tab/>
      </w:r>
      <w:r w:rsidRPr="003447A2">
        <w:rPr>
          <w:sz w:val="24"/>
          <w:szCs w:val="24"/>
          <w:u w:val="single"/>
        </w:rPr>
        <w:t>in an area of sufficient size and terrain to handle the processing operation;</w:t>
      </w:r>
    </w:p>
    <w:p w:rsidR="0034691F" w:rsidRPr="003447A2" w:rsidRDefault="00AB5D11" w:rsidP="00EC3AF6">
      <w:pPr>
        <w:pStyle w:val="1"/>
        <w:tabs>
          <w:tab w:val="clear" w:pos="979"/>
          <w:tab w:val="clear" w:pos="1152"/>
          <w:tab w:val="left" w:pos="360"/>
          <w:tab w:val="left" w:pos="1080"/>
          <w:tab w:val="left" w:pos="1440"/>
          <w:tab w:val="left" w:pos="1800"/>
        </w:tabs>
        <w:spacing w:line="480" w:lineRule="auto"/>
        <w:ind w:firstLine="0"/>
        <w:rPr>
          <w:sz w:val="24"/>
          <w:szCs w:val="24"/>
          <w:u w:val="single"/>
        </w:rPr>
      </w:pPr>
      <w:r w:rsidRPr="00283417">
        <w:rPr>
          <w:sz w:val="24"/>
          <w:szCs w:val="24"/>
        </w:rPr>
        <w:tab/>
      </w:r>
      <w:r w:rsidRPr="00283417">
        <w:rPr>
          <w:sz w:val="24"/>
          <w:szCs w:val="24"/>
        </w:rPr>
        <w:tab/>
      </w:r>
      <w:r w:rsidR="00795875">
        <w:rPr>
          <w:sz w:val="24"/>
          <w:szCs w:val="24"/>
        </w:rPr>
        <w:tab/>
      </w:r>
      <w:r w:rsidR="00795875">
        <w:rPr>
          <w:sz w:val="24"/>
          <w:szCs w:val="24"/>
        </w:rPr>
        <w:tab/>
      </w:r>
      <w:r w:rsidRPr="003447A2">
        <w:rPr>
          <w:sz w:val="24"/>
          <w:szCs w:val="24"/>
          <w:u w:val="single"/>
        </w:rPr>
        <w:t>ii.</w:t>
      </w:r>
      <w:r w:rsidR="00EC3AF6">
        <w:rPr>
          <w:sz w:val="24"/>
          <w:szCs w:val="24"/>
          <w:u w:val="single"/>
        </w:rPr>
        <w:tab/>
      </w:r>
      <w:r w:rsidRPr="003447A2">
        <w:rPr>
          <w:sz w:val="24"/>
          <w:szCs w:val="24"/>
          <w:u w:val="single"/>
        </w:rPr>
        <w:t xml:space="preserve">a minimum of </w:t>
      </w:r>
      <w:r w:rsidR="0034691F" w:rsidRPr="003447A2">
        <w:rPr>
          <w:sz w:val="24"/>
          <w:szCs w:val="24"/>
          <w:u w:val="single"/>
        </w:rPr>
        <w:t>100</w:t>
      </w:r>
      <w:r w:rsidRPr="003447A2">
        <w:rPr>
          <w:sz w:val="24"/>
          <w:szCs w:val="24"/>
          <w:u w:val="single"/>
        </w:rPr>
        <w:t xml:space="preserve"> feet from</w:t>
      </w:r>
      <w:r w:rsidR="0034691F" w:rsidRPr="003447A2">
        <w:rPr>
          <w:sz w:val="24"/>
          <w:szCs w:val="24"/>
          <w:u w:val="single"/>
        </w:rPr>
        <w:t xml:space="preserve"> all adjacent property lines, unless otherwise authorized by the </w:t>
      </w:r>
      <w:r w:rsidR="00B7243D" w:rsidRPr="003447A2">
        <w:rPr>
          <w:sz w:val="24"/>
          <w:szCs w:val="24"/>
          <w:u w:val="single"/>
        </w:rPr>
        <w:t>administrative authority</w:t>
      </w:r>
      <w:r w:rsidR="0034691F" w:rsidRPr="003447A2">
        <w:rPr>
          <w:sz w:val="24"/>
          <w:szCs w:val="24"/>
          <w:u w:val="single"/>
        </w:rPr>
        <w:t>;</w:t>
      </w:r>
    </w:p>
    <w:p w:rsidR="00AB5D11" w:rsidRPr="003447A2" w:rsidRDefault="00AB5D11" w:rsidP="00EC3AF6">
      <w:pPr>
        <w:pStyle w:val="1"/>
        <w:tabs>
          <w:tab w:val="clear" w:pos="979"/>
          <w:tab w:val="clear" w:pos="1152"/>
          <w:tab w:val="left" w:pos="360"/>
          <w:tab w:val="left" w:pos="1080"/>
          <w:tab w:val="left" w:pos="1440"/>
          <w:tab w:val="left" w:pos="1800"/>
        </w:tabs>
        <w:spacing w:line="480" w:lineRule="auto"/>
        <w:ind w:firstLine="0"/>
        <w:rPr>
          <w:sz w:val="24"/>
          <w:szCs w:val="24"/>
          <w:u w:val="single"/>
        </w:rPr>
      </w:pPr>
      <w:r w:rsidRPr="00283417">
        <w:rPr>
          <w:sz w:val="24"/>
          <w:szCs w:val="24"/>
        </w:rPr>
        <w:tab/>
      </w:r>
      <w:r w:rsidR="00795875">
        <w:rPr>
          <w:sz w:val="24"/>
          <w:szCs w:val="24"/>
        </w:rPr>
        <w:tab/>
      </w:r>
      <w:r w:rsidR="00795875">
        <w:rPr>
          <w:sz w:val="24"/>
          <w:szCs w:val="24"/>
        </w:rPr>
        <w:tab/>
      </w:r>
      <w:r w:rsidR="00795875">
        <w:rPr>
          <w:sz w:val="24"/>
          <w:szCs w:val="24"/>
        </w:rPr>
        <w:tab/>
      </w:r>
      <w:r w:rsidRPr="003447A2">
        <w:rPr>
          <w:sz w:val="24"/>
          <w:szCs w:val="24"/>
          <w:u w:val="single"/>
        </w:rPr>
        <w:t>iii.</w:t>
      </w:r>
      <w:r w:rsidR="00EC3AF6">
        <w:rPr>
          <w:sz w:val="24"/>
          <w:szCs w:val="24"/>
          <w:u w:val="single"/>
        </w:rPr>
        <w:tab/>
      </w:r>
      <w:r w:rsidRPr="003447A2">
        <w:rPr>
          <w:sz w:val="24"/>
          <w:szCs w:val="24"/>
          <w:u w:val="single"/>
        </w:rPr>
        <w:t>away from utilities, such as power lines, pipelines, or potable water wells; and</w:t>
      </w:r>
    </w:p>
    <w:p w:rsidR="00AB5D11" w:rsidRPr="003447A2" w:rsidRDefault="00AB5D11" w:rsidP="00EC3AF6">
      <w:pPr>
        <w:pStyle w:val="1"/>
        <w:tabs>
          <w:tab w:val="clear" w:pos="979"/>
          <w:tab w:val="clear" w:pos="1152"/>
          <w:tab w:val="left" w:pos="360"/>
          <w:tab w:val="left" w:pos="1080"/>
          <w:tab w:val="left" w:pos="1440"/>
          <w:tab w:val="left" w:pos="1800"/>
        </w:tabs>
        <w:spacing w:line="480" w:lineRule="auto"/>
        <w:ind w:firstLine="0"/>
        <w:rPr>
          <w:sz w:val="24"/>
          <w:szCs w:val="24"/>
          <w:u w:val="single"/>
        </w:rPr>
      </w:pPr>
      <w:r w:rsidRPr="00283417">
        <w:rPr>
          <w:sz w:val="24"/>
          <w:szCs w:val="24"/>
        </w:rPr>
        <w:tab/>
      </w:r>
      <w:r w:rsidR="00795875">
        <w:rPr>
          <w:sz w:val="24"/>
          <w:szCs w:val="24"/>
        </w:rPr>
        <w:tab/>
      </w:r>
      <w:r w:rsidR="00795875">
        <w:rPr>
          <w:sz w:val="24"/>
          <w:szCs w:val="24"/>
        </w:rPr>
        <w:tab/>
      </w:r>
      <w:r w:rsidR="00795875">
        <w:rPr>
          <w:sz w:val="24"/>
          <w:szCs w:val="24"/>
        </w:rPr>
        <w:tab/>
      </w:r>
      <w:r w:rsidRPr="003447A2">
        <w:rPr>
          <w:sz w:val="24"/>
          <w:szCs w:val="24"/>
          <w:u w:val="single"/>
        </w:rPr>
        <w:t>iv.</w:t>
      </w:r>
      <w:r w:rsidR="00EC3AF6">
        <w:rPr>
          <w:sz w:val="24"/>
          <w:szCs w:val="24"/>
          <w:u w:val="single"/>
        </w:rPr>
        <w:tab/>
      </w:r>
      <w:r w:rsidRPr="003447A2">
        <w:rPr>
          <w:sz w:val="24"/>
          <w:szCs w:val="24"/>
          <w:u w:val="single"/>
        </w:rPr>
        <w:t>near roadways and entrances suitable for truck hauling waste tires and/or waste tire material.</w:t>
      </w:r>
    </w:p>
    <w:p w:rsidR="00AB5D11" w:rsidRPr="003447A2" w:rsidRDefault="00795875" w:rsidP="00795875">
      <w:pPr>
        <w:pStyle w:val="1"/>
        <w:tabs>
          <w:tab w:val="clear" w:pos="979"/>
          <w:tab w:val="left" w:pos="360"/>
          <w:tab w:val="left" w:pos="1080"/>
        </w:tabs>
        <w:spacing w:line="480" w:lineRule="auto"/>
        <w:ind w:firstLine="0"/>
        <w:rPr>
          <w:sz w:val="24"/>
          <w:szCs w:val="24"/>
          <w:u w:val="single"/>
        </w:rPr>
      </w:pPr>
      <w:r w:rsidRPr="00B313F5">
        <w:rPr>
          <w:sz w:val="24"/>
          <w:szCs w:val="24"/>
        </w:rPr>
        <w:tab/>
      </w:r>
      <w:r w:rsidRPr="00B313F5">
        <w:rPr>
          <w:sz w:val="24"/>
          <w:szCs w:val="24"/>
        </w:rPr>
        <w:tab/>
      </w:r>
      <w:r w:rsidR="00B256A4" w:rsidRPr="003447A2">
        <w:rPr>
          <w:sz w:val="24"/>
          <w:szCs w:val="24"/>
          <w:u w:val="single"/>
        </w:rPr>
        <w:t>7</w:t>
      </w:r>
      <w:r w:rsidR="00AB5D11" w:rsidRPr="003447A2">
        <w:rPr>
          <w:sz w:val="24"/>
          <w:szCs w:val="24"/>
          <w:u w:val="single"/>
        </w:rPr>
        <w:t>.</w:t>
      </w:r>
      <w:r>
        <w:rPr>
          <w:sz w:val="24"/>
          <w:szCs w:val="24"/>
          <w:u w:val="single"/>
        </w:rPr>
        <w:tab/>
      </w:r>
      <w:r w:rsidR="00842CBE" w:rsidRPr="003447A2">
        <w:rPr>
          <w:sz w:val="24"/>
          <w:szCs w:val="24"/>
          <w:u w:val="single"/>
        </w:rPr>
        <w:t>Immediately upon processing, the</w:t>
      </w:r>
      <w:r w:rsidR="00AB5D11" w:rsidRPr="003447A2">
        <w:rPr>
          <w:sz w:val="24"/>
          <w:szCs w:val="24"/>
          <w:u w:val="single"/>
        </w:rPr>
        <w:t xml:space="preserve"> waste tire material </w:t>
      </w:r>
      <w:r w:rsidR="00842CBE" w:rsidRPr="003447A2">
        <w:rPr>
          <w:sz w:val="24"/>
          <w:szCs w:val="24"/>
          <w:u w:val="single"/>
        </w:rPr>
        <w:t xml:space="preserve">shall be deposited </w:t>
      </w:r>
      <w:r w:rsidR="00AB5D11" w:rsidRPr="003447A2">
        <w:rPr>
          <w:sz w:val="24"/>
          <w:szCs w:val="24"/>
          <w:u w:val="single"/>
        </w:rPr>
        <w:t xml:space="preserve">in a </w:t>
      </w:r>
      <w:r w:rsidR="00842CBE" w:rsidRPr="003447A2">
        <w:rPr>
          <w:sz w:val="24"/>
          <w:szCs w:val="24"/>
          <w:u w:val="single"/>
        </w:rPr>
        <w:t xml:space="preserve">transportable collection container.  All waste tire material shall be removed </w:t>
      </w:r>
      <w:r w:rsidR="004F4A13" w:rsidRPr="003447A2">
        <w:rPr>
          <w:sz w:val="24"/>
          <w:szCs w:val="24"/>
          <w:u w:val="single"/>
        </w:rPr>
        <w:t>within 10 days from the date of processing</w:t>
      </w:r>
      <w:r w:rsidR="00AB5D11" w:rsidRPr="003447A2">
        <w:rPr>
          <w:sz w:val="24"/>
          <w:szCs w:val="24"/>
          <w:u w:val="single"/>
        </w:rPr>
        <w:t xml:space="preserve">. </w:t>
      </w:r>
    </w:p>
    <w:p w:rsidR="00AB5D11" w:rsidRPr="003447A2" w:rsidRDefault="00795875" w:rsidP="00795875">
      <w:pPr>
        <w:pStyle w:val="1"/>
        <w:tabs>
          <w:tab w:val="clear" w:pos="979"/>
          <w:tab w:val="left" w:pos="360"/>
          <w:tab w:val="left" w:pos="1080"/>
        </w:tabs>
        <w:spacing w:line="480" w:lineRule="auto"/>
        <w:ind w:firstLine="0"/>
        <w:rPr>
          <w:sz w:val="24"/>
          <w:szCs w:val="24"/>
          <w:u w:val="single"/>
        </w:rPr>
      </w:pPr>
      <w:r w:rsidRPr="00B313F5">
        <w:rPr>
          <w:sz w:val="24"/>
          <w:szCs w:val="24"/>
        </w:rPr>
        <w:tab/>
      </w:r>
      <w:r w:rsidRPr="00B313F5">
        <w:rPr>
          <w:sz w:val="24"/>
          <w:szCs w:val="24"/>
        </w:rPr>
        <w:tab/>
      </w:r>
      <w:r w:rsidR="00B256A4" w:rsidRPr="003447A2">
        <w:rPr>
          <w:sz w:val="24"/>
          <w:szCs w:val="24"/>
          <w:u w:val="single"/>
        </w:rPr>
        <w:t>8</w:t>
      </w:r>
      <w:r w:rsidR="00AB5D11" w:rsidRPr="003447A2">
        <w:rPr>
          <w:sz w:val="24"/>
          <w:szCs w:val="24"/>
          <w:u w:val="single"/>
        </w:rPr>
        <w:t>.</w:t>
      </w:r>
      <w:r>
        <w:rPr>
          <w:sz w:val="24"/>
          <w:szCs w:val="24"/>
          <w:u w:val="single"/>
        </w:rPr>
        <w:tab/>
      </w:r>
      <w:r w:rsidR="00AB5D11" w:rsidRPr="003447A2">
        <w:rPr>
          <w:sz w:val="24"/>
          <w:szCs w:val="24"/>
          <w:u w:val="single"/>
        </w:rPr>
        <w:t>No processed material shall be deposited on the ground at the processing location at any time.</w:t>
      </w:r>
    </w:p>
    <w:p w:rsidR="00CB3F2C" w:rsidRPr="003447A2" w:rsidRDefault="00795875" w:rsidP="00795875">
      <w:pPr>
        <w:pStyle w:val="1"/>
        <w:tabs>
          <w:tab w:val="clear" w:pos="979"/>
          <w:tab w:val="left" w:pos="360"/>
          <w:tab w:val="left" w:pos="1080"/>
        </w:tabs>
        <w:spacing w:line="480" w:lineRule="auto"/>
        <w:ind w:firstLine="0"/>
        <w:rPr>
          <w:sz w:val="24"/>
          <w:szCs w:val="24"/>
          <w:u w:val="single"/>
        </w:rPr>
      </w:pPr>
      <w:r w:rsidRPr="00B313F5">
        <w:rPr>
          <w:sz w:val="24"/>
          <w:szCs w:val="24"/>
        </w:rPr>
        <w:tab/>
      </w:r>
      <w:r w:rsidRPr="00B313F5">
        <w:rPr>
          <w:sz w:val="24"/>
          <w:szCs w:val="24"/>
        </w:rPr>
        <w:tab/>
      </w:r>
      <w:r w:rsidR="00B256A4" w:rsidRPr="003447A2">
        <w:rPr>
          <w:sz w:val="24"/>
          <w:szCs w:val="24"/>
          <w:u w:val="single"/>
        </w:rPr>
        <w:t>9</w:t>
      </w:r>
      <w:r w:rsidR="00CB3F2C" w:rsidRPr="003447A2">
        <w:rPr>
          <w:sz w:val="24"/>
          <w:szCs w:val="24"/>
          <w:u w:val="single"/>
        </w:rPr>
        <w:t>.</w:t>
      </w:r>
      <w:r>
        <w:rPr>
          <w:sz w:val="24"/>
          <w:szCs w:val="24"/>
          <w:u w:val="single"/>
        </w:rPr>
        <w:tab/>
      </w:r>
      <w:r w:rsidR="00CB3F2C" w:rsidRPr="003447A2">
        <w:rPr>
          <w:sz w:val="24"/>
          <w:szCs w:val="24"/>
          <w:u w:val="single"/>
        </w:rPr>
        <w:t xml:space="preserve">Mobile processors shall submit a monthly report on or before the </w:t>
      </w:r>
      <w:r w:rsidR="00B90090">
        <w:rPr>
          <w:sz w:val="24"/>
          <w:szCs w:val="24"/>
          <w:u w:val="single"/>
        </w:rPr>
        <w:t>twel</w:t>
      </w:r>
      <w:r w:rsidR="004B2AD9">
        <w:rPr>
          <w:sz w:val="24"/>
          <w:szCs w:val="24"/>
          <w:u w:val="single"/>
        </w:rPr>
        <w:t>f</w:t>
      </w:r>
      <w:r w:rsidR="00B90090">
        <w:rPr>
          <w:sz w:val="24"/>
          <w:szCs w:val="24"/>
          <w:u w:val="single"/>
        </w:rPr>
        <w:t>th</w:t>
      </w:r>
      <w:r w:rsidR="00CB3F2C" w:rsidRPr="003447A2">
        <w:rPr>
          <w:sz w:val="24"/>
          <w:szCs w:val="24"/>
          <w:u w:val="single"/>
        </w:rPr>
        <w:t xml:space="preserve"> day of each month for the previous month’s activity, including months in which no activity occurred.  This report shall be submitted on a form </w:t>
      </w:r>
      <w:r w:rsidR="00B7243D" w:rsidRPr="003447A2">
        <w:rPr>
          <w:sz w:val="24"/>
          <w:szCs w:val="24"/>
          <w:u w:val="single"/>
        </w:rPr>
        <w:t>available on</w:t>
      </w:r>
      <w:r w:rsidR="00CB3F2C" w:rsidRPr="003447A2">
        <w:rPr>
          <w:sz w:val="24"/>
          <w:szCs w:val="24"/>
          <w:u w:val="single"/>
        </w:rPr>
        <w:t xml:space="preserve"> the department</w:t>
      </w:r>
      <w:r w:rsidR="00B7243D" w:rsidRPr="003447A2">
        <w:rPr>
          <w:sz w:val="24"/>
          <w:szCs w:val="24"/>
          <w:u w:val="single"/>
        </w:rPr>
        <w:t>’s website</w:t>
      </w:r>
      <w:r w:rsidR="00CB3F2C" w:rsidRPr="003447A2">
        <w:rPr>
          <w:sz w:val="24"/>
          <w:szCs w:val="24"/>
          <w:u w:val="single"/>
        </w:rPr>
        <w:t xml:space="preserve"> detailing the processing activities at the authorized location.  The information in the report shall include, but is not limited to:</w:t>
      </w:r>
    </w:p>
    <w:p w:rsidR="00CB3F2C" w:rsidRPr="003447A2" w:rsidRDefault="00B313F5" w:rsidP="00B313F5">
      <w:pPr>
        <w:pStyle w:val="1"/>
        <w:tabs>
          <w:tab w:val="clear" w:pos="979"/>
          <w:tab w:val="clear" w:pos="1152"/>
          <w:tab w:val="left" w:pos="360"/>
          <w:tab w:val="left" w:pos="1080"/>
          <w:tab w:val="left" w:pos="1440"/>
        </w:tabs>
        <w:spacing w:line="480" w:lineRule="auto"/>
        <w:ind w:firstLine="0"/>
        <w:rPr>
          <w:sz w:val="24"/>
          <w:szCs w:val="24"/>
          <w:u w:val="single"/>
        </w:rPr>
      </w:pPr>
      <w:r w:rsidRPr="00B313F5">
        <w:rPr>
          <w:sz w:val="24"/>
          <w:szCs w:val="24"/>
        </w:rPr>
        <w:tab/>
      </w:r>
      <w:r w:rsidRPr="00B313F5">
        <w:rPr>
          <w:sz w:val="24"/>
          <w:szCs w:val="24"/>
        </w:rPr>
        <w:tab/>
      </w:r>
      <w:r w:rsidRPr="00B313F5">
        <w:rPr>
          <w:sz w:val="24"/>
          <w:szCs w:val="24"/>
        </w:rPr>
        <w:tab/>
      </w:r>
      <w:r w:rsidR="00CB3F2C" w:rsidRPr="003447A2">
        <w:rPr>
          <w:sz w:val="24"/>
          <w:szCs w:val="24"/>
          <w:u w:val="single"/>
        </w:rPr>
        <w:t>a.</w:t>
      </w:r>
      <w:r>
        <w:rPr>
          <w:sz w:val="24"/>
          <w:szCs w:val="24"/>
          <w:u w:val="single"/>
        </w:rPr>
        <w:tab/>
      </w:r>
      <w:r w:rsidR="00CB3F2C" w:rsidRPr="003447A2">
        <w:rPr>
          <w:sz w:val="24"/>
          <w:szCs w:val="24"/>
          <w:u w:val="single"/>
        </w:rPr>
        <w:t>site physical address</w:t>
      </w:r>
      <w:r w:rsidR="00B90090">
        <w:rPr>
          <w:sz w:val="24"/>
          <w:szCs w:val="24"/>
          <w:u w:val="single"/>
        </w:rPr>
        <w:t>;</w:t>
      </w:r>
    </w:p>
    <w:p w:rsidR="00CB3F2C" w:rsidRPr="003447A2" w:rsidRDefault="00B313F5" w:rsidP="00B313F5">
      <w:pPr>
        <w:pStyle w:val="1"/>
        <w:tabs>
          <w:tab w:val="clear" w:pos="979"/>
          <w:tab w:val="clear" w:pos="1152"/>
          <w:tab w:val="left" w:pos="360"/>
          <w:tab w:val="left" w:pos="1080"/>
          <w:tab w:val="left" w:pos="1440"/>
        </w:tabs>
        <w:spacing w:line="480" w:lineRule="auto"/>
        <w:ind w:firstLine="0"/>
        <w:rPr>
          <w:sz w:val="24"/>
          <w:szCs w:val="24"/>
          <w:u w:val="single"/>
        </w:rPr>
      </w:pPr>
      <w:r w:rsidRPr="00B313F5">
        <w:rPr>
          <w:sz w:val="24"/>
          <w:szCs w:val="24"/>
        </w:rPr>
        <w:lastRenderedPageBreak/>
        <w:tab/>
      </w:r>
      <w:r w:rsidRPr="00B313F5">
        <w:rPr>
          <w:sz w:val="24"/>
          <w:szCs w:val="24"/>
        </w:rPr>
        <w:tab/>
      </w:r>
      <w:r w:rsidRPr="00B313F5">
        <w:rPr>
          <w:sz w:val="24"/>
          <w:szCs w:val="24"/>
        </w:rPr>
        <w:tab/>
      </w:r>
      <w:r w:rsidR="00CB3F2C" w:rsidRPr="003447A2">
        <w:rPr>
          <w:sz w:val="24"/>
          <w:szCs w:val="24"/>
          <w:u w:val="single"/>
        </w:rPr>
        <w:t>b.</w:t>
      </w:r>
      <w:r>
        <w:rPr>
          <w:sz w:val="24"/>
          <w:szCs w:val="24"/>
          <w:u w:val="single"/>
        </w:rPr>
        <w:tab/>
      </w:r>
      <w:r w:rsidR="00CB3F2C" w:rsidRPr="003447A2">
        <w:rPr>
          <w:sz w:val="24"/>
          <w:szCs w:val="24"/>
          <w:u w:val="single"/>
        </w:rPr>
        <w:t xml:space="preserve">number of whole tires processed; </w:t>
      </w:r>
    </w:p>
    <w:p w:rsidR="00CB3F2C" w:rsidRPr="003447A2" w:rsidRDefault="00B313F5" w:rsidP="00B313F5">
      <w:pPr>
        <w:pStyle w:val="1"/>
        <w:tabs>
          <w:tab w:val="clear" w:pos="979"/>
          <w:tab w:val="clear" w:pos="1152"/>
          <w:tab w:val="left" w:pos="360"/>
          <w:tab w:val="left" w:pos="1080"/>
          <w:tab w:val="left" w:pos="1440"/>
        </w:tabs>
        <w:spacing w:line="480" w:lineRule="auto"/>
        <w:ind w:firstLine="0"/>
        <w:rPr>
          <w:sz w:val="24"/>
          <w:szCs w:val="24"/>
          <w:u w:val="single"/>
        </w:rPr>
      </w:pPr>
      <w:r w:rsidRPr="00B313F5">
        <w:rPr>
          <w:sz w:val="24"/>
          <w:szCs w:val="24"/>
        </w:rPr>
        <w:tab/>
      </w:r>
      <w:r w:rsidRPr="00B313F5">
        <w:rPr>
          <w:sz w:val="24"/>
          <w:szCs w:val="24"/>
        </w:rPr>
        <w:tab/>
      </w:r>
      <w:r w:rsidRPr="00B313F5">
        <w:rPr>
          <w:sz w:val="24"/>
          <w:szCs w:val="24"/>
        </w:rPr>
        <w:tab/>
      </w:r>
      <w:r w:rsidR="00CB3F2C" w:rsidRPr="003447A2">
        <w:rPr>
          <w:sz w:val="24"/>
          <w:szCs w:val="24"/>
          <w:u w:val="single"/>
        </w:rPr>
        <w:t>c.</w:t>
      </w:r>
      <w:r>
        <w:rPr>
          <w:sz w:val="24"/>
          <w:szCs w:val="24"/>
          <w:u w:val="single"/>
        </w:rPr>
        <w:tab/>
      </w:r>
      <w:r w:rsidR="00CB3F2C" w:rsidRPr="003447A2">
        <w:rPr>
          <w:sz w:val="24"/>
          <w:szCs w:val="24"/>
          <w:u w:val="single"/>
        </w:rPr>
        <w:t>weight (in pounds) of processed material removed from the site, verified by certified scale weight tickets; and</w:t>
      </w:r>
    </w:p>
    <w:p w:rsidR="00CB3F2C" w:rsidRPr="003447A2" w:rsidRDefault="00B313F5" w:rsidP="00B313F5">
      <w:pPr>
        <w:pStyle w:val="1"/>
        <w:tabs>
          <w:tab w:val="clear" w:pos="979"/>
          <w:tab w:val="clear" w:pos="1152"/>
          <w:tab w:val="left" w:pos="360"/>
          <w:tab w:val="left" w:pos="1080"/>
          <w:tab w:val="left" w:pos="1440"/>
        </w:tabs>
        <w:spacing w:line="480" w:lineRule="auto"/>
        <w:ind w:firstLine="0"/>
        <w:rPr>
          <w:sz w:val="24"/>
          <w:szCs w:val="24"/>
          <w:u w:val="single"/>
        </w:rPr>
      </w:pPr>
      <w:r w:rsidRPr="00B313F5">
        <w:rPr>
          <w:sz w:val="24"/>
          <w:szCs w:val="24"/>
        </w:rPr>
        <w:tab/>
      </w:r>
      <w:r w:rsidRPr="00B313F5">
        <w:rPr>
          <w:sz w:val="24"/>
          <w:szCs w:val="24"/>
        </w:rPr>
        <w:tab/>
      </w:r>
      <w:r w:rsidRPr="00B313F5">
        <w:rPr>
          <w:sz w:val="24"/>
          <w:szCs w:val="24"/>
        </w:rPr>
        <w:tab/>
      </w:r>
      <w:r w:rsidR="00CB3F2C" w:rsidRPr="003447A2">
        <w:rPr>
          <w:sz w:val="24"/>
          <w:szCs w:val="24"/>
          <w:u w:val="single"/>
        </w:rPr>
        <w:t>d.</w:t>
      </w:r>
      <w:r>
        <w:rPr>
          <w:sz w:val="24"/>
          <w:szCs w:val="24"/>
          <w:u w:val="single"/>
        </w:rPr>
        <w:tab/>
      </w:r>
      <w:r w:rsidR="00CB3F2C" w:rsidRPr="003447A2">
        <w:rPr>
          <w:sz w:val="24"/>
          <w:szCs w:val="24"/>
          <w:u w:val="single"/>
        </w:rPr>
        <w:t xml:space="preserve"> number of tires remaining to be processed</w:t>
      </w:r>
      <w:r w:rsidR="00B90090">
        <w:rPr>
          <w:sz w:val="24"/>
          <w:szCs w:val="24"/>
          <w:u w:val="single"/>
        </w:rPr>
        <w:t>.</w:t>
      </w:r>
    </w:p>
    <w:p w:rsidR="00C130C9" w:rsidRPr="003447A2" w:rsidRDefault="00B313F5" w:rsidP="00B313F5">
      <w:pPr>
        <w:pStyle w:val="1"/>
        <w:tabs>
          <w:tab w:val="clear" w:pos="979"/>
          <w:tab w:val="clear" w:pos="1152"/>
          <w:tab w:val="left" w:pos="360"/>
          <w:tab w:val="left" w:pos="1080"/>
          <w:tab w:val="left" w:pos="1440"/>
        </w:tabs>
        <w:spacing w:line="480" w:lineRule="auto"/>
        <w:ind w:firstLine="0"/>
        <w:rPr>
          <w:sz w:val="24"/>
          <w:szCs w:val="24"/>
        </w:rPr>
      </w:pPr>
      <w:r w:rsidRPr="00B313F5">
        <w:rPr>
          <w:sz w:val="24"/>
          <w:szCs w:val="24"/>
        </w:rPr>
        <w:tab/>
      </w:r>
      <w:r w:rsidR="00CB3F2C" w:rsidRPr="003447A2">
        <w:rPr>
          <w:sz w:val="24"/>
          <w:szCs w:val="24"/>
          <w:u w:val="single"/>
        </w:rPr>
        <w:t>1</w:t>
      </w:r>
      <w:r w:rsidR="00B256A4" w:rsidRPr="003447A2">
        <w:rPr>
          <w:sz w:val="24"/>
          <w:szCs w:val="24"/>
          <w:u w:val="single"/>
        </w:rPr>
        <w:t>0</w:t>
      </w:r>
      <w:r w:rsidR="00CB3F2C" w:rsidRPr="003447A2">
        <w:rPr>
          <w:strike/>
          <w:sz w:val="24"/>
          <w:szCs w:val="24"/>
        </w:rPr>
        <w:t>7</w:t>
      </w:r>
      <w:r w:rsidR="00CB3F2C" w:rsidRPr="003447A2">
        <w:rPr>
          <w:sz w:val="24"/>
          <w:szCs w:val="24"/>
        </w:rPr>
        <w:t>.</w:t>
      </w:r>
      <w:r>
        <w:rPr>
          <w:sz w:val="24"/>
          <w:szCs w:val="24"/>
        </w:rPr>
        <w:tab/>
      </w:r>
      <w:r w:rsidR="00CB3F2C" w:rsidRPr="003447A2">
        <w:rPr>
          <w:sz w:val="24"/>
          <w:szCs w:val="24"/>
        </w:rPr>
        <w:t xml:space="preserve"> Mobile processors are responsible for notifying the </w:t>
      </w:r>
      <w:r w:rsidR="00CB3F2C" w:rsidRPr="003447A2">
        <w:rPr>
          <w:strike/>
          <w:sz w:val="24"/>
          <w:szCs w:val="24"/>
        </w:rPr>
        <w:t>Office of Environmental Services</w:t>
      </w:r>
      <w:r w:rsidR="001B7693" w:rsidRPr="003447A2">
        <w:rPr>
          <w:sz w:val="24"/>
          <w:szCs w:val="24"/>
          <w:u w:val="single"/>
        </w:rPr>
        <w:t xml:space="preserve"> administrative authority</w:t>
      </w:r>
      <w:r w:rsidR="00CB3F2C" w:rsidRPr="00B90090">
        <w:rPr>
          <w:sz w:val="24"/>
          <w:szCs w:val="24"/>
          <w:u w:val="single"/>
        </w:rPr>
        <w:t xml:space="preserve"> </w:t>
      </w:r>
      <w:r w:rsidR="00CB3F2C" w:rsidRPr="003447A2">
        <w:rPr>
          <w:sz w:val="24"/>
          <w:szCs w:val="24"/>
        </w:rPr>
        <w:t xml:space="preserve">in writing within 10 days when any information on the </w:t>
      </w:r>
      <w:proofErr w:type="spellStart"/>
      <w:r w:rsidR="00CB3F2C" w:rsidRPr="003447A2">
        <w:rPr>
          <w:strike/>
          <w:sz w:val="24"/>
          <w:szCs w:val="24"/>
        </w:rPr>
        <w:t>notification</w:t>
      </w:r>
      <w:r w:rsidR="00CB3F2C" w:rsidRPr="003447A2">
        <w:rPr>
          <w:sz w:val="24"/>
          <w:szCs w:val="24"/>
          <w:u w:val="single"/>
        </w:rPr>
        <w:t>mobile</w:t>
      </w:r>
      <w:proofErr w:type="spellEnd"/>
      <w:r w:rsidR="00CB3F2C" w:rsidRPr="003447A2">
        <w:rPr>
          <w:sz w:val="24"/>
          <w:szCs w:val="24"/>
          <w:u w:val="single"/>
        </w:rPr>
        <w:t xml:space="preserve"> processor authorization application</w:t>
      </w:r>
      <w:r w:rsidR="00DE4F98" w:rsidRPr="004B2AD9">
        <w:rPr>
          <w:sz w:val="24"/>
          <w:szCs w:val="24"/>
        </w:rPr>
        <w:t xml:space="preserve"> </w:t>
      </w:r>
      <w:r w:rsidR="00DE4F98" w:rsidRPr="003447A2">
        <w:rPr>
          <w:sz w:val="24"/>
          <w:szCs w:val="24"/>
        </w:rPr>
        <w:t>changes,</w:t>
      </w:r>
      <w:r w:rsidR="00DE4F98" w:rsidRPr="003447A2">
        <w:rPr>
          <w:sz w:val="24"/>
          <w:szCs w:val="24"/>
          <w:u w:val="single"/>
        </w:rPr>
        <w:t xml:space="preserve"> prior to moving to another authorized location,</w:t>
      </w:r>
      <w:r w:rsidR="00DE4F98" w:rsidRPr="003447A2">
        <w:rPr>
          <w:sz w:val="24"/>
          <w:szCs w:val="24"/>
        </w:rPr>
        <w:t xml:space="preserve"> </w:t>
      </w:r>
      <w:r w:rsidR="00CB3F2C" w:rsidRPr="003447A2">
        <w:rPr>
          <w:sz w:val="24"/>
          <w:szCs w:val="24"/>
        </w:rPr>
        <w:t xml:space="preserve">or if </w:t>
      </w:r>
      <w:proofErr w:type="spellStart"/>
      <w:r w:rsidR="00CB3F2C" w:rsidRPr="003447A2">
        <w:rPr>
          <w:strike/>
          <w:sz w:val="24"/>
          <w:szCs w:val="24"/>
        </w:rPr>
        <w:t>they</w:t>
      </w:r>
      <w:r w:rsidR="00DE4F98" w:rsidRPr="003447A2">
        <w:rPr>
          <w:sz w:val="24"/>
          <w:szCs w:val="24"/>
          <w:u w:val="single"/>
        </w:rPr>
        <w:t>operations</w:t>
      </w:r>
      <w:proofErr w:type="spellEnd"/>
      <w:r w:rsidR="00DE4F98" w:rsidRPr="004B2AD9">
        <w:rPr>
          <w:sz w:val="24"/>
          <w:szCs w:val="24"/>
        </w:rPr>
        <w:t xml:space="preserve"> </w:t>
      </w:r>
      <w:r w:rsidR="00CB3F2C" w:rsidRPr="003447A2">
        <w:rPr>
          <w:sz w:val="24"/>
          <w:szCs w:val="24"/>
        </w:rPr>
        <w:t>cease</w:t>
      </w:r>
      <w:r w:rsidR="00CB3F2C" w:rsidRPr="00B90090">
        <w:rPr>
          <w:strike/>
          <w:sz w:val="24"/>
          <w:szCs w:val="24"/>
        </w:rPr>
        <w:t xml:space="preserve"> </w:t>
      </w:r>
      <w:r w:rsidR="00CB3F2C" w:rsidRPr="003447A2">
        <w:rPr>
          <w:strike/>
          <w:sz w:val="24"/>
          <w:szCs w:val="24"/>
        </w:rPr>
        <w:t>processing waste tires with a mobile unit</w:t>
      </w:r>
      <w:r w:rsidR="00DE4F98" w:rsidRPr="003447A2">
        <w:rPr>
          <w:sz w:val="24"/>
          <w:szCs w:val="24"/>
        </w:rPr>
        <w:t>.</w:t>
      </w:r>
    </w:p>
    <w:p w:rsidR="000777AA" w:rsidRPr="003447A2" w:rsidRDefault="00B313F5" w:rsidP="00B313F5">
      <w:pPr>
        <w:pStyle w:val="A"/>
        <w:tabs>
          <w:tab w:val="clear" w:pos="187"/>
          <w:tab w:val="clear" w:pos="540"/>
          <w:tab w:val="left" w:pos="360"/>
          <w:tab w:val="left" w:pos="720"/>
        </w:tabs>
        <w:spacing w:line="480" w:lineRule="auto"/>
        <w:ind w:firstLine="0"/>
        <w:rPr>
          <w:sz w:val="24"/>
          <w:szCs w:val="24"/>
        </w:rPr>
      </w:pPr>
      <w:r w:rsidRPr="00B313F5">
        <w:rPr>
          <w:sz w:val="24"/>
          <w:szCs w:val="24"/>
        </w:rPr>
        <w:tab/>
      </w:r>
      <w:r w:rsidR="0002288F" w:rsidRPr="003B4FEE">
        <w:rPr>
          <w:sz w:val="24"/>
          <w:szCs w:val="24"/>
          <w:u w:val="single"/>
        </w:rPr>
        <w:t>J</w:t>
      </w:r>
      <w:r w:rsidR="000777AA" w:rsidRPr="003B4FEE">
        <w:rPr>
          <w:strike/>
          <w:sz w:val="24"/>
          <w:szCs w:val="24"/>
        </w:rPr>
        <w:t>F</w:t>
      </w:r>
      <w:r w:rsidR="00B256A4" w:rsidRPr="003B4FEE">
        <w:rPr>
          <w:sz w:val="24"/>
          <w:szCs w:val="24"/>
        </w:rPr>
        <w:t>.</w:t>
      </w:r>
      <w:r>
        <w:rPr>
          <w:sz w:val="24"/>
          <w:szCs w:val="24"/>
        </w:rPr>
        <w:tab/>
      </w:r>
      <w:r w:rsidR="000777AA" w:rsidRPr="003447A2">
        <w:rPr>
          <w:sz w:val="24"/>
          <w:szCs w:val="24"/>
        </w:rPr>
        <w:t>Government</w:t>
      </w:r>
      <w:r w:rsidR="000777AA" w:rsidRPr="003447A2">
        <w:rPr>
          <w:strike/>
          <w:sz w:val="24"/>
          <w:szCs w:val="24"/>
        </w:rPr>
        <w:t>al</w:t>
      </w:r>
      <w:r w:rsidR="000777AA" w:rsidRPr="00B90090">
        <w:rPr>
          <w:sz w:val="24"/>
          <w:szCs w:val="24"/>
        </w:rPr>
        <w:t xml:space="preserve"> </w:t>
      </w:r>
      <w:r w:rsidR="000777AA" w:rsidRPr="003447A2">
        <w:rPr>
          <w:sz w:val="24"/>
          <w:szCs w:val="24"/>
        </w:rPr>
        <w:t xml:space="preserve">agencies may operate tire splitting equipment for the purposes of volume reduction prior to disposal without a permit to process waste tires, provided they meet the requirements outlined in </w:t>
      </w:r>
      <w:r w:rsidR="000777AA" w:rsidRPr="005A05D4">
        <w:rPr>
          <w:strike/>
          <w:sz w:val="24"/>
          <w:szCs w:val="24"/>
        </w:rPr>
        <w:t>LAC 33:VII.</w:t>
      </w:r>
      <w:r w:rsidR="00494352" w:rsidRPr="005A05D4">
        <w:rPr>
          <w:strike/>
          <w:sz w:val="24"/>
          <w:szCs w:val="24"/>
        </w:rPr>
        <w:t>105</w:t>
      </w:r>
      <w:r w:rsidR="00AA7D8A" w:rsidRPr="005A05D4">
        <w:rPr>
          <w:strike/>
          <w:sz w:val="24"/>
          <w:szCs w:val="24"/>
        </w:rPr>
        <w:t>17</w:t>
      </w:r>
      <w:r w:rsidR="005A05D4">
        <w:rPr>
          <w:sz w:val="24"/>
          <w:szCs w:val="24"/>
          <w:u w:val="single"/>
        </w:rPr>
        <w:t>Paragraphs</w:t>
      </w:r>
      <w:r w:rsidR="00494352" w:rsidRPr="003447A2">
        <w:rPr>
          <w:sz w:val="24"/>
          <w:szCs w:val="24"/>
          <w:u w:val="single"/>
        </w:rPr>
        <w:t>.</w:t>
      </w:r>
      <w:r w:rsidR="007E7D40" w:rsidRPr="003447A2">
        <w:rPr>
          <w:sz w:val="24"/>
          <w:szCs w:val="24"/>
          <w:u w:val="single"/>
        </w:rPr>
        <w:t>I</w:t>
      </w:r>
      <w:r w:rsidR="00494352" w:rsidRPr="003447A2">
        <w:rPr>
          <w:sz w:val="24"/>
          <w:szCs w:val="24"/>
          <w:u w:val="single"/>
        </w:rPr>
        <w:t>.6-8</w:t>
      </w:r>
      <w:r w:rsidR="000777AA" w:rsidRPr="003447A2">
        <w:rPr>
          <w:strike/>
          <w:sz w:val="24"/>
          <w:szCs w:val="24"/>
        </w:rPr>
        <w:t>.C</w:t>
      </w:r>
      <w:r w:rsidR="005A05D4" w:rsidRPr="005A05D4">
        <w:rPr>
          <w:sz w:val="24"/>
          <w:szCs w:val="24"/>
          <w:u w:val="single"/>
        </w:rPr>
        <w:t>,</w:t>
      </w:r>
      <w:r w:rsidR="00494352" w:rsidRPr="005A05D4">
        <w:rPr>
          <w:sz w:val="24"/>
          <w:szCs w:val="24"/>
          <w:u w:val="single"/>
        </w:rPr>
        <w:t xml:space="preserve"> </w:t>
      </w:r>
      <w:r w:rsidR="00494352" w:rsidRPr="003447A2">
        <w:rPr>
          <w:sz w:val="24"/>
          <w:szCs w:val="24"/>
          <w:u w:val="single"/>
        </w:rPr>
        <w:t>and</w:t>
      </w:r>
      <w:r w:rsidR="00B90090">
        <w:rPr>
          <w:sz w:val="24"/>
          <w:szCs w:val="24"/>
          <w:u w:val="single"/>
        </w:rPr>
        <w:t xml:space="preserve"> </w:t>
      </w:r>
      <w:r w:rsidR="00494352" w:rsidRPr="003447A2">
        <w:rPr>
          <w:sz w:val="24"/>
          <w:szCs w:val="24"/>
          <w:u w:val="single"/>
        </w:rPr>
        <w:t>10</w:t>
      </w:r>
      <w:r w:rsidR="005A05D4">
        <w:rPr>
          <w:sz w:val="24"/>
          <w:szCs w:val="24"/>
          <w:u w:val="single"/>
        </w:rPr>
        <w:t xml:space="preserve"> of this Section</w:t>
      </w:r>
      <w:r w:rsidR="00B90090">
        <w:rPr>
          <w:sz w:val="24"/>
          <w:szCs w:val="24"/>
          <w:u w:val="single"/>
        </w:rPr>
        <w:t>,</w:t>
      </w:r>
      <w:r w:rsidR="000777AA" w:rsidRPr="003447A2">
        <w:rPr>
          <w:sz w:val="24"/>
          <w:szCs w:val="24"/>
        </w:rPr>
        <w:t xml:space="preserve"> and </w:t>
      </w:r>
      <w:proofErr w:type="spellStart"/>
      <w:r w:rsidR="000777AA" w:rsidRPr="003447A2">
        <w:rPr>
          <w:strike/>
          <w:sz w:val="24"/>
          <w:szCs w:val="24"/>
        </w:rPr>
        <w:t>request</w:t>
      </w:r>
      <w:r w:rsidR="005B0011" w:rsidRPr="003447A2">
        <w:rPr>
          <w:sz w:val="24"/>
          <w:szCs w:val="24"/>
          <w:u w:val="single"/>
        </w:rPr>
        <w:t>receive</w:t>
      </w:r>
      <w:proofErr w:type="spellEnd"/>
      <w:r w:rsidR="005B0011" w:rsidRPr="003447A2">
        <w:rPr>
          <w:sz w:val="24"/>
          <w:szCs w:val="24"/>
          <w:u w:val="single"/>
        </w:rPr>
        <w:t xml:space="preserve"> written </w:t>
      </w:r>
      <w:r w:rsidR="000777AA" w:rsidRPr="003447A2">
        <w:rPr>
          <w:sz w:val="24"/>
          <w:szCs w:val="24"/>
        </w:rPr>
        <w:t xml:space="preserve">authorization from the </w:t>
      </w:r>
      <w:r w:rsidR="00B7243D" w:rsidRPr="003447A2">
        <w:rPr>
          <w:sz w:val="24"/>
          <w:szCs w:val="24"/>
          <w:u w:val="single"/>
        </w:rPr>
        <w:t xml:space="preserve">administrative </w:t>
      </w:r>
      <w:proofErr w:type="spellStart"/>
      <w:r w:rsidR="00B7243D" w:rsidRPr="003447A2">
        <w:rPr>
          <w:sz w:val="24"/>
          <w:szCs w:val="24"/>
          <w:u w:val="single"/>
        </w:rPr>
        <w:t>authority</w:t>
      </w:r>
      <w:r w:rsidR="000777AA" w:rsidRPr="003447A2">
        <w:rPr>
          <w:strike/>
          <w:sz w:val="24"/>
          <w:szCs w:val="24"/>
        </w:rPr>
        <w:t>Office</w:t>
      </w:r>
      <w:proofErr w:type="spellEnd"/>
      <w:r w:rsidR="000777AA" w:rsidRPr="003447A2">
        <w:rPr>
          <w:strike/>
          <w:sz w:val="24"/>
          <w:szCs w:val="24"/>
        </w:rPr>
        <w:t xml:space="preserve"> of Management and Finance</w:t>
      </w:r>
      <w:r w:rsidR="000777AA" w:rsidRPr="003447A2">
        <w:rPr>
          <w:sz w:val="24"/>
          <w:szCs w:val="24"/>
        </w:rPr>
        <w:t xml:space="preserve"> before initiating any processing.</w:t>
      </w:r>
      <w:r w:rsidR="00494352" w:rsidRPr="003447A2">
        <w:rPr>
          <w:sz w:val="24"/>
          <w:szCs w:val="24"/>
        </w:rPr>
        <w:t xml:space="preserve"> </w:t>
      </w:r>
    </w:p>
    <w:p w:rsidR="000777AA" w:rsidRPr="003447A2" w:rsidRDefault="00B313F5" w:rsidP="00B313F5">
      <w:pPr>
        <w:pStyle w:val="A"/>
        <w:tabs>
          <w:tab w:val="clear" w:pos="187"/>
          <w:tab w:val="clear" w:pos="540"/>
          <w:tab w:val="left" w:pos="360"/>
          <w:tab w:val="left" w:pos="720"/>
          <w:tab w:val="left" w:pos="1080"/>
        </w:tabs>
        <w:spacing w:line="480" w:lineRule="auto"/>
        <w:ind w:firstLine="0"/>
        <w:rPr>
          <w:sz w:val="24"/>
          <w:szCs w:val="24"/>
        </w:rPr>
      </w:pPr>
      <w:r w:rsidRPr="00B313F5">
        <w:rPr>
          <w:sz w:val="24"/>
          <w:szCs w:val="24"/>
        </w:rPr>
        <w:tab/>
      </w:r>
      <w:r w:rsidR="0002288F" w:rsidRPr="003B4FEE">
        <w:rPr>
          <w:sz w:val="24"/>
          <w:szCs w:val="24"/>
          <w:u w:val="single"/>
        </w:rPr>
        <w:t>K</w:t>
      </w:r>
      <w:r w:rsidR="000777AA" w:rsidRPr="003B4FEE">
        <w:rPr>
          <w:strike/>
          <w:sz w:val="24"/>
          <w:szCs w:val="24"/>
        </w:rPr>
        <w:t>G</w:t>
      </w:r>
      <w:r w:rsidR="00B256A4" w:rsidRPr="003B4FEE">
        <w:rPr>
          <w:sz w:val="24"/>
          <w:szCs w:val="24"/>
        </w:rPr>
        <w:t>.</w:t>
      </w:r>
      <w:r>
        <w:rPr>
          <w:sz w:val="24"/>
          <w:szCs w:val="24"/>
        </w:rPr>
        <w:tab/>
      </w:r>
      <w:r w:rsidR="000777AA" w:rsidRPr="003447A2">
        <w:rPr>
          <w:sz w:val="24"/>
          <w:szCs w:val="24"/>
        </w:rPr>
        <w:t xml:space="preserve">Processors shall maintain a complete set of records pertaining to manifested tires or </w:t>
      </w:r>
      <w:r w:rsidR="000777AA" w:rsidRPr="003447A2">
        <w:rPr>
          <w:strike/>
          <w:sz w:val="24"/>
          <w:szCs w:val="24"/>
        </w:rPr>
        <w:t>shredded</w:t>
      </w:r>
      <w:r w:rsidR="000777AA" w:rsidRPr="003447A2">
        <w:rPr>
          <w:sz w:val="24"/>
          <w:szCs w:val="24"/>
        </w:rPr>
        <w:t xml:space="preserve"> waste tire material coming in or leaving their place of business. This shall include, but is not limited to, manifests, monthly reimbursement reports, records of all payments from/to </w:t>
      </w:r>
      <w:r w:rsidR="00EA700F" w:rsidRPr="003447A2">
        <w:rPr>
          <w:sz w:val="24"/>
          <w:szCs w:val="24"/>
        </w:rPr>
        <w:t>end-market</w:t>
      </w:r>
      <w:r w:rsidR="000777AA" w:rsidRPr="003447A2">
        <w:rPr>
          <w:sz w:val="24"/>
          <w:szCs w:val="24"/>
        </w:rPr>
        <w:t xml:space="preserve">s, inventory records, logs, any documents related to out-of-state tire activity, and financial records. These records shall be maintained for a period of no less than </w:t>
      </w:r>
      <w:r w:rsidR="000777AA" w:rsidRPr="003447A2">
        <w:rPr>
          <w:strike/>
          <w:sz w:val="24"/>
          <w:szCs w:val="24"/>
        </w:rPr>
        <w:t>three</w:t>
      </w:r>
      <w:r w:rsidR="00C130C9" w:rsidRPr="003447A2">
        <w:rPr>
          <w:sz w:val="24"/>
          <w:szCs w:val="24"/>
          <w:u w:val="single"/>
        </w:rPr>
        <w:t>five</w:t>
      </w:r>
      <w:r w:rsidR="000777AA" w:rsidRPr="003447A2">
        <w:rPr>
          <w:sz w:val="24"/>
          <w:szCs w:val="24"/>
        </w:rPr>
        <w:t xml:space="preserve"> years and shall be </w:t>
      </w:r>
      <w:r w:rsidR="005B0011" w:rsidRPr="003447A2">
        <w:rPr>
          <w:sz w:val="24"/>
          <w:szCs w:val="24"/>
          <w:u w:val="single"/>
        </w:rPr>
        <w:t xml:space="preserve">made available for audit and/or inspection at the </w:t>
      </w:r>
      <w:r w:rsidR="0075006E" w:rsidRPr="003447A2">
        <w:rPr>
          <w:sz w:val="24"/>
          <w:szCs w:val="24"/>
          <w:u w:val="single"/>
        </w:rPr>
        <w:t xml:space="preserve">processor’s </w:t>
      </w:r>
      <w:r w:rsidR="005B0011" w:rsidRPr="003447A2">
        <w:rPr>
          <w:sz w:val="24"/>
          <w:szCs w:val="24"/>
          <w:u w:val="single"/>
        </w:rPr>
        <w:t xml:space="preserve">place of business during </w:t>
      </w:r>
      <w:r w:rsidR="00292403" w:rsidRPr="003447A2">
        <w:rPr>
          <w:sz w:val="24"/>
          <w:szCs w:val="24"/>
          <w:u w:val="single"/>
        </w:rPr>
        <w:t>regular</w:t>
      </w:r>
      <w:r w:rsidR="005B0011" w:rsidRPr="003447A2">
        <w:rPr>
          <w:sz w:val="24"/>
          <w:szCs w:val="24"/>
          <w:u w:val="single"/>
        </w:rPr>
        <w:t xml:space="preserve"> </w:t>
      </w:r>
      <w:proofErr w:type="spellStart"/>
      <w:r w:rsidR="005B0011" w:rsidRPr="003447A2">
        <w:rPr>
          <w:sz w:val="24"/>
          <w:szCs w:val="24"/>
          <w:u w:val="single"/>
        </w:rPr>
        <w:t>business</w:t>
      </w:r>
      <w:r w:rsidR="000777AA" w:rsidRPr="003447A2">
        <w:rPr>
          <w:strike/>
          <w:sz w:val="24"/>
          <w:szCs w:val="24"/>
        </w:rPr>
        <w:t>open</w:t>
      </w:r>
      <w:proofErr w:type="spellEnd"/>
      <w:r w:rsidR="000777AA" w:rsidRPr="003447A2">
        <w:rPr>
          <w:strike/>
          <w:sz w:val="24"/>
          <w:szCs w:val="24"/>
        </w:rPr>
        <w:t xml:space="preserve"> for inspection by the administrative authority at all reasonable</w:t>
      </w:r>
      <w:r w:rsidR="000777AA" w:rsidRPr="003447A2">
        <w:rPr>
          <w:sz w:val="24"/>
          <w:szCs w:val="24"/>
        </w:rPr>
        <w:t xml:space="preserve"> hours.</w:t>
      </w:r>
    </w:p>
    <w:p w:rsidR="009D4E51" w:rsidRPr="003447A2" w:rsidRDefault="00B313F5" w:rsidP="00B313F5">
      <w:pPr>
        <w:pStyle w:val="1"/>
        <w:tabs>
          <w:tab w:val="clear" w:pos="979"/>
          <w:tab w:val="clear" w:pos="1152"/>
          <w:tab w:val="left" w:pos="360"/>
          <w:tab w:val="left" w:pos="1080"/>
        </w:tabs>
        <w:spacing w:line="480" w:lineRule="auto"/>
        <w:ind w:firstLine="0"/>
        <w:rPr>
          <w:sz w:val="24"/>
          <w:szCs w:val="24"/>
          <w:u w:val="single"/>
        </w:rPr>
      </w:pPr>
      <w:r w:rsidRPr="00EC3AF6">
        <w:rPr>
          <w:sz w:val="24"/>
          <w:szCs w:val="24"/>
        </w:rPr>
        <w:tab/>
      </w:r>
      <w:r w:rsidR="0002288F" w:rsidRPr="003447A2">
        <w:rPr>
          <w:sz w:val="24"/>
          <w:szCs w:val="24"/>
          <w:u w:val="single"/>
        </w:rPr>
        <w:t>L</w:t>
      </w:r>
      <w:r w:rsidR="009D4E51" w:rsidRPr="003447A2">
        <w:rPr>
          <w:sz w:val="24"/>
          <w:szCs w:val="24"/>
          <w:u w:val="single"/>
        </w:rPr>
        <w:t>.</w:t>
      </w:r>
      <w:r>
        <w:rPr>
          <w:sz w:val="24"/>
          <w:szCs w:val="24"/>
          <w:u w:val="single"/>
        </w:rPr>
        <w:tab/>
      </w:r>
      <w:r w:rsidR="009D4E51" w:rsidRPr="003447A2">
        <w:rPr>
          <w:sz w:val="24"/>
          <w:szCs w:val="24"/>
          <w:u w:val="single"/>
        </w:rPr>
        <w:t xml:space="preserve">After review, the administrative authority may, for cause, suspend, revoke, and/or modify the standard permit and/or mobile processor authorization by giving the processor a </w:t>
      </w:r>
      <w:r w:rsidR="00B90090">
        <w:rPr>
          <w:sz w:val="24"/>
          <w:szCs w:val="24"/>
          <w:u w:val="single"/>
        </w:rPr>
        <w:t>60</w:t>
      </w:r>
      <w:r w:rsidR="009D4E51" w:rsidRPr="003447A2">
        <w:rPr>
          <w:sz w:val="24"/>
          <w:szCs w:val="24"/>
          <w:u w:val="single"/>
        </w:rPr>
        <w:t xml:space="preserve"> day </w:t>
      </w:r>
      <w:r w:rsidR="009D4E51" w:rsidRPr="003447A2">
        <w:rPr>
          <w:sz w:val="24"/>
          <w:szCs w:val="24"/>
          <w:u w:val="single"/>
        </w:rPr>
        <w:lastRenderedPageBreak/>
        <w:t>written notice of its intent to take the intended action, and allowing the processor an opportunity to demonstrate why the intended action should not be taken.</w:t>
      </w:r>
    </w:p>
    <w:p w:rsidR="000777AA" w:rsidRPr="003447A2" w:rsidRDefault="000777AA" w:rsidP="00E879B0">
      <w:pPr>
        <w:pStyle w:val="AuthorityNote"/>
        <w:spacing w:after="120"/>
        <w:rPr>
          <w:sz w:val="24"/>
          <w:szCs w:val="24"/>
        </w:rPr>
      </w:pPr>
      <w:r w:rsidRPr="003447A2">
        <w:rPr>
          <w:sz w:val="24"/>
          <w:szCs w:val="24"/>
        </w:rPr>
        <w:t>AUTHORITY NOTE:</w:t>
      </w:r>
      <w:r w:rsidRPr="003447A2">
        <w:rPr>
          <w:sz w:val="24"/>
          <w:szCs w:val="24"/>
        </w:rPr>
        <w:tab/>
        <w:t>Promulgated in accordance with R.S. 30:2411-2422.</w:t>
      </w:r>
    </w:p>
    <w:p w:rsidR="000777AA" w:rsidRDefault="000777AA" w:rsidP="005A05D4">
      <w:pPr>
        <w:pStyle w:val="HistoricalNote"/>
        <w:spacing w:after="0"/>
        <w:rPr>
          <w:sz w:val="24"/>
          <w:szCs w:val="24"/>
        </w:rPr>
      </w:pPr>
      <w:r w:rsidRPr="003447A2">
        <w:rPr>
          <w:sz w:val="24"/>
          <w:szCs w:val="24"/>
        </w:rPr>
        <w:t>HISTORICAL NOTE:</w:t>
      </w:r>
      <w:r w:rsidRPr="003447A2">
        <w:rPr>
          <w:sz w:val="24"/>
          <w:szCs w:val="24"/>
        </w:rPr>
        <w:tab/>
        <w:t>Promulgated by the Department of Environmental Quality, Office of Solid and Hazardous Waste, Solid Waste Division, LR 18:41 (January 1992), amended LR 20:1001 (September 1994), LR 22:1213 (December 1996), amended by the Office of Environmental Assessment, Environmental Planning Division, LR 26:2779 (December 2000), LR 27:831 (June 2001), LR 27:2228 (December 2001), LR 28:1953 (September 2002), LR 29:2780 (December 2003), amended by the Office of the Secretary, Legal Affairs Division, LR 31:2503 (October 2005), LR 33:2159 (October 2007)</w:t>
      </w:r>
      <w:r w:rsidR="007B0803">
        <w:rPr>
          <w:sz w:val="24"/>
          <w:szCs w:val="24"/>
        </w:rPr>
        <w:t>, amended by the Office of the Secretary, Legal Division, LR 41:**</w:t>
      </w:r>
      <w:r w:rsidRPr="003447A2">
        <w:rPr>
          <w:sz w:val="24"/>
          <w:szCs w:val="24"/>
        </w:rPr>
        <w:t>.</w:t>
      </w:r>
    </w:p>
    <w:p w:rsidR="005A05D4" w:rsidRPr="003447A2" w:rsidRDefault="005A05D4" w:rsidP="005A05D4">
      <w:pPr>
        <w:pStyle w:val="HistoricalNote"/>
        <w:spacing w:after="0"/>
        <w:rPr>
          <w:sz w:val="24"/>
          <w:szCs w:val="24"/>
        </w:rPr>
      </w:pPr>
    </w:p>
    <w:p w:rsidR="000777AA" w:rsidRPr="003447A2" w:rsidRDefault="000777AA" w:rsidP="00E879B0">
      <w:pPr>
        <w:pStyle w:val="Section"/>
        <w:spacing w:line="480" w:lineRule="auto"/>
        <w:rPr>
          <w:sz w:val="24"/>
          <w:szCs w:val="24"/>
        </w:rPr>
      </w:pPr>
      <w:bookmarkStart w:id="20" w:name="TOC_Sect198"/>
      <w:r w:rsidRPr="003447A2">
        <w:rPr>
          <w:sz w:val="24"/>
          <w:szCs w:val="24"/>
        </w:rPr>
        <w:t>§10527.</w:t>
      </w:r>
      <w:r w:rsidRPr="003447A2">
        <w:rPr>
          <w:sz w:val="24"/>
          <w:szCs w:val="24"/>
        </w:rPr>
        <w:tab/>
        <w:t xml:space="preserve">Standards and Responsibilities for Waste Tire </w:t>
      </w:r>
      <w:r w:rsidRPr="003447A2">
        <w:rPr>
          <w:strike/>
          <w:sz w:val="24"/>
          <w:szCs w:val="24"/>
        </w:rPr>
        <w:t>Collectors and</w:t>
      </w:r>
      <w:r w:rsidRPr="00B90090">
        <w:rPr>
          <w:strike/>
          <w:sz w:val="24"/>
          <w:szCs w:val="24"/>
        </w:rPr>
        <w:t xml:space="preserve"> </w:t>
      </w:r>
      <w:r w:rsidRPr="003447A2">
        <w:rPr>
          <w:sz w:val="24"/>
          <w:szCs w:val="24"/>
        </w:rPr>
        <w:t>Collection Centers</w:t>
      </w:r>
      <w:bookmarkEnd w:id="20"/>
    </w:p>
    <w:p w:rsidR="000777AA" w:rsidRPr="003447A2" w:rsidRDefault="00F2354E" w:rsidP="00F2354E">
      <w:pPr>
        <w:pStyle w:val="A"/>
        <w:tabs>
          <w:tab w:val="clear" w:pos="187"/>
          <w:tab w:val="clear" w:pos="540"/>
          <w:tab w:val="left" w:pos="360"/>
          <w:tab w:val="left" w:pos="720"/>
          <w:tab w:val="left" w:pos="1080"/>
        </w:tabs>
        <w:spacing w:line="480" w:lineRule="auto"/>
        <w:ind w:firstLine="0"/>
        <w:rPr>
          <w:sz w:val="24"/>
          <w:szCs w:val="24"/>
        </w:rPr>
      </w:pPr>
      <w:r>
        <w:rPr>
          <w:sz w:val="24"/>
          <w:szCs w:val="24"/>
        </w:rPr>
        <w:tab/>
      </w:r>
      <w:r w:rsidR="000777AA" w:rsidRPr="003B4FEE">
        <w:rPr>
          <w:sz w:val="24"/>
          <w:szCs w:val="24"/>
        </w:rPr>
        <w:t>A.</w:t>
      </w:r>
      <w:r w:rsidR="000777AA" w:rsidRPr="003B4FEE">
        <w:rPr>
          <w:sz w:val="24"/>
          <w:szCs w:val="24"/>
        </w:rPr>
        <w:tab/>
      </w:r>
      <w:r w:rsidR="000777AA" w:rsidRPr="003447A2">
        <w:rPr>
          <w:sz w:val="24"/>
          <w:szCs w:val="24"/>
        </w:rPr>
        <w:t>Receipt of Tires</w:t>
      </w:r>
    </w:p>
    <w:p w:rsidR="000777AA" w:rsidRPr="003447A2" w:rsidRDefault="00F2354E" w:rsidP="00F2354E">
      <w:pPr>
        <w:pStyle w:val="1"/>
        <w:tabs>
          <w:tab w:val="left" w:pos="360"/>
        </w:tabs>
        <w:spacing w:line="480" w:lineRule="auto"/>
        <w:ind w:firstLine="0"/>
        <w:rPr>
          <w:strike/>
          <w:sz w:val="24"/>
          <w:szCs w:val="24"/>
        </w:rPr>
      </w:pPr>
      <w:r>
        <w:rPr>
          <w:sz w:val="24"/>
          <w:szCs w:val="24"/>
        </w:rPr>
        <w:tab/>
      </w:r>
      <w:r>
        <w:rPr>
          <w:sz w:val="24"/>
          <w:szCs w:val="24"/>
        </w:rPr>
        <w:tab/>
      </w:r>
      <w:r w:rsidR="000777AA" w:rsidRPr="003447A2">
        <w:rPr>
          <w:sz w:val="24"/>
          <w:szCs w:val="24"/>
        </w:rPr>
        <w:t>1.</w:t>
      </w:r>
      <w:r w:rsidR="000777AA" w:rsidRPr="003447A2">
        <w:rPr>
          <w:sz w:val="24"/>
          <w:szCs w:val="24"/>
        </w:rPr>
        <w:tab/>
      </w:r>
      <w:r w:rsidR="000777AA" w:rsidRPr="003447A2">
        <w:rPr>
          <w:strike/>
          <w:sz w:val="24"/>
          <w:szCs w:val="24"/>
        </w:rPr>
        <w:t>All collection center operators shall satisfy the manifest requirements of LAC 33:VII.10533.</w:t>
      </w:r>
      <w:r w:rsidR="000777AA" w:rsidRPr="00B90090">
        <w:rPr>
          <w:strike/>
          <w:sz w:val="24"/>
          <w:szCs w:val="24"/>
        </w:rPr>
        <w:t xml:space="preserve"> </w:t>
      </w:r>
      <w:r w:rsidR="000777AA" w:rsidRPr="003447A2">
        <w:rPr>
          <w:sz w:val="24"/>
          <w:szCs w:val="24"/>
        </w:rPr>
        <w:t xml:space="preserve">All collection center operators shall be responsible for counting the </w:t>
      </w:r>
      <w:r w:rsidR="005B0011" w:rsidRPr="003447A2">
        <w:rPr>
          <w:sz w:val="24"/>
          <w:szCs w:val="24"/>
          <w:u w:val="single"/>
        </w:rPr>
        <w:t xml:space="preserve">number of </w:t>
      </w:r>
      <w:r w:rsidR="000777AA" w:rsidRPr="003447A2">
        <w:rPr>
          <w:sz w:val="24"/>
          <w:szCs w:val="24"/>
        </w:rPr>
        <w:t xml:space="preserve">tires in </w:t>
      </w:r>
      <w:proofErr w:type="spellStart"/>
      <w:r w:rsidR="000777AA" w:rsidRPr="003447A2">
        <w:rPr>
          <w:strike/>
          <w:sz w:val="24"/>
          <w:szCs w:val="24"/>
        </w:rPr>
        <w:t>the</w:t>
      </w:r>
      <w:r w:rsidR="00C94939" w:rsidRPr="003447A2">
        <w:rPr>
          <w:sz w:val="24"/>
          <w:szCs w:val="24"/>
          <w:u w:val="single"/>
        </w:rPr>
        <w:t>each</w:t>
      </w:r>
      <w:proofErr w:type="spellEnd"/>
      <w:r w:rsidR="00C94939" w:rsidRPr="005A05D4">
        <w:rPr>
          <w:sz w:val="24"/>
          <w:szCs w:val="24"/>
        </w:rPr>
        <w:t xml:space="preserve"> </w:t>
      </w:r>
      <w:r w:rsidR="000777AA" w:rsidRPr="003447A2">
        <w:rPr>
          <w:sz w:val="24"/>
          <w:szCs w:val="24"/>
        </w:rPr>
        <w:t>shipment. The collection center shall report monthly</w:t>
      </w:r>
      <w:r w:rsidR="00AB02AA" w:rsidRPr="003447A2">
        <w:rPr>
          <w:sz w:val="24"/>
          <w:szCs w:val="24"/>
        </w:rPr>
        <w:t xml:space="preserve"> </w:t>
      </w:r>
      <w:r w:rsidR="00AB02AA" w:rsidRPr="003447A2">
        <w:rPr>
          <w:sz w:val="24"/>
          <w:szCs w:val="24"/>
          <w:u w:val="single"/>
        </w:rPr>
        <w:t xml:space="preserve">on a form </w:t>
      </w:r>
      <w:r w:rsidR="00B7243D" w:rsidRPr="003447A2">
        <w:rPr>
          <w:sz w:val="24"/>
          <w:szCs w:val="24"/>
          <w:u w:val="single"/>
        </w:rPr>
        <w:t>available on</w:t>
      </w:r>
      <w:r w:rsidR="00AB02AA" w:rsidRPr="003447A2">
        <w:rPr>
          <w:sz w:val="24"/>
          <w:szCs w:val="24"/>
          <w:u w:val="single"/>
        </w:rPr>
        <w:t xml:space="preserve"> the departmen</w:t>
      </w:r>
      <w:r w:rsidR="00B7243D" w:rsidRPr="003447A2">
        <w:rPr>
          <w:sz w:val="24"/>
          <w:szCs w:val="24"/>
          <w:u w:val="single"/>
        </w:rPr>
        <w:t>t’s website</w:t>
      </w:r>
      <w:r w:rsidR="00AB02AA" w:rsidRPr="003447A2">
        <w:rPr>
          <w:sz w:val="24"/>
          <w:szCs w:val="24"/>
          <w:u w:val="single"/>
        </w:rPr>
        <w:t xml:space="preserve">.  The monthly report shall be submitted </w:t>
      </w:r>
      <w:r w:rsidR="000777AA" w:rsidRPr="003447A2">
        <w:rPr>
          <w:sz w:val="24"/>
          <w:szCs w:val="24"/>
        </w:rPr>
        <w:t>to the administrative authority</w:t>
      </w:r>
      <w:r w:rsidR="000777AA" w:rsidRPr="003447A2">
        <w:rPr>
          <w:strike/>
          <w:sz w:val="24"/>
          <w:szCs w:val="24"/>
        </w:rPr>
        <w:t>, due</w:t>
      </w:r>
      <w:r w:rsidR="000777AA" w:rsidRPr="003447A2">
        <w:rPr>
          <w:sz w:val="24"/>
          <w:szCs w:val="24"/>
        </w:rPr>
        <w:t xml:space="preserve"> no later than the fifteenth </w:t>
      </w:r>
      <w:r w:rsidR="003B6550" w:rsidRPr="003447A2">
        <w:rPr>
          <w:sz w:val="24"/>
          <w:szCs w:val="24"/>
          <w:u w:val="single"/>
        </w:rPr>
        <w:t>day of each month for the previous month’s activity</w:t>
      </w:r>
      <w:r w:rsidR="003B6550" w:rsidRPr="00B06D54">
        <w:rPr>
          <w:strike/>
          <w:sz w:val="24"/>
          <w:szCs w:val="24"/>
        </w:rPr>
        <w:t xml:space="preserve"> </w:t>
      </w:r>
      <w:r w:rsidR="000777AA" w:rsidRPr="003447A2">
        <w:rPr>
          <w:strike/>
          <w:sz w:val="24"/>
          <w:szCs w:val="24"/>
        </w:rPr>
        <w:t>of the</w:t>
      </w:r>
      <w:r w:rsidR="000777AA" w:rsidRPr="003447A2">
        <w:rPr>
          <w:sz w:val="24"/>
          <w:szCs w:val="24"/>
        </w:rPr>
        <w:t xml:space="preserve"> </w:t>
      </w:r>
      <w:r w:rsidR="000777AA" w:rsidRPr="003447A2">
        <w:rPr>
          <w:strike/>
          <w:sz w:val="24"/>
          <w:szCs w:val="24"/>
        </w:rPr>
        <w:t>following month</w:t>
      </w:r>
      <w:r w:rsidR="000777AA" w:rsidRPr="003447A2">
        <w:rPr>
          <w:sz w:val="24"/>
          <w:szCs w:val="24"/>
        </w:rPr>
        <w:t>,</w:t>
      </w:r>
      <w:r w:rsidR="003B6550" w:rsidRPr="003447A2">
        <w:rPr>
          <w:sz w:val="24"/>
          <w:szCs w:val="24"/>
        </w:rPr>
        <w:t xml:space="preserve"> </w:t>
      </w:r>
      <w:r w:rsidR="00E7213F" w:rsidRPr="003447A2">
        <w:rPr>
          <w:sz w:val="24"/>
          <w:szCs w:val="24"/>
          <w:u w:val="single"/>
        </w:rPr>
        <w:t xml:space="preserve">documenting </w:t>
      </w:r>
      <w:r w:rsidR="000777AA" w:rsidRPr="003447A2">
        <w:rPr>
          <w:sz w:val="24"/>
          <w:szCs w:val="24"/>
        </w:rPr>
        <w:t>the total number of tires received at the facility</w:t>
      </w:r>
      <w:r w:rsidR="00E7213F" w:rsidRPr="003447A2">
        <w:rPr>
          <w:sz w:val="24"/>
          <w:szCs w:val="24"/>
        </w:rPr>
        <w:t xml:space="preserve"> </w:t>
      </w:r>
      <w:r w:rsidR="00E7213F" w:rsidRPr="003447A2">
        <w:rPr>
          <w:sz w:val="24"/>
          <w:szCs w:val="24"/>
          <w:u w:val="single"/>
        </w:rPr>
        <w:t>along</w:t>
      </w:r>
      <w:r w:rsidR="00AB02AA" w:rsidRPr="003447A2">
        <w:rPr>
          <w:sz w:val="24"/>
          <w:szCs w:val="24"/>
          <w:u w:val="single"/>
        </w:rPr>
        <w:t xml:space="preserve"> </w:t>
      </w:r>
      <w:r w:rsidR="00E7213F" w:rsidRPr="003447A2">
        <w:rPr>
          <w:sz w:val="24"/>
          <w:szCs w:val="24"/>
          <w:u w:val="single"/>
        </w:rPr>
        <w:t xml:space="preserve">with copies of </w:t>
      </w:r>
      <w:r w:rsidR="00AB02AA" w:rsidRPr="003447A2">
        <w:rPr>
          <w:sz w:val="24"/>
          <w:szCs w:val="24"/>
          <w:u w:val="single"/>
        </w:rPr>
        <w:t xml:space="preserve">the </w:t>
      </w:r>
      <w:r w:rsidR="00CF4133" w:rsidRPr="003447A2">
        <w:rPr>
          <w:sz w:val="24"/>
          <w:szCs w:val="24"/>
          <w:u w:val="single"/>
        </w:rPr>
        <w:t>Unmanifested Waste Tire L</w:t>
      </w:r>
      <w:r w:rsidR="00AB02AA" w:rsidRPr="003447A2">
        <w:rPr>
          <w:sz w:val="24"/>
          <w:szCs w:val="24"/>
          <w:u w:val="single"/>
        </w:rPr>
        <w:t xml:space="preserve">og </w:t>
      </w:r>
      <w:r w:rsidR="00B133B7" w:rsidRPr="003447A2">
        <w:rPr>
          <w:sz w:val="24"/>
          <w:szCs w:val="24"/>
          <w:u w:val="single"/>
        </w:rPr>
        <w:t>S</w:t>
      </w:r>
      <w:r w:rsidR="00AB02AA" w:rsidRPr="003447A2">
        <w:rPr>
          <w:sz w:val="24"/>
          <w:szCs w:val="24"/>
          <w:u w:val="single"/>
        </w:rPr>
        <w:t>heets</w:t>
      </w:r>
      <w:r w:rsidR="000777AA" w:rsidRPr="003447A2">
        <w:rPr>
          <w:sz w:val="24"/>
          <w:szCs w:val="24"/>
        </w:rPr>
        <w:t xml:space="preserve">. These records shall be maintained by the collection center for a minimum of </w:t>
      </w:r>
      <w:r w:rsidR="000777AA" w:rsidRPr="003447A2">
        <w:rPr>
          <w:strike/>
          <w:sz w:val="24"/>
          <w:szCs w:val="24"/>
        </w:rPr>
        <w:t>three</w:t>
      </w:r>
      <w:r w:rsidR="00060A55" w:rsidRPr="003447A2">
        <w:rPr>
          <w:sz w:val="24"/>
          <w:szCs w:val="24"/>
          <w:u w:val="single"/>
        </w:rPr>
        <w:t>five</w:t>
      </w:r>
      <w:r w:rsidR="00060A55" w:rsidRPr="005A05D4">
        <w:rPr>
          <w:sz w:val="24"/>
          <w:szCs w:val="24"/>
        </w:rPr>
        <w:t xml:space="preserve"> </w:t>
      </w:r>
      <w:r w:rsidR="000777AA" w:rsidRPr="003447A2">
        <w:rPr>
          <w:sz w:val="24"/>
          <w:szCs w:val="24"/>
        </w:rPr>
        <w:t xml:space="preserve">years and </w:t>
      </w:r>
      <w:r w:rsidR="00E7213F" w:rsidRPr="003447A2">
        <w:rPr>
          <w:sz w:val="24"/>
          <w:szCs w:val="24"/>
          <w:u w:val="single"/>
        </w:rPr>
        <w:t xml:space="preserve">shall be made available for audit and/or inspection at the </w:t>
      </w:r>
      <w:r w:rsidR="0075006E" w:rsidRPr="003447A2">
        <w:rPr>
          <w:sz w:val="24"/>
          <w:szCs w:val="24"/>
          <w:u w:val="single"/>
        </w:rPr>
        <w:t xml:space="preserve">collection center’s </w:t>
      </w:r>
      <w:r w:rsidR="00E7213F" w:rsidRPr="003447A2">
        <w:rPr>
          <w:sz w:val="24"/>
          <w:szCs w:val="24"/>
          <w:u w:val="single"/>
        </w:rPr>
        <w:t xml:space="preserve">place of business during regular business </w:t>
      </w:r>
      <w:proofErr w:type="spellStart"/>
      <w:r w:rsidR="00E7213F" w:rsidRPr="003447A2">
        <w:rPr>
          <w:sz w:val="24"/>
          <w:szCs w:val="24"/>
          <w:u w:val="single"/>
        </w:rPr>
        <w:t>hours</w:t>
      </w:r>
      <w:r w:rsidR="000777AA" w:rsidRPr="003447A2">
        <w:rPr>
          <w:strike/>
          <w:sz w:val="24"/>
          <w:szCs w:val="24"/>
        </w:rPr>
        <w:t>are</w:t>
      </w:r>
      <w:proofErr w:type="spellEnd"/>
      <w:r w:rsidR="000777AA" w:rsidRPr="003447A2">
        <w:rPr>
          <w:strike/>
          <w:sz w:val="24"/>
          <w:szCs w:val="24"/>
        </w:rPr>
        <w:t xml:space="preserve"> subject to audit by the administrative authority</w:t>
      </w:r>
      <w:r w:rsidR="000777AA" w:rsidRPr="003447A2">
        <w:rPr>
          <w:sz w:val="24"/>
          <w:szCs w:val="24"/>
        </w:rPr>
        <w:t>.</w:t>
      </w:r>
    </w:p>
    <w:p w:rsidR="000777AA" w:rsidRPr="003447A2" w:rsidRDefault="00F2354E" w:rsidP="00F2354E">
      <w:pPr>
        <w:pStyle w:val="1"/>
        <w:tabs>
          <w:tab w:val="left" w:pos="360"/>
        </w:tabs>
        <w:spacing w:line="480" w:lineRule="auto"/>
        <w:ind w:firstLine="0"/>
        <w:rPr>
          <w:sz w:val="24"/>
          <w:szCs w:val="24"/>
        </w:rPr>
      </w:pPr>
      <w:r>
        <w:rPr>
          <w:sz w:val="24"/>
          <w:szCs w:val="24"/>
        </w:rPr>
        <w:tab/>
      </w:r>
      <w:r>
        <w:rPr>
          <w:sz w:val="24"/>
          <w:szCs w:val="24"/>
        </w:rPr>
        <w:tab/>
      </w:r>
      <w:r w:rsidR="000777AA" w:rsidRPr="003447A2">
        <w:rPr>
          <w:sz w:val="24"/>
          <w:szCs w:val="24"/>
        </w:rPr>
        <w:t>2.</w:t>
      </w:r>
      <w:r w:rsidR="000777AA" w:rsidRPr="003447A2">
        <w:rPr>
          <w:sz w:val="24"/>
          <w:szCs w:val="24"/>
        </w:rPr>
        <w:tab/>
        <w:t xml:space="preserve">Each collection center shall accept no more than five unmanifested </w:t>
      </w:r>
      <w:r w:rsidR="000252C2" w:rsidRPr="003447A2">
        <w:rPr>
          <w:sz w:val="24"/>
          <w:szCs w:val="24"/>
          <w:u w:val="single"/>
        </w:rPr>
        <w:t xml:space="preserve">waste </w:t>
      </w:r>
      <w:r w:rsidR="000777AA" w:rsidRPr="003447A2">
        <w:rPr>
          <w:sz w:val="24"/>
          <w:szCs w:val="24"/>
        </w:rPr>
        <w:t xml:space="preserve">tires per </w:t>
      </w:r>
      <w:r w:rsidR="00933DDF" w:rsidRPr="003447A2">
        <w:rPr>
          <w:sz w:val="24"/>
          <w:szCs w:val="24"/>
          <w:u w:val="single"/>
        </w:rPr>
        <w:t xml:space="preserve">individual, per </w:t>
      </w:r>
      <w:r w:rsidR="000777AA" w:rsidRPr="003447A2">
        <w:rPr>
          <w:sz w:val="24"/>
          <w:szCs w:val="24"/>
        </w:rPr>
        <w:t xml:space="preserve">day per </w:t>
      </w:r>
      <w:r w:rsidR="000777AA" w:rsidRPr="003447A2">
        <w:rPr>
          <w:strike/>
          <w:sz w:val="24"/>
          <w:szCs w:val="24"/>
        </w:rPr>
        <w:t>customer</w:t>
      </w:r>
      <w:r w:rsidR="00A5592B" w:rsidRPr="003447A2">
        <w:rPr>
          <w:strike/>
          <w:sz w:val="24"/>
          <w:szCs w:val="24"/>
        </w:rPr>
        <w:t xml:space="preserve"> </w:t>
      </w:r>
      <w:r w:rsidR="00933DDF" w:rsidRPr="003447A2">
        <w:rPr>
          <w:sz w:val="24"/>
          <w:szCs w:val="24"/>
          <w:u w:val="single"/>
        </w:rPr>
        <w:t>vehicle</w:t>
      </w:r>
      <w:r w:rsidR="000777AA" w:rsidRPr="003447A2">
        <w:rPr>
          <w:sz w:val="24"/>
          <w:szCs w:val="24"/>
        </w:rPr>
        <w:t>.</w:t>
      </w:r>
      <w:r w:rsidR="00B133B7" w:rsidRPr="003447A2">
        <w:rPr>
          <w:sz w:val="24"/>
          <w:szCs w:val="24"/>
        </w:rPr>
        <w:t xml:space="preserve"> </w:t>
      </w:r>
      <w:r w:rsidR="00B133B7" w:rsidRPr="003447A2">
        <w:rPr>
          <w:sz w:val="24"/>
          <w:szCs w:val="24"/>
          <w:u w:val="single"/>
        </w:rPr>
        <w:t xml:space="preserve">These five tires will be eligible, provided the tires </w:t>
      </w:r>
      <w:r w:rsidR="00897E11" w:rsidRPr="003447A2">
        <w:rPr>
          <w:sz w:val="24"/>
          <w:szCs w:val="24"/>
          <w:u w:val="single"/>
        </w:rPr>
        <w:t xml:space="preserve">are </w:t>
      </w:r>
      <w:r w:rsidR="00D73C45" w:rsidRPr="003447A2">
        <w:rPr>
          <w:sz w:val="24"/>
          <w:szCs w:val="24"/>
          <w:u w:val="single"/>
        </w:rPr>
        <w:t xml:space="preserve">defined as </w:t>
      </w:r>
      <w:r w:rsidR="00B133B7" w:rsidRPr="003447A2">
        <w:rPr>
          <w:i/>
          <w:sz w:val="24"/>
          <w:szCs w:val="24"/>
          <w:u w:val="single"/>
        </w:rPr>
        <w:t>Program Eligible Waste Tires</w:t>
      </w:r>
      <w:r w:rsidR="00B133B7" w:rsidRPr="003447A2">
        <w:rPr>
          <w:sz w:val="24"/>
          <w:szCs w:val="24"/>
          <w:u w:val="single"/>
        </w:rPr>
        <w:t>.</w:t>
      </w:r>
      <w:r w:rsidR="000777AA" w:rsidRPr="00B90090">
        <w:rPr>
          <w:sz w:val="24"/>
          <w:szCs w:val="24"/>
          <w:u w:val="single"/>
        </w:rPr>
        <w:t xml:space="preserve"> </w:t>
      </w:r>
      <w:r w:rsidR="000777AA" w:rsidRPr="003447A2">
        <w:rPr>
          <w:sz w:val="24"/>
          <w:szCs w:val="24"/>
        </w:rPr>
        <w:t xml:space="preserve">The collection center shall maintain </w:t>
      </w:r>
      <w:r w:rsidR="00AC6DF0" w:rsidRPr="003447A2">
        <w:rPr>
          <w:sz w:val="24"/>
          <w:szCs w:val="24"/>
          <w:u w:val="single"/>
        </w:rPr>
        <w:t xml:space="preserve">on a form </w:t>
      </w:r>
      <w:r w:rsidR="00B7243D" w:rsidRPr="003447A2">
        <w:rPr>
          <w:sz w:val="24"/>
          <w:szCs w:val="24"/>
          <w:u w:val="single"/>
        </w:rPr>
        <w:t xml:space="preserve">available </w:t>
      </w:r>
      <w:r w:rsidR="00B7243D" w:rsidRPr="003447A2">
        <w:rPr>
          <w:sz w:val="24"/>
          <w:szCs w:val="24"/>
          <w:u w:val="single"/>
        </w:rPr>
        <w:lastRenderedPageBreak/>
        <w:t>on</w:t>
      </w:r>
      <w:r w:rsidR="00AC6DF0" w:rsidRPr="003447A2">
        <w:rPr>
          <w:sz w:val="24"/>
          <w:szCs w:val="24"/>
          <w:u w:val="single"/>
        </w:rPr>
        <w:t xml:space="preserve"> the department</w:t>
      </w:r>
      <w:r w:rsidR="00B7243D" w:rsidRPr="003447A2">
        <w:rPr>
          <w:sz w:val="24"/>
          <w:szCs w:val="24"/>
          <w:u w:val="single"/>
        </w:rPr>
        <w:t>’s website</w:t>
      </w:r>
      <w:r w:rsidR="00AC6DF0" w:rsidRPr="003447A2">
        <w:rPr>
          <w:sz w:val="24"/>
          <w:szCs w:val="24"/>
          <w:u w:val="single"/>
        </w:rPr>
        <w:t xml:space="preserve">, </w:t>
      </w:r>
      <w:proofErr w:type="spellStart"/>
      <w:r w:rsidR="000777AA" w:rsidRPr="003447A2">
        <w:rPr>
          <w:strike/>
          <w:sz w:val="24"/>
          <w:szCs w:val="24"/>
        </w:rPr>
        <w:t>a</w:t>
      </w:r>
      <w:proofErr w:type="spellEnd"/>
      <w:r w:rsidR="000777AA" w:rsidRPr="003447A2">
        <w:rPr>
          <w:strike/>
          <w:sz w:val="24"/>
          <w:szCs w:val="24"/>
        </w:rPr>
        <w:t xml:space="preserve"> </w:t>
      </w:r>
      <w:r w:rsidR="00B133B7" w:rsidRPr="003447A2">
        <w:rPr>
          <w:sz w:val="24"/>
          <w:szCs w:val="24"/>
          <w:u w:val="single"/>
        </w:rPr>
        <w:t xml:space="preserve">the </w:t>
      </w:r>
      <w:proofErr w:type="spellStart"/>
      <w:r w:rsidR="00B133B7" w:rsidRPr="003447A2">
        <w:rPr>
          <w:sz w:val="24"/>
          <w:szCs w:val="24"/>
          <w:u w:val="single"/>
        </w:rPr>
        <w:t>Unmanifested</w:t>
      </w:r>
      <w:proofErr w:type="spellEnd"/>
      <w:r w:rsidR="00B133B7" w:rsidRPr="003447A2">
        <w:rPr>
          <w:sz w:val="24"/>
          <w:szCs w:val="24"/>
          <w:u w:val="single"/>
        </w:rPr>
        <w:t xml:space="preserve"> Waste Tire</w:t>
      </w:r>
      <w:r w:rsidR="00B133B7" w:rsidRPr="003447A2">
        <w:rPr>
          <w:sz w:val="24"/>
          <w:szCs w:val="24"/>
        </w:rPr>
        <w:t xml:space="preserve"> </w:t>
      </w:r>
      <w:proofErr w:type="spellStart"/>
      <w:r w:rsidR="00B133B7" w:rsidRPr="003447A2">
        <w:rPr>
          <w:sz w:val="24"/>
          <w:szCs w:val="24"/>
          <w:u w:val="single"/>
        </w:rPr>
        <w:t>L</w:t>
      </w:r>
      <w:r w:rsidR="00AC6DF0" w:rsidRPr="003447A2">
        <w:rPr>
          <w:strike/>
          <w:sz w:val="24"/>
          <w:szCs w:val="24"/>
        </w:rPr>
        <w:t>l</w:t>
      </w:r>
      <w:r w:rsidR="00AC6DF0" w:rsidRPr="003447A2">
        <w:rPr>
          <w:sz w:val="24"/>
          <w:szCs w:val="24"/>
        </w:rPr>
        <w:t>og</w:t>
      </w:r>
      <w:proofErr w:type="spellEnd"/>
      <w:r w:rsidR="00A5592B" w:rsidRPr="003447A2">
        <w:rPr>
          <w:sz w:val="24"/>
          <w:szCs w:val="24"/>
        </w:rPr>
        <w:t xml:space="preserve"> </w:t>
      </w:r>
      <w:proofErr w:type="spellStart"/>
      <w:r w:rsidR="00A5592B" w:rsidRPr="003447A2">
        <w:rPr>
          <w:strike/>
          <w:sz w:val="24"/>
          <w:szCs w:val="24"/>
        </w:rPr>
        <w:t>for</w:t>
      </w:r>
      <w:r w:rsidR="00AC6DF0" w:rsidRPr="003447A2">
        <w:rPr>
          <w:sz w:val="24"/>
          <w:szCs w:val="24"/>
          <w:u w:val="single"/>
        </w:rPr>
        <w:t>of</w:t>
      </w:r>
      <w:proofErr w:type="spellEnd"/>
      <w:r w:rsidR="00AC6DF0" w:rsidRPr="005A05D4">
        <w:rPr>
          <w:sz w:val="24"/>
          <w:szCs w:val="24"/>
        </w:rPr>
        <w:t xml:space="preserve"> </w:t>
      </w:r>
      <w:r w:rsidR="000777AA" w:rsidRPr="003447A2">
        <w:rPr>
          <w:sz w:val="24"/>
          <w:szCs w:val="24"/>
        </w:rPr>
        <w:t xml:space="preserve">all </w:t>
      </w:r>
      <w:proofErr w:type="spellStart"/>
      <w:r w:rsidR="000777AA" w:rsidRPr="003447A2">
        <w:rPr>
          <w:sz w:val="24"/>
          <w:szCs w:val="24"/>
        </w:rPr>
        <w:t>unmanifested</w:t>
      </w:r>
      <w:proofErr w:type="spellEnd"/>
      <w:r w:rsidR="000777AA" w:rsidRPr="003447A2">
        <w:rPr>
          <w:sz w:val="24"/>
          <w:szCs w:val="24"/>
        </w:rPr>
        <w:t xml:space="preserve"> </w:t>
      </w:r>
      <w:r w:rsidR="00933DDF" w:rsidRPr="003447A2">
        <w:rPr>
          <w:sz w:val="24"/>
          <w:szCs w:val="24"/>
          <w:u w:val="single"/>
        </w:rPr>
        <w:t>waste tires</w:t>
      </w:r>
      <w:r w:rsidR="000777AA" w:rsidRPr="003447A2">
        <w:rPr>
          <w:strike/>
          <w:sz w:val="24"/>
          <w:szCs w:val="24"/>
        </w:rPr>
        <w:t>loads</w:t>
      </w:r>
      <w:r w:rsidR="000777AA" w:rsidRPr="003447A2">
        <w:rPr>
          <w:sz w:val="24"/>
          <w:szCs w:val="24"/>
        </w:rPr>
        <w:t xml:space="preserve">. The log </w:t>
      </w:r>
      <w:r w:rsidR="000777AA" w:rsidRPr="003447A2">
        <w:rPr>
          <w:strike/>
          <w:sz w:val="24"/>
          <w:szCs w:val="24"/>
        </w:rPr>
        <w:t xml:space="preserve">for all </w:t>
      </w:r>
      <w:r w:rsidR="000777AA" w:rsidRPr="00B90090">
        <w:rPr>
          <w:strike/>
          <w:sz w:val="24"/>
          <w:szCs w:val="24"/>
        </w:rPr>
        <w:t xml:space="preserve">unmanifested loads </w:t>
      </w:r>
      <w:r w:rsidR="000777AA" w:rsidRPr="003447A2">
        <w:rPr>
          <w:sz w:val="24"/>
          <w:szCs w:val="24"/>
        </w:rPr>
        <w:t>shall include, at the minimum, the following:</w:t>
      </w:r>
    </w:p>
    <w:p w:rsidR="000777AA" w:rsidRPr="003447A2" w:rsidRDefault="00F2354E" w:rsidP="00F2354E">
      <w:pPr>
        <w:pStyle w:val="a0"/>
        <w:tabs>
          <w:tab w:val="clear" w:pos="907"/>
          <w:tab w:val="left" w:pos="360"/>
          <w:tab w:val="left" w:pos="720"/>
          <w:tab w:val="left" w:pos="1080"/>
          <w:tab w:val="left" w:pos="1440"/>
        </w:tabs>
        <w:spacing w:line="480" w:lineRule="auto"/>
        <w:ind w:firstLine="0"/>
        <w:rPr>
          <w:sz w:val="24"/>
          <w:szCs w:val="24"/>
        </w:rPr>
      </w:pPr>
      <w:r>
        <w:rPr>
          <w:sz w:val="24"/>
          <w:szCs w:val="24"/>
        </w:rPr>
        <w:tab/>
      </w:r>
      <w:r>
        <w:rPr>
          <w:sz w:val="24"/>
          <w:szCs w:val="24"/>
        </w:rPr>
        <w:tab/>
      </w:r>
      <w:r>
        <w:rPr>
          <w:sz w:val="24"/>
          <w:szCs w:val="24"/>
        </w:rPr>
        <w:tab/>
      </w:r>
      <w:r w:rsidR="000777AA" w:rsidRPr="003447A2">
        <w:rPr>
          <w:sz w:val="24"/>
          <w:szCs w:val="24"/>
        </w:rPr>
        <w:t>a.</w:t>
      </w:r>
      <w:r w:rsidR="000777AA" w:rsidRPr="003447A2">
        <w:rPr>
          <w:sz w:val="24"/>
          <w:szCs w:val="24"/>
        </w:rPr>
        <w:tab/>
        <w:t>the name</w:t>
      </w:r>
      <w:r w:rsidR="00F81857" w:rsidRPr="003447A2">
        <w:rPr>
          <w:sz w:val="24"/>
          <w:szCs w:val="24"/>
          <w:u w:val="single"/>
        </w:rPr>
        <w:t>,</w:t>
      </w:r>
      <w:r w:rsidR="000777AA" w:rsidRPr="003447A2">
        <w:rPr>
          <w:sz w:val="24"/>
          <w:szCs w:val="24"/>
        </w:rPr>
        <w:t xml:space="preserve"> </w:t>
      </w:r>
      <w:r w:rsidR="000777AA" w:rsidRPr="003447A2">
        <w:rPr>
          <w:strike/>
          <w:sz w:val="24"/>
          <w:szCs w:val="24"/>
        </w:rPr>
        <w:t xml:space="preserve">and </w:t>
      </w:r>
      <w:r w:rsidR="000777AA" w:rsidRPr="003447A2">
        <w:rPr>
          <w:sz w:val="24"/>
          <w:szCs w:val="24"/>
        </w:rPr>
        <w:t>address</w:t>
      </w:r>
      <w:r w:rsidR="00F81857" w:rsidRPr="003447A2">
        <w:rPr>
          <w:sz w:val="24"/>
          <w:szCs w:val="24"/>
          <w:u w:val="single"/>
        </w:rPr>
        <w:t>, phone number, and driver’s license number</w:t>
      </w:r>
      <w:r w:rsidR="000777AA" w:rsidRPr="003447A2">
        <w:rPr>
          <w:sz w:val="24"/>
          <w:szCs w:val="24"/>
        </w:rPr>
        <w:t xml:space="preserve"> of the </w:t>
      </w:r>
      <w:proofErr w:type="spellStart"/>
      <w:r w:rsidR="000777AA" w:rsidRPr="003447A2">
        <w:rPr>
          <w:strike/>
          <w:sz w:val="24"/>
          <w:szCs w:val="24"/>
        </w:rPr>
        <w:t>customer</w:t>
      </w:r>
      <w:r w:rsidR="00F81857" w:rsidRPr="003447A2">
        <w:rPr>
          <w:sz w:val="24"/>
          <w:szCs w:val="24"/>
          <w:u w:val="single"/>
        </w:rPr>
        <w:t>person</w:t>
      </w:r>
      <w:proofErr w:type="spellEnd"/>
      <w:r w:rsidR="00F81857" w:rsidRPr="003447A2">
        <w:rPr>
          <w:sz w:val="24"/>
          <w:szCs w:val="24"/>
          <w:u w:val="single"/>
        </w:rPr>
        <w:t xml:space="preserve"> delivering the waste tires</w:t>
      </w:r>
      <w:r w:rsidR="000777AA" w:rsidRPr="003447A2">
        <w:rPr>
          <w:sz w:val="24"/>
          <w:szCs w:val="24"/>
        </w:rPr>
        <w:t xml:space="preserve">; </w:t>
      </w:r>
    </w:p>
    <w:p w:rsidR="000777AA" w:rsidRPr="003447A2" w:rsidRDefault="00F2354E" w:rsidP="00F2354E">
      <w:pPr>
        <w:pStyle w:val="a0"/>
        <w:tabs>
          <w:tab w:val="clear" w:pos="907"/>
          <w:tab w:val="left" w:pos="360"/>
          <w:tab w:val="left" w:pos="720"/>
          <w:tab w:val="left" w:pos="1080"/>
          <w:tab w:val="left" w:pos="1440"/>
        </w:tabs>
        <w:spacing w:line="480" w:lineRule="auto"/>
        <w:ind w:firstLine="0"/>
        <w:rPr>
          <w:sz w:val="24"/>
          <w:szCs w:val="24"/>
        </w:rPr>
      </w:pPr>
      <w:r>
        <w:rPr>
          <w:sz w:val="24"/>
          <w:szCs w:val="24"/>
        </w:rPr>
        <w:tab/>
      </w:r>
      <w:r>
        <w:rPr>
          <w:sz w:val="24"/>
          <w:szCs w:val="24"/>
        </w:rPr>
        <w:tab/>
      </w:r>
      <w:r>
        <w:rPr>
          <w:sz w:val="24"/>
          <w:szCs w:val="24"/>
        </w:rPr>
        <w:tab/>
      </w:r>
      <w:r w:rsidR="000777AA" w:rsidRPr="003447A2">
        <w:rPr>
          <w:sz w:val="24"/>
          <w:szCs w:val="24"/>
        </w:rPr>
        <w:t>b.</w:t>
      </w:r>
      <w:r w:rsidR="000777AA" w:rsidRPr="003447A2">
        <w:rPr>
          <w:sz w:val="24"/>
          <w:szCs w:val="24"/>
        </w:rPr>
        <w:tab/>
        <w:t xml:space="preserve">the license plate number </w:t>
      </w:r>
      <w:r w:rsidR="00CD2AD0" w:rsidRPr="003447A2">
        <w:rPr>
          <w:sz w:val="24"/>
          <w:szCs w:val="24"/>
          <w:u w:val="single"/>
        </w:rPr>
        <w:t xml:space="preserve">with state of origin </w:t>
      </w:r>
      <w:r w:rsidR="000777AA" w:rsidRPr="003447A2">
        <w:rPr>
          <w:sz w:val="24"/>
          <w:szCs w:val="24"/>
        </w:rPr>
        <w:t>of the vehicle delivering the tires;</w:t>
      </w:r>
    </w:p>
    <w:p w:rsidR="000777AA" w:rsidRPr="003447A2" w:rsidRDefault="00F2354E" w:rsidP="00F2354E">
      <w:pPr>
        <w:pStyle w:val="a0"/>
        <w:tabs>
          <w:tab w:val="clear" w:pos="907"/>
          <w:tab w:val="left" w:pos="360"/>
          <w:tab w:val="left" w:pos="720"/>
          <w:tab w:val="left" w:pos="1080"/>
          <w:tab w:val="left" w:pos="1440"/>
        </w:tabs>
        <w:spacing w:line="480" w:lineRule="auto"/>
        <w:ind w:firstLine="0"/>
        <w:rPr>
          <w:strike/>
          <w:sz w:val="24"/>
          <w:szCs w:val="24"/>
        </w:rPr>
      </w:pPr>
      <w:r w:rsidRPr="00F2354E">
        <w:rPr>
          <w:sz w:val="24"/>
          <w:szCs w:val="24"/>
        </w:rPr>
        <w:tab/>
      </w:r>
      <w:r w:rsidRPr="00F2354E">
        <w:rPr>
          <w:sz w:val="24"/>
          <w:szCs w:val="24"/>
        </w:rPr>
        <w:tab/>
      </w:r>
      <w:r w:rsidRPr="00F2354E">
        <w:rPr>
          <w:sz w:val="24"/>
          <w:szCs w:val="24"/>
        </w:rPr>
        <w:tab/>
      </w:r>
      <w:r w:rsidR="000777AA" w:rsidRPr="003447A2">
        <w:rPr>
          <w:strike/>
          <w:sz w:val="24"/>
          <w:szCs w:val="24"/>
        </w:rPr>
        <w:t>c.</w:t>
      </w:r>
      <w:r w:rsidR="000777AA" w:rsidRPr="003447A2">
        <w:rPr>
          <w:strike/>
          <w:sz w:val="24"/>
          <w:szCs w:val="24"/>
        </w:rPr>
        <w:tab/>
        <w:t>the phone number of the customer;</w:t>
      </w:r>
    </w:p>
    <w:p w:rsidR="000777AA" w:rsidRPr="003447A2" w:rsidRDefault="00F2354E" w:rsidP="00F2354E">
      <w:pPr>
        <w:pStyle w:val="a0"/>
        <w:tabs>
          <w:tab w:val="clear" w:pos="907"/>
          <w:tab w:val="left" w:pos="360"/>
          <w:tab w:val="left" w:pos="720"/>
          <w:tab w:val="left" w:pos="1080"/>
          <w:tab w:val="left" w:pos="1440"/>
        </w:tabs>
        <w:spacing w:line="480" w:lineRule="auto"/>
        <w:ind w:firstLine="0"/>
        <w:rPr>
          <w:sz w:val="24"/>
          <w:szCs w:val="24"/>
        </w:rPr>
      </w:pPr>
      <w:r>
        <w:rPr>
          <w:sz w:val="24"/>
          <w:szCs w:val="24"/>
        </w:rPr>
        <w:tab/>
      </w:r>
      <w:r>
        <w:rPr>
          <w:sz w:val="24"/>
          <w:szCs w:val="24"/>
        </w:rPr>
        <w:tab/>
      </w:r>
      <w:r>
        <w:rPr>
          <w:sz w:val="24"/>
          <w:szCs w:val="24"/>
        </w:rPr>
        <w:tab/>
      </w:r>
      <w:r w:rsidR="00F81857" w:rsidRPr="00B90090">
        <w:rPr>
          <w:sz w:val="24"/>
          <w:szCs w:val="24"/>
          <w:u w:val="single"/>
        </w:rPr>
        <w:t>c</w:t>
      </w:r>
      <w:r w:rsidR="000777AA" w:rsidRPr="003447A2">
        <w:rPr>
          <w:strike/>
          <w:sz w:val="24"/>
          <w:szCs w:val="24"/>
        </w:rPr>
        <w:t>d</w:t>
      </w:r>
      <w:r w:rsidR="000777AA" w:rsidRPr="003447A2">
        <w:rPr>
          <w:sz w:val="24"/>
          <w:szCs w:val="24"/>
        </w:rPr>
        <w:t>.</w:t>
      </w:r>
      <w:r w:rsidR="000777AA" w:rsidRPr="003447A2">
        <w:rPr>
          <w:sz w:val="24"/>
          <w:szCs w:val="24"/>
        </w:rPr>
        <w:tab/>
        <w:t>the number</w:t>
      </w:r>
      <w:r w:rsidR="009C4206" w:rsidRPr="005A05D4">
        <w:rPr>
          <w:sz w:val="24"/>
          <w:szCs w:val="24"/>
          <w:u w:val="single"/>
        </w:rPr>
        <w:t xml:space="preserve"> </w:t>
      </w:r>
      <w:r w:rsidR="009C4206" w:rsidRPr="003447A2">
        <w:rPr>
          <w:sz w:val="24"/>
          <w:szCs w:val="24"/>
          <w:u w:val="single"/>
        </w:rPr>
        <w:t xml:space="preserve">and </w:t>
      </w:r>
      <w:r w:rsidR="00F81857" w:rsidRPr="003447A2">
        <w:rPr>
          <w:sz w:val="24"/>
          <w:szCs w:val="24"/>
          <w:u w:val="single"/>
        </w:rPr>
        <w:t>type</w:t>
      </w:r>
      <w:r w:rsidR="009C4206" w:rsidRPr="003447A2">
        <w:rPr>
          <w:sz w:val="24"/>
          <w:szCs w:val="24"/>
          <w:u w:val="single"/>
        </w:rPr>
        <w:t xml:space="preserve"> of tires</w:t>
      </w:r>
      <w:r w:rsidR="00F81857" w:rsidRPr="003447A2">
        <w:rPr>
          <w:sz w:val="24"/>
          <w:szCs w:val="24"/>
          <w:u w:val="single"/>
        </w:rPr>
        <w:t xml:space="preserve"> and whether the tires are eligible or ineligible</w:t>
      </w:r>
      <w:r w:rsidR="000777AA" w:rsidRPr="00B90090">
        <w:rPr>
          <w:strike/>
          <w:sz w:val="24"/>
          <w:szCs w:val="24"/>
        </w:rPr>
        <w:t xml:space="preserve"> </w:t>
      </w:r>
      <w:r w:rsidR="000777AA" w:rsidRPr="003447A2">
        <w:rPr>
          <w:strike/>
          <w:sz w:val="24"/>
          <w:szCs w:val="24"/>
        </w:rPr>
        <w:t>of tires received</w:t>
      </w:r>
      <w:r w:rsidR="000777AA" w:rsidRPr="003447A2">
        <w:rPr>
          <w:sz w:val="24"/>
          <w:szCs w:val="24"/>
        </w:rPr>
        <w:t xml:space="preserve">; </w:t>
      </w:r>
    </w:p>
    <w:p w:rsidR="000777AA" w:rsidRPr="003447A2" w:rsidRDefault="00F2354E" w:rsidP="00F2354E">
      <w:pPr>
        <w:pStyle w:val="a0"/>
        <w:tabs>
          <w:tab w:val="clear" w:pos="907"/>
          <w:tab w:val="left" w:pos="360"/>
          <w:tab w:val="left" w:pos="720"/>
          <w:tab w:val="left" w:pos="1080"/>
          <w:tab w:val="left" w:pos="1440"/>
        </w:tabs>
        <w:spacing w:line="480" w:lineRule="auto"/>
        <w:ind w:firstLine="0"/>
        <w:rPr>
          <w:sz w:val="24"/>
          <w:szCs w:val="24"/>
          <w:u w:val="single"/>
        </w:rPr>
      </w:pPr>
      <w:r w:rsidRPr="00F2354E">
        <w:rPr>
          <w:sz w:val="24"/>
          <w:szCs w:val="24"/>
        </w:rPr>
        <w:tab/>
      </w:r>
      <w:r w:rsidRPr="00F2354E">
        <w:rPr>
          <w:sz w:val="24"/>
          <w:szCs w:val="24"/>
        </w:rPr>
        <w:tab/>
      </w:r>
      <w:r w:rsidRPr="00F2354E">
        <w:rPr>
          <w:sz w:val="24"/>
          <w:szCs w:val="24"/>
        </w:rPr>
        <w:tab/>
      </w:r>
      <w:r w:rsidR="00F81857" w:rsidRPr="003447A2">
        <w:rPr>
          <w:sz w:val="24"/>
          <w:szCs w:val="24"/>
          <w:u w:val="single"/>
        </w:rPr>
        <w:t>d</w:t>
      </w:r>
      <w:r w:rsidR="000777AA" w:rsidRPr="003447A2">
        <w:rPr>
          <w:strike/>
          <w:sz w:val="24"/>
          <w:szCs w:val="24"/>
        </w:rPr>
        <w:t>e</w:t>
      </w:r>
      <w:r w:rsidR="000777AA" w:rsidRPr="003447A2">
        <w:rPr>
          <w:sz w:val="24"/>
          <w:szCs w:val="24"/>
        </w:rPr>
        <w:t>.</w:t>
      </w:r>
      <w:r w:rsidR="000777AA" w:rsidRPr="003447A2">
        <w:rPr>
          <w:sz w:val="24"/>
          <w:szCs w:val="24"/>
        </w:rPr>
        <w:tab/>
        <w:t>the date</w:t>
      </w:r>
      <w:r w:rsidR="00F81857" w:rsidRPr="003447A2">
        <w:rPr>
          <w:sz w:val="24"/>
          <w:szCs w:val="24"/>
          <w:u w:val="single"/>
        </w:rPr>
        <w:t xml:space="preserve"> and the signature of the </w:t>
      </w:r>
      <w:r w:rsidR="00E2255F" w:rsidRPr="003447A2">
        <w:rPr>
          <w:sz w:val="24"/>
          <w:szCs w:val="24"/>
          <w:u w:val="single"/>
        </w:rPr>
        <w:t xml:space="preserve">person </w:t>
      </w:r>
      <w:r w:rsidR="00F81857" w:rsidRPr="003447A2">
        <w:rPr>
          <w:sz w:val="24"/>
          <w:szCs w:val="24"/>
          <w:u w:val="single"/>
        </w:rPr>
        <w:t>delivering the tires</w:t>
      </w:r>
      <w:r w:rsidR="000777AA" w:rsidRPr="003447A2">
        <w:rPr>
          <w:sz w:val="24"/>
          <w:szCs w:val="24"/>
        </w:rPr>
        <w:t>;</w:t>
      </w:r>
      <w:r w:rsidR="00F81857" w:rsidRPr="003447A2">
        <w:rPr>
          <w:sz w:val="24"/>
          <w:szCs w:val="24"/>
          <w:u w:val="single"/>
        </w:rPr>
        <w:t xml:space="preserve"> and</w:t>
      </w:r>
    </w:p>
    <w:p w:rsidR="000777AA" w:rsidRPr="003447A2" w:rsidRDefault="00F2354E" w:rsidP="00F2354E">
      <w:pPr>
        <w:pStyle w:val="a0"/>
        <w:tabs>
          <w:tab w:val="clear" w:pos="907"/>
          <w:tab w:val="left" w:pos="360"/>
          <w:tab w:val="left" w:pos="720"/>
          <w:tab w:val="left" w:pos="1080"/>
          <w:tab w:val="left" w:pos="1440"/>
        </w:tabs>
        <w:spacing w:line="480" w:lineRule="auto"/>
        <w:ind w:firstLine="0"/>
        <w:rPr>
          <w:strike/>
          <w:sz w:val="24"/>
          <w:szCs w:val="24"/>
        </w:rPr>
      </w:pPr>
      <w:r w:rsidRPr="00F2354E">
        <w:rPr>
          <w:sz w:val="24"/>
          <w:szCs w:val="24"/>
        </w:rPr>
        <w:tab/>
      </w:r>
      <w:r w:rsidRPr="00F2354E">
        <w:rPr>
          <w:sz w:val="24"/>
          <w:szCs w:val="24"/>
        </w:rPr>
        <w:tab/>
      </w:r>
      <w:r w:rsidRPr="00F2354E">
        <w:rPr>
          <w:sz w:val="24"/>
          <w:szCs w:val="24"/>
        </w:rPr>
        <w:tab/>
      </w:r>
      <w:r w:rsidR="000777AA" w:rsidRPr="003447A2">
        <w:rPr>
          <w:strike/>
          <w:sz w:val="24"/>
          <w:szCs w:val="24"/>
        </w:rPr>
        <w:t>f.</w:t>
      </w:r>
      <w:r w:rsidR="000777AA" w:rsidRPr="003447A2">
        <w:rPr>
          <w:strike/>
          <w:sz w:val="24"/>
          <w:szCs w:val="24"/>
        </w:rPr>
        <w:tab/>
        <w:t>the time; and</w:t>
      </w:r>
    </w:p>
    <w:p w:rsidR="000777AA" w:rsidRPr="003447A2" w:rsidRDefault="00F2354E" w:rsidP="00F2354E">
      <w:pPr>
        <w:pStyle w:val="a0"/>
        <w:tabs>
          <w:tab w:val="clear" w:pos="907"/>
          <w:tab w:val="left" w:pos="360"/>
          <w:tab w:val="left" w:pos="720"/>
          <w:tab w:val="left" w:pos="1080"/>
          <w:tab w:val="left" w:pos="1440"/>
        </w:tabs>
        <w:spacing w:line="480" w:lineRule="auto"/>
        <w:ind w:firstLine="0"/>
        <w:rPr>
          <w:strike/>
          <w:sz w:val="24"/>
          <w:szCs w:val="24"/>
        </w:rPr>
      </w:pPr>
      <w:r w:rsidRPr="00F2354E">
        <w:rPr>
          <w:sz w:val="24"/>
          <w:szCs w:val="24"/>
        </w:rPr>
        <w:tab/>
      </w:r>
      <w:r w:rsidRPr="00F2354E">
        <w:rPr>
          <w:sz w:val="24"/>
          <w:szCs w:val="24"/>
        </w:rPr>
        <w:tab/>
      </w:r>
      <w:r w:rsidRPr="00F2354E">
        <w:rPr>
          <w:sz w:val="24"/>
          <w:szCs w:val="24"/>
        </w:rPr>
        <w:tab/>
      </w:r>
      <w:r w:rsidR="000777AA" w:rsidRPr="003447A2">
        <w:rPr>
          <w:strike/>
          <w:sz w:val="24"/>
          <w:szCs w:val="24"/>
        </w:rPr>
        <w:t>g.</w:t>
      </w:r>
      <w:r w:rsidR="000777AA" w:rsidRPr="003447A2">
        <w:rPr>
          <w:strike/>
          <w:sz w:val="24"/>
          <w:szCs w:val="24"/>
        </w:rPr>
        <w:tab/>
        <w:t>the signature of the customer delivering the tires.</w:t>
      </w:r>
    </w:p>
    <w:p w:rsidR="00F81857" w:rsidRPr="003447A2" w:rsidRDefault="00F2354E" w:rsidP="00F2354E">
      <w:pPr>
        <w:pStyle w:val="a0"/>
        <w:tabs>
          <w:tab w:val="clear" w:pos="907"/>
          <w:tab w:val="left" w:pos="360"/>
          <w:tab w:val="left" w:pos="720"/>
          <w:tab w:val="left" w:pos="1080"/>
          <w:tab w:val="left" w:pos="1440"/>
        </w:tabs>
        <w:spacing w:line="480" w:lineRule="auto"/>
        <w:ind w:firstLine="0"/>
        <w:rPr>
          <w:sz w:val="24"/>
          <w:szCs w:val="24"/>
          <w:u w:val="single"/>
        </w:rPr>
      </w:pPr>
      <w:r w:rsidRPr="00F2354E">
        <w:rPr>
          <w:sz w:val="24"/>
          <w:szCs w:val="24"/>
        </w:rPr>
        <w:tab/>
      </w:r>
      <w:r w:rsidRPr="00F2354E">
        <w:rPr>
          <w:sz w:val="24"/>
          <w:szCs w:val="24"/>
        </w:rPr>
        <w:tab/>
      </w:r>
      <w:r w:rsidRPr="00F2354E">
        <w:rPr>
          <w:sz w:val="24"/>
          <w:szCs w:val="24"/>
        </w:rPr>
        <w:tab/>
      </w:r>
      <w:r w:rsidR="00F81857" w:rsidRPr="003447A2">
        <w:rPr>
          <w:sz w:val="24"/>
          <w:szCs w:val="24"/>
          <w:u w:val="single"/>
        </w:rPr>
        <w:t>e.</w:t>
      </w:r>
      <w:r>
        <w:rPr>
          <w:sz w:val="24"/>
          <w:szCs w:val="24"/>
          <w:u w:val="single"/>
        </w:rPr>
        <w:tab/>
      </w:r>
      <w:r w:rsidR="00F81857" w:rsidRPr="003447A2">
        <w:rPr>
          <w:sz w:val="24"/>
          <w:szCs w:val="24"/>
          <w:u w:val="single"/>
        </w:rPr>
        <w:t xml:space="preserve">an </w:t>
      </w:r>
      <w:r w:rsidR="009C4206" w:rsidRPr="003447A2">
        <w:rPr>
          <w:sz w:val="24"/>
          <w:szCs w:val="24"/>
          <w:u w:val="single"/>
        </w:rPr>
        <w:t>explanation</w:t>
      </w:r>
      <w:r w:rsidR="00F81857" w:rsidRPr="003447A2">
        <w:rPr>
          <w:sz w:val="24"/>
          <w:szCs w:val="24"/>
          <w:u w:val="single"/>
        </w:rPr>
        <w:t xml:space="preserve"> as to how the waste tires were generated.  </w:t>
      </w:r>
    </w:p>
    <w:p w:rsidR="001429BE" w:rsidRPr="003447A2" w:rsidRDefault="00F2354E" w:rsidP="00F2354E">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sidR="000777AA" w:rsidRPr="003B4FEE">
        <w:rPr>
          <w:sz w:val="24"/>
          <w:szCs w:val="24"/>
        </w:rPr>
        <w:t>B.</w:t>
      </w:r>
      <w:r w:rsidR="000777AA" w:rsidRPr="003B4FEE">
        <w:rPr>
          <w:sz w:val="24"/>
          <w:szCs w:val="24"/>
        </w:rPr>
        <w:tab/>
      </w:r>
      <w:r w:rsidR="000777AA" w:rsidRPr="003447A2">
        <w:rPr>
          <w:sz w:val="24"/>
          <w:szCs w:val="24"/>
        </w:rPr>
        <w:t>All collection center operators shall meet the</w:t>
      </w:r>
      <w:r w:rsidR="001429BE" w:rsidRPr="003447A2">
        <w:rPr>
          <w:sz w:val="24"/>
          <w:szCs w:val="24"/>
        </w:rPr>
        <w:t xml:space="preserve"> </w:t>
      </w:r>
      <w:r w:rsidR="001429BE" w:rsidRPr="003447A2">
        <w:rPr>
          <w:sz w:val="24"/>
          <w:szCs w:val="24"/>
          <w:u w:val="single"/>
        </w:rPr>
        <w:t>following</w:t>
      </w:r>
      <w:r w:rsidR="000777AA" w:rsidRPr="00B90090">
        <w:rPr>
          <w:sz w:val="24"/>
          <w:szCs w:val="24"/>
          <w:u w:val="single"/>
        </w:rPr>
        <w:t xml:space="preserve"> </w:t>
      </w:r>
      <w:r w:rsidR="001429BE" w:rsidRPr="003447A2">
        <w:rPr>
          <w:sz w:val="24"/>
          <w:szCs w:val="24"/>
        </w:rPr>
        <w:t>s</w:t>
      </w:r>
      <w:r w:rsidR="000777AA" w:rsidRPr="003447A2">
        <w:rPr>
          <w:sz w:val="24"/>
          <w:szCs w:val="24"/>
        </w:rPr>
        <w:t>tandards</w:t>
      </w:r>
      <w:r w:rsidR="00B90090" w:rsidRPr="00B90090">
        <w:rPr>
          <w:sz w:val="24"/>
          <w:szCs w:val="24"/>
          <w:u w:val="single"/>
        </w:rPr>
        <w:t>.</w:t>
      </w:r>
      <w:r w:rsidR="000777AA" w:rsidRPr="005A05D4">
        <w:rPr>
          <w:strike/>
          <w:sz w:val="24"/>
          <w:szCs w:val="24"/>
        </w:rPr>
        <w:t xml:space="preserve"> </w:t>
      </w:r>
      <w:r w:rsidR="000777AA" w:rsidRPr="003447A2">
        <w:rPr>
          <w:strike/>
          <w:sz w:val="24"/>
          <w:szCs w:val="24"/>
        </w:rPr>
        <w:t>in LAC 33:VII.10525.D.1-10 and 12-14.</w:t>
      </w:r>
      <w:r w:rsidR="001429BE" w:rsidRPr="003447A2">
        <w:rPr>
          <w:sz w:val="24"/>
          <w:szCs w:val="24"/>
        </w:rPr>
        <w:t xml:space="preserve"> </w:t>
      </w:r>
    </w:p>
    <w:p w:rsidR="001429BE" w:rsidRPr="003447A2" w:rsidRDefault="00F2354E" w:rsidP="00F2354E">
      <w:pPr>
        <w:pStyle w:val="1"/>
        <w:tabs>
          <w:tab w:val="left" w:pos="360"/>
        </w:tabs>
        <w:spacing w:line="480" w:lineRule="auto"/>
        <w:ind w:firstLine="0"/>
        <w:rPr>
          <w:strike/>
          <w:sz w:val="24"/>
          <w:szCs w:val="24"/>
          <w:u w:val="single"/>
        </w:rPr>
      </w:pPr>
      <w:r w:rsidRPr="00F2354E">
        <w:rPr>
          <w:sz w:val="24"/>
          <w:szCs w:val="24"/>
        </w:rPr>
        <w:tab/>
      </w:r>
      <w:r w:rsidRPr="00F2354E">
        <w:rPr>
          <w:sz w:val="24"/>
          <w:szCs w:val="24"/>
        </w:rPr>
        <w:tab/>
      </w:r>
      <w:r w:rsidR="001429BE" w:rsidRPr="003447A2">
        <w:rPr>
          <w:sz w:val="24"/>
          <w:szCs w:val="24"/>
          <w:u w:val="single"/>
        </w:rPr>
        <w:t>1.</w:t>
      </w:r>
      <w:r w:rsidR="001429BE" w:rsidRPr="003447A2">
        <w:rPr>
          <w:sz w:val="24"/>
          <w:szCs w:val="24"/>
          <w:u w:val="single"/>
        </w:rPr>
        <w:tab/>
        <w:t>Control ingress and egress to the site through a means approved by the administrative authority, with at least one entrance gate being a minimum of 20 feet wide</w:t>
      </w:r>
      <w:r w:rsidR="00B90090">
        <w:rPr>
          <w:sz w:val="24"/>
          <w:szCs w:val="24"/>
          <w:u w:val="single"/>
        </w:rPr>
        <w:t>.</w:t>
      </w:r>
    </w:p>
    <w:p w:rsidR="001429BE" w:rsidRPr="003447A2" w:rsidRDefault="00F2354E" w:rsidP="00F2354E">
      <w:pPr>
        <w:pStyle w:val="1"/>
        <w:tabs>
          <w:tab w:val="left" w:pos="360"/>
        </w:tabs>
        <w:spacing w:line="480" w:lineRule="auto"/>
        <w:ind w:firstLine="0"/>
        <w:rPr>
          <w:sz w:val="24"/>
          <w:szCs w:val="24"/>
          <w:u w:val="single"/>
        </w:rPr>
      </w:pPr>
      <w:r w:rsidRPr="00F2354E">
        <w:rPr>
          <w:sz w:val="24"/>
          <w:szCs w:val="24"/>
        </w:rPr>
        <w:tab/>
      </w:r>
      <w:r w:rsidRPr="00F2354E">
        <w:rPr>
          <w:sz w:val="24"/>
          <w:szCs w:val="24"/>
        </w:rPr>
        <w:tab/>
      </w:r>
      <w:r w:rsidR="001429BE" w:rsidRPr="003447A2">
        <w:rPr>
          <w:sz w:val="24"/>
          <w:szCs w:val="24"/>
          <w:u w:val="single"/>
        </w:rPr>
        <w:t>2.</w:t>
      </w:r>
      <w:r w:rsidR="001429BE" w:rsidRPr="003447A2">
        <w:rPr>
          <w:sz w:val="24"/>
          <w:szCs w:val="24"/>
          <w:u w:val="single"/>
        </w:rPr>
        <w:tab/>
        <w:t>Maintain a buffer zone of 100 feet. Waste tires shall not be placed in the buffer zone. A reduction in this requirement shall be allowed only with permission, in the form of a notarized affidavit, from all landowners having an ownership interest in property located less than 100 feet from the facility. The</w:t>
      </w:r>
      <w:r w:rsidR="009C4206" w:rsidRPr="003447A2">
        <w:rPr>
          <w:sz w:val="24"/>
          <w:szCs w:val="24"/>
          <w:u w:val="single"/>
        </w:rPr>
        <w:t xml:space="preserve"> collector center operator </w:t>
      </w:r>
      <w:r w:rsidR="001429BE" w:rsidRPr="003447A2">
        <w:rPr>
          <w:sz w:val="24"/>
          <w:szCs w:val="24"/>
          <w:u w:val="single"/>
        </w:rPr>
        <w:t>shall enter a copy of the notarized affidavit(s) in the conveyance records of the parish or parishes in which the landowners’ properties are located</w:t>
      </w:r>
      <w:r w:rsidR="00B90090">
        <w:rPr>
          <w:sz w:val="24"/>
          <w:szCs w:val="24"/>
          <w:u w:val="single"/>
        </w:rPr>
        <w:t>.</w:t>
      </w:r>
    </w:p>
    <w:p w:rsidR="001429BE" w:rsidRPr="003447A2" w:rsidRDefault="00F2354E" w:rsidP="00F2354E">
      <w:pPr>
        <w:pStyle w:val="1"/>
        <w:tabs>
          <w:tab w:val="left" w:pos="360"/>
        </w:tabs>
        <w:spacing w:line="480" w:lineRule="auto"/>
        <w:ind w:firstLine="0"/>
        <w:rPr>
          <w:sz w:val="24"/>
          <w:szCs w:val="24"/>
          <w:u w:val="single"/>
        </w:rPr>
      </w:pPr>
      <w:r w:rsidRPr="00F2354E">
        <w:rPr>
          <w:sz w:val="24"/>
          <w:szCs w:val="24"/>
        </w:rPr>
        <w:lastRenderedPageBreak/>
        <w:tab/>
      </w:r>
      <w:r w:rsidRPr="00F2354E">
        <w:rPr>
          <w:sz w:val="24"/>
          <w:szCs w:val="24"/>
        </w:rPr>
        <w:tab/>
      </w:r>
      <w:r w:rsidR="001429BE" w:rsidRPr="003447A2">
        <w:rPr>
          <w:sz w:val="24"/>
          <w:szCs w:val="24"/>
          <w:u w:val="single"/>
        </w:rPr>
        <w:t>3.</w:t>
      </w:r>
      <w:r w:rsidR="001429BE" w:rsidRPr="003447A2">
        <w:rPr>
          <w:sz w:val="24"/>
          <w:szCs w:val="24"/>
          <w:u w:val="single"/>
        </w:rPr>
        <w:tab/>
        <w:t>Prohibit open burning</w:t>
      </w:r>
      <w:r w:rsidR="00B90090">
        <w:rPr>
          <w:sz w:val="24"/>
          <w:szCs w:val="24"/>
          <w:u w:val="single"/>
        </w:rPr>
        <w:t>.</w:t>
      </w:r>
    </w:p>
    <w:p w:rsidR="001429BE" w:rsidRPr="003447A2" w:rsidRDefault="00F2354E" w:rsidP="00F2354E">
      <w:pPr>
        <w:pStyle w:val="a0"/>
        <w:tabs>
          <w:tab w:val="clear" w:pos="907"/>
          <w:tab w:val="left" w:pos="360"/>
          <w:tab w:val="left" w:pos="720"/>
          <w:tab w:val="left" w:pos="1080"/>
        </w:tabs>
        <w:spacing w:line="480" w:lineRule="auto"/>
        <w:ind w:firstLine="0"/>
        <w:rPr>
          <w:sz w:val="24"/>
          <w:szCs w:val="24"/>
          <w:u w:val="single"/>
        </w:rPr>
      </w:pPr>
      <w:r>
        <w:rPr>
          <w:sz w:val="24"/>
          <w:szCs w:val="24"/>
        </w:rPr>
        <w:tab/>
      </w:r>
      <w:r>
        <w:rPr>
          <w:sz w:val="24"/>
          <w:szCs w:val="24"/>
        </w:rPr>
        <w:tab/>
      </w:r>
      <w:r w:rsidR="001429BE" w:rsidRPr="003447A2">
        <w:rPr>
          <w:strike/>
          <w:sz w:val="24"/>
          <w:szCs w:val="24"/>
          <w:u w:val="single"/>
        </w:rPr>
        <w:t>4</w:t>
      </w:r>
      <w:r w:rsidR="001429BE" w:rsidRPr="003447A2">
        <w:rPr>
          <w:sz w:val="24"/>
          <w:szCs w:val="24"/>
          <w:u w:val="single"/>
        </w:rPr>
        <w:t>.</w:t>
      </w:r>
      <w:r>
        <w:rPr>
          <w:sz w:val="24"/>
          <w:szCs w:val="24"/>
          <w:u w:val="single"/>
        </w:rPr>
        <w:tab/>
      </w:r>
      <w:r w:rsidR="001429BE" w:rsidRPr="003447A2">
        <w:rPr>
          <w:sz w:val="24"/>
          <w:szCs w:val="24"/>
          <w:u w:val="single"/>
        </w:rPr>
        <w:t>Enter into a written agreement with the local fire department regarding fire protection at the facility</w:t>
      </w:r>
      <w:r w:rsidR="00B90090">
        <w:rPr>
          <w:sz w:val="24"/>
          <w:szCs w:val="24"/>
          <w:u w:val="single"/>
        </w:rPr>
        <w:t>.</w:t>
      </w:r>
    </w:p>
    <w:p w:rsidR="001429BE" w:rsidRPr="003447A2" w:rsidRDefault="00F2354E" w:rsidP="00F2354E">
      <w:pPr>
        <w:pStyle w:val="a0"/>
        <w:tabs>
          <w:tab w:val="clear" w:pos="907"/>
          <w:tab w:val="left" w:pos="360"/>
          <w:tab w:val="left" w:pos="720"/>
          <w:tab w:val="left" w:pos="1080"/>
        </w:tabs>
        <w:spacing w:line="480" w:lineRule="auto"/>
        <w:ind w:firstLine="0"/>
        <w:rPr>
          <w:sz w:val="24"/>
          <w:szCs w:val="24"/>
          <w:u w:val="single"/>
        </w:rPr>
      </w:pPr>
      <w:r w:rsidRPr="00F2354E">
        <w:rPr>
          <w:sz w:val="24"/>
          <w:szCs w:val="24"/>
        </w:rPr>
        <w:tab/>
      </w:r>
      <w:r w:rsidRPr="00F2354E">
        <w:rPr>
          <w:sz w:val="24"/>
          <w:szCs w:val="24"/>
        </w:rPr>
        <w:tab/>
      </w:r>
      <w:r w:rsidR="001429BE" w:rsidRPr="003447A2">
        <w:rPr>
          <w:sz w:val="24"/>
          <w:szCs w:val="24"/>
          <w:u w:val="single"/>
        </w:rPr>
        <w:t>5.</w:t>
      </w:r>
      <w:r>
        <w:rPr>
          <w:sz w:val="24"/>
          <w:szCs w:val="24"/>
          <w:u w:val="single"/>
        </w:rPr>
        <w:tab/>
      </w:r>
      <w:r w:rsidR="001429BE" w:rsidRPr="003447A2">
        <w:rPr>
          <w:sz w:val="24"/>
          <w:szCs w:val="24"/>
          <w:u w:val="single"/>
        </w:rPr>
        <w:t>Develop and implement a fire protection and safety plan for the facility to ensure personnel protection and minimize impact to the environment</w:t>
      </w:r>
      <w:r w:rsidR="00B90090">
        <w:rPr>
          <w:sz w:val="24"/>
          <w:szCs w:val="24"/>
          <w:u w:val="single"/>
        </w:rPr>
        <w:t>.</w:t>
      </w:r>
    </w:p>
    <w:p w:rsidR="001429BE" w:rsidRPr="003447A2" w:rsidRDefault="00F2354E" w:rsidP="00F2354E">
      <w:pPr>
        <w:pStyle w:val="1"/>
        <w:tabs>
          <w:tab w:val="clear" w:pos="979"/>
          <w:tab w:val="left" w:pos="360"/>
          <w:tab w:val="left" w:pos="1080"/>
        </w:tabs>
        <w:spacing w:line="480" w:lineRule="auto"/>
        <w:ind w:firstLine="0"/>
        <w:rPr>
          <w:sz w:val="24"/>
          <w:szCs w:val="24"/>
          <w:u w:val="single"/>
        </w:rPr>
      </w:pPr>
      <w:r w:rsidRPr="00F2354E">
        <w:rPr>
          <w:sz w:val="24"/>
          <w:szCs w:val="24"/>
        </w:rPr>
        <w:tab/>
      </w:r>
      <w:r w:rsidRPr="00F2354E">
        <w:rPr>
          <w:sz w:val="24"/>
          <w:szCs w:val="24"/>
        </w:rPr>
        <w:tab/>
      </w:r>
      <w:r w:rsidR="001429BE" w:rsidRPr="003447A2">
        <w:rPr>
          <w:sz w:val="24"/>
          <w:szCs w:val="24"/>
          <w:u w:val="single"/>
        </w:rPr>
        <w:t>6.</w:t>
      </w:r>
      <w:r w:rsidR="001429BE" w:rsidRPr="003447A2">
        <w:rPr>
          <w:sz w:val="24"/>
          <w:szCs w:val="24"/>
          <w:u w:val="single"/>
        </w:rPr>
        <w:tab/>
        <w:t>Provide suitable drainage structures or features to prevent or control standing water in the waste tires</w:t>
      </w:r>
      <w:r w:rsidR="009E1773" w:rsidRPr="003447A2">
        <w:rPr>
          <w:sz w:val="24"/>
          <w:szCs w:val="24"/>
          <w:u w:val="single"/>
        </w:rPr>
        <w:t xml:space="preserve"> </w:t>
      </w:r>
      <w:r w:rsidR="001429BE" w:rsidRPr="003447A2">
        <w:rPr>
          <w:sz w:val="24"/>
          <w:szCs w:val="24"/>
          <w:u w:val="single"/>
        </w:rPr>
        <w:t>and associated storage areas</w:t>
      </w:r>
      <w:r w:rsidR="00B90090">
        <w:rPr>
          <w:sz w:val="24"/>
          <w:szCs w:val="24"/>
          <w:u w:val="single"/>
        </w:rPr>
        <w:t>.</w:t>
      </w:r>
    </w:p>
    <w:p w:rsidR="001429BE" w:rsidRPr="003447A2" w:rsidRDefault="00F2354E" w:rsidP="00F2354E">
      <w:pPr>
        <w:pStyle w:val="1"/>
        <w:tabs>
          <w:tab w:val="clear" w:pos="979"/>
          <w:tab w:val="left" w:pos="360"/>
          <w:tab w:val="left" w:pos="1080"/>
        </w:tabs>
        <w:spacing w:line="480" w:lineRule="auto"/>
        <w:ind w:firstLine="0"/>
        <w:rPr>
          <w:sz w:val="24"/>
          <w:szCs w:val="24"/>
          <w:u w:val="single"/>
        </w:rPr>
      </w:pPr>
      <w:r w:rsidRPr="00F2354E">
        <w:rPr>
          <w:sz w:val="24"/>
          <w:szCs w:val="24"/>
        </w:rPr>
        <w:tab/>
      </w:r>
      <w:r w:rsidRPr="00F2354E">
        <w:rPr>
          <w:sz w:val="24"/>
          <w:szCs w:val="24"/>
        </w:rPr>
        <w:tab/>
      </w:r>
      <w:r w:rsidR="001429BE" w:rsidRPr="003447A2">
        <w:rPr>
          <w:sz w:val="24"/>
          <w:szCs w:val="24"/>
          <w:u w:val="single"/>
        </w:rPr>
        <w:t>7.</w:t>
      </w:r>
      <w:r w:rsidR="001429BE" w:rsidRPr="003447A2">
        <w:rPr>
          <w:sz w:val="24"/>
          <w:szCs w:val="24"/>
          <w:u w:val="single"/>
        </w:rPr>
        <w:tab/>
        <w:t xml:space="preserve">Control all water discharges, including </w:t>
      </w:r>
      <w:proofErr w:type="spellStart"/>
      <w:r w:rsidR="001429BE" w:rsidRPr="003447A2">
        <w:rPr>
          <w:sz w:val="24"/>
          <w:szCs w:val="24"/>
          <w:u w:val="single"/>
        </w:rPr>
        <w:t>stormwater</w:t>
      </w:r>
      <w:proofErr w:type="spellEnd"/>
      <w:r w:rsidR="001429BE" w:rsidRPr="003447A2">
        <w:rPr>
          <w:sz w:val="24"/>
          <w:szCs w:val="24"/>
          <w:u w:val="single"/>
        </w:rPr>
        <w:t xml:space="preserve"> runoff, from the site in accordance with applicable state and federal rules and regulations</w:t>
      </w:r>
      <w:r w:rsidR="00B90090">
        <w:rPr>
          <w:sz w:val="24"/>
          <w:szCs w:val="24"/>
          <w:u w:val="single"/>
        </w:rPr>
        <w:t>.</w:t>
      </w:r>
    </w:p>
    <w:p w:rsidR="001429BE" w:rsidRPr="003447A2" w:rsidRDefault="00F2354E" w:rsidP="00F2354E">
      <w:pPr>
        <w:pStyle w:val="1"/>
        <w:tabs>
          <w:tab w:val="clear" w:pos="979"/>
          <w:tab w:val="left" w:pos="360"/>
          <w:tab w:val="left" w:pos="1080"/>
        </w:tabs>
        <w:spacing w:line="480" w:lineRule="auto"/>
        <w:ind w:firstLine="0"/>
        <w:rPr>
          <w:sz w:val="24"/>
          <w:szCs w:val="24"/>
          <w:u w:val="single"/>
        </w:rPr>
      </w:pPr>
      <w:r w:rsidRPr="00F2354E">
        <w:rPr>
          <w:sz w:val="24"/>
          <w:szCs w:val="24"/>
        </w:rPr>
        <w:tab/>
      </w:r>
      <w:r w:rsidRPr="00F2354E">
        <w:rPr>
          <w:sz w:val="24"/>
          <w:szCs w:val="24"/>
        </w:rPr>
        <w:tab/>
      </w:r>
      <w:r w:rsidR="00D267B3" w:rsidRPr="003447A2">
        <w:rPr>
          <w:sz w:val="24"/>
          <w:szCs w:val="24"/>
          <w:u w:val="single"/>
        </w:rPr>
        <w:t>8</w:t>
      </w:r>
      <w:r w:rsidR="001429BE" w:rsidRPr="003447A2">
        <w:rPr>
          <w:sz w:val="24"/>
          <w:szCs w:val="24"/>
          <w:u w:val="single"/>
        </w:rPr>
        <w:t>.</w:t>
      </w:r>
      <w:r>
        <w:rPr>
          <w:sz w:val="24"/>
          <w:szCs w:val="24"/>
          <w:u w:val="single"/>
        </w:rPr>
        <w:tab/>
      </w:r>
      <w:r w:rsidR="001429BE" w:rsidRPr="003447A2">
        <w:rPr>
          <w:sz w:val="24"/>
          <w:szCs w:val="24"/>
          <w:u w:val="single"/>
        </w:rPr>
        <w:t>Maintain an acceptable and effective disease vector control plan approved by the administrative authority</w:t>
      </w:r>
      <w:r w:rsidR="00B90090">
        <w:rPr>
          <w:sz w:val="24"/>
          <w:szCs w:val="24"/>
          <w:u w:val="single"/>
        </w:rPr>
        <w:t>.</w:t>
      </w:r>
    </w:p>
    <w:p w:rsidR="001429BE" w:rsidRPr="003447A2" w:rsidRDefault="00F2354E" w:rsidP="00F2354E">
      <w:pPr>
        <w:pStyle w:val="1"/>
        <w:tabs>
          <w:tab w:val="clear" w:pos="979"/>
          <w:tab w:val="left" w:pos="360"/>
          <w:tab w:val="left" w:pos="1080"/>
        </w:tabs>
        <w:spacing w:line="480" w:lineRule="auto"/>
        <w:ind w:firstLine="0"/>
        <w:rPr>
          <w:sz w:val="24"/>
          <w:szCs w:val="24"/>
          <w:u w:val="single"/>
        </w:rPr>
      </w:pPr>
      <w:r w:rsidRPr="00F2354E">
        <w:rPr>
          <w:sz w:val="24"/>
          <w:szCs w:val="24"/>
        </w:rPr>
        <w:tab/>
      </w:r>
      <w:r w:rsidRPr="00F2354E">
        <w:rPr>
          <w:sz w:val="24"/>
          <w:szCs w:val="24"/>
        </w:rPr>
        <w:tab/>
      </w:r>
      <w:r w:rsidR="00D267B3" w:rsidRPr="003447A2">
        <w:rPr>
          <w:sz w:val="24"/>
          <w:szCs w:val="24"/>
          <w:u w:val="single"/>
        </w:rPr>
        <w:t>9</w:t>
      </w:r>
      <w:r w:rsidR="001429BE" w:rsidRPr="003447A2">
        <w:rPr>
          <w:sz w:val="24"/>
          <w:szCs w:val="24"/>
          <w:u w:val="single"/>
        </w:rPr>
        <w:t>.</w:t>
      </w:r>
      <w:r>
        <w:rPr>
          <w:sz w:val="24"/>
          <w:szCs w:val="24"/>
          <w:u w:val="single"/>
        </w:rPr>
        <w:tab/>
      </w:r>
      <w:r w:rsidR="001429BE" w:rsidRPr="003447A2">
        <w:rPr>
          <w:sz w:val="24"/>
          <w:szCs w:val="24"/>
          <w:u w:val="single"/>
        </w:rPr>
        <w:t>Maintain</w:t>
      </w:r>
      <w:r w:rsidR="00F5360B" w:rsidRPr="006E3DFB">
        <w:rPr>
          <w:sz w:val="24"/>
          <w:szCs w:val="24"/>
          <w:u w:val="single"/>
        </w:rPr>
        <w:t xml:space="preserve"> </w:t>
      </w:r>
      <w:r w:rsidR="001429BE" w:rsidRPr="003447A2">
        <w:rPr>
          <w:sz w:val="24"/>
          <w:szCs w:val="24"/>
          <w:u w:val="single"/>
        </w:rPr>
        <w:t>waste tires in piles, the dimensions of which shall not exceed 10 feet in height, 20 feet in width, and 200 feet in length or in such dimensions as approved by the</w:t>
      </w:r>
      <w:r w:rsidR="00F5360B" w:rsidRPr="003447A2">
        <w:rPr>
          <w:sz w:val="24"/>
          <w:szCs w:val="24"/>
          <w:u w:val="single"/>
        </w:rPr>
        <w:t xml:space="preserve"> </w:t>
      </w:r>
      <w:r w:rsidR="003049CA" w:rsidRPr="003447A2">
        <w:rPr>
          <w:sz w:val="24"/>
          <w:szCs w:val="24"/>
          <w:u w:val="single"/>
        </w:rPr>
        <w:t>administrative authority</w:t>
      </w:r>
      <w:r w:rsidR="001429BE" w:rsidRPr="003447A2">
        <w:rPr>
          <w:sz w:val="24"/>
          <w:szCs w:val="24"/>
          <w:u w:val="single"/>
        </w:rPr>
        <w:t>. The number of piles shall be based on the maximum amount of waste tires to be stored in accordance with</w:t>
      </w:r>
      <w:r w:rsidR="006E3DFB">
        <w:rPr>
          <w:sz w:val="24"/>
          <w:szCs w:val="24"/>
          <w:u w:val="single"/>
        </w:rPr>
        <w:t xml:space="preserve"> Subsection </w:t>
      </w:r>
      <w:r w:rsidR="00077B1A" w:rsidRPr="003447A2">
        <w:rPr>
          <w:sz w:val="24"/>
          <w:szCs w:val="24"/>
          <w:u w:val="single"/>
        </w:rPr>
        <w:t>C</w:t>
      </w:r>
      <w:r w:rsidR="006E3DFB">
        <w:rPr>
          <w:sz w:val="24"/>
          <w:szCs w:val="24"/>
          <w:u w:val="single"/>
        </w:rPr>
        <w:t xml:space="preserve"> of this Section</w:t>
      </w:r>
      <w:r w:rsidR="001429BE" w:rsidRPr="003447A2">
        <w:rPr>
          <w:sz w:val="24"/>
          <w:szCs w:val="24"/>
          <w:u w:val="single"/>
        </w:rPr>
        <w:t>, the dimensions of the piles, and an appropriate industry standard density</w:t>
      </w:r>
      <w:r w:rsidR="006E3DFB">
        <w:rPr>
          <w:sz w:val="24"/>
          <w:szCs w:val="24"/>
          <w:u w:val="single"/>
        </w:rPr>
        <w:t>.</w:t>
      </w:r>
    </w:p>
    <w:p w:rsidR="001429BE" w:rsidRPr="003447A2" w:rsidRDefault="00F2354E" w:rsidP="00F2354E">
      <w:pPr>
        <w:pStyle w:val="1"/>
        <w:tabs>
          <w:tab w:val="clear" w:pos="979"/>
          <w:tab w:val="clear" w:pos="1152"/>
          <w:tab w:val="left" w:pos="360"/>
          <w:tab w:val="left" w:pos="1080"/>
          <w:tab w:val="left" w:pos="1440"/>
        </w:tabs>
        <w:spacing w:line="480" w:lineRule="auto"/>
        <w:ind w:firstLine="0"/>
        <w:rPr>
          <w:sz w:val="24"/>
          <w:szCs w:val="24"/>
          <w:u w:val="single"/>
        </w:rPr>
      </w:pPr>
      <w:r w:rsidRPr="003F0F24">
        <w:rPr>
          <w:sz w:val="24"/>
          <w:szCs w:val="24"/>
        </w:rPr>
        <w:tab/>
      </w:r>
      <w:r w:rsidRPr="003F0F24">
        <w:rPr>
          <w:sz w:val="24"/>
          <w:szCs w:val="24"/>
        </w:rPr>
        <w:tab/>
      </w:r>
      <w:r w:rsidR="001429BE" w:rsidRPr="003447A2">
        <w:rPr>
          <w:sz w:val="24"/>
          <w:szCs w:val="24"/>
          <w:u w:val="single"/>
        </w:rPr>
        <w:t>1</w:t>
      </w:r>
      <w:r w:rsidR="00D267B3" w:rsidRPr="003447A2">
        <w:rPr>
          <w:sz w:val="24"/>
          <w:szCs w:val="24"/>
          <w:u w:val="single"/>
        </w:rPr>
        <w:t>0</w:t>
      </w:r>
      <w:r w:rsidR="001429BE" w:rsidRPr="003447A2">
        <w:rPr>
          <w:sz w:val="24"/>
          <w:szCs w:val="24"/>
          <w:u w:val="single"/>
        </w:rPr>
        <w:t>.</w:t>
      </w:r>
      <w:r>
        <w:rPr>
          <w:sz w:val="24"/>
          <w:szCs w:val="24"/>
          <w:u w:val="single"/>
        </w:rPr>
        <w:tab/>
      </w:r>
      <w:r w:rsidR="001429BE" w:rsidRPr="003447A2">
        <w:rPr>
          <w:sz w:val="24"/>
          <w:szCs w:val="24"/>
          <w:u w:val="single"/>
        </w:rPr>
        <w:t>Maintain lanes between piles of waste tire</w:t>
      </w:r>
      <w:r w:rsidR="009C4206" w:rsidRPr="003447A2">
        <w:rPr>
          <w:sz w:val="24"/>
          <w:szCs w:val="24"/>
          <w:u w:val="single"/>
        </w:rPr>
        <w:t>s</w:t>
      </w:r>
      <w:r w:rsidR="001429BE" w:rsidRPr="003447A2">
        <w:rPr>
          <w:sz w:val="24"/>
          <w:szCs w:val="24"/>
          <w:u w:val="single"/>
        </w:rPr>
        <w:t xml:space="preserve"> a minimum width of 50 feet to allow access by emergency vehicles and equipment</w:t>
      </w:r>
      <w:r w:rsidR="006E3DFB">
        <w:rPr>
          <w:sz w:val="24"/>
          <w:szCs w:val="24"/>
          <w:u w:val="single"/>
        </w:rPr>
        <w:t>.</w:t>
      </w:r>
    </w:p>
    <w:p w:rsidR="000777AA" w:rsidRPr="003447A2" w:rsidRDefault="00F2354E" w:rsidP="00F2354E">
      <w:pPr>
        <w:pStyle w:val="1"/>
        <w:tabs>
          <w:tab w:val="clear" w:pos="979"/>
          <w:tab w:val="clear" w:pos="1152"/>
          <w:tab w:val="left" w:pos="360"/>
          <w:tab w:val="left" w:pos="1080"/>
          <w:tab w:val="left" w:pos="1440"/>
        </w:tabs>
        <w:spacing w:line="480" w:lineRule="auto"/>
        <w:ind w:firstLine="0"/>
        <w:rPr>
          <w:strike/>
          <w:sz w:val="24"/>
          <w:szCs w:val="24"/>
        </w:rPr>
      </w:pPr>
      <w:r w:rsidRPr="003F0F24">
        <w:rPr>
          <w:sz w:val="24"/>
          <w:szCs w:val="24"/>
        </w:rPr>
        <w:tab/>
      </w:r>
      <w:r w:rsidRPr="003F0F24">
        <w:rPr>
          <w:sz w:val="24"/>
          <w:szCs w:val="24"/>
        </w:rPr>
        <w:tab/>
      </w:r>
      <w:r w:rsidR="001429BE" w:rsidRPr="003447A2">
        <w:rPr>
          <w:sz w:val="24"/>
          <w:szCs w:val="24"/>
          <w:u w:val="single"/>
        </w:rPr>
        <w:t>1</w:t>
      </w:r>
      <w:r w:rsidR="00D267B3" w:rsidRPr="003447A2">
        <w:rPr>
          <w:sz w:val="24"/>
          <w:szCs w:val="24"/>
          <w:u w:val="single"/>
        </w:rPr>
        <w:t>1</w:t>
      </w:r>
      <w:r w:rsidR="00F5360B" w:rsidRPr="003447A2">
        <w:rPr>
          <w:sz w:val="24"/>
          <w:szCs w:val="24"/>
          <w:u w:val="single"/>
        </w:rPr>
        <w:t>.</w:t>
      </w:r>
      <w:r>
        <w:rPr>
          <w:sz w:val="24"/>
          <w:szCs w:val="24"/>
          <w:u w:val="single"/>
        </w:rPr>
        <w:tab/>
      </w:r>
      <w:r w:rsidR="001429BE" w:rsidRPr="003447A2">
        <w:rPr>
          <w:sz w:val="24"/>
          <w:szCs w:val="24"/>
          <w:u w:val="single"/>
        </w:rPr>
        <w:t>Ensure that lanes to and within the facility be free of potholes and ruts and be designed and maintained to prevent erosion.</w:t>
      </w:r>
    </w:p>
    <w:p w:rsidR="000777AA" w:rsidRPr="003447A2" w:rsidRDefault="00F2354E" w:rsidP="00F2354E">
      <w:pPr>
        <w:pStyle w:val="A"/>
        <w:tabs>
          <w:tab w:val="clear" w:pos="187"/>
          <w:tab w:val="clear" w:pos="540"/>
          <w:tab w:val="left" w:pos="360"/>
          <w:tab w:val="left" w:pos="720"/>
          <w:tab w:val="left" w:pos="1080"/>
        </w:tabs>
        <w:spacing w:line="480" w:lineRule="auto"/>
        <w:ind w:firstLine="0"/>
        <w:rPr>
          <w:strike/>
          <w:sz w:val="24"/>
          <w:szCs w:val="24"/>
        </w:rPr>
      </w:pPr>
      <w:r>
        <w:rPr>
          <w:sz w:val="24"/>
          <w:szCs w:val="24"/>
        </w:rPr>
        <w:lastRenderedPageBreak/>
        <w:tab/>
      </w:r>
      <w:r w:rsidR="000777AA" w:rsidRPr="003B4FEE">
        <w:rPr>
          <w:sz w:val="24"/>
          <w:szCs w:val="24"/>
        </w:rPr>
        <w:t>C.</w:t>
      </w:r>
      <w:r w:rsidR="000777AA" w:rsidRPr="003B4FEE">
        <w:rPr>
          <w:sz w:val="24"/>
          <w:szCs w:val="24"/>
        </w:rPr>
        <w:tab/>
      </w:r>
      <w:r w:rsidR="000777AA" w:rsidRPr="003447A2">
        <w:rPr>
          <w:strike/>
          <w:sz w:val="24"/>
          <w:szCs w:val="24"/>
        </w:rPr>
        <w:t>The</w:t>
      </w:r>
      <w:r w:rsidR="00E2255F" w:rsidRPr="003447A2">
        <w:rPr>
          <w:strike/>
          <w:sz w:val="24"/>
          <w:szCs w:val="24"/>
        </w:rPr>
        <w:t xml:space="preserve"> </w:t>
      </w:r>
      <w:r w:rsidR="00E2255F" w:rsidRPr="003447A2">
        <w:rPr>
          <w:sz w:val="24"/>
          <w:szCs w:val="24"/>
          <w:u w:val="single"/>
        </w:rPr>
        <w:t>Collection centers shal</w:t>
      </w:r>
      <w:r w:rsidR="00E2255F" w:rsidRPr="006E3DFB">
        <w:rPr>
          <w:sz w:val="24"/>
          <w:szCs w:val="24"/>
          <w:u w:val="single"/>
        </w:rPr>
        <w:t>l</w:t>
      </w:r>
      <w:r w:rsidR="000777AA" w:rsidRPr="006E3DFB">
        <w:rPr>
          <w:sz w:val="24"/>
          <w:szCs w:val="24"/>
          <w:u w:val="single"/>
        </w:rPr>
        <w:t xml:space="preserve"> </w:t>
      </w:r>
      <w:proofErr w:type="spellStart"/>
      <w:r w:rsidR="000777AA" w:rsidRPr="003447A2">
        <w:rPr>
          <w:sz w:val="24"/>
          <w:szCs w:val="24"/>
        </w:rPr>
        <w:t>stor</w:t>
      </w:r>
      <w:r w:rsidR="00E2255F" w:rsidRPr="003447A2">
        <w:rPr>
          <w:sz w:val="24"/>
          <w:szCs w:val="24"/>
          <w:u w:val="single"/>
        </w:rPr>
        <w:t>e</w:t>
      </w:r>
      <w:r w:rsidR="000777AA" w:rsidRPr="003447A2">
        <w:rPr>
          <w:strike/>
          <w:sz w:val="24"/>
          <w:szCs w:val="24"/>
        </w:rPr>
        <w:t>age</w:t>
      </w:r>
      <w:proofErr w:type="spellEnd"/>
      <w:r w:rsidR="000777AA" w:rsidRPr="003447A2">
        <w:rPr>
          <w:sz w:val="24"/>
          <w:szCs w:val="24"/>
        </w:rPr>
        <w:t xml:space="preserve"> </w:t>
      </w:r>
      <w:r w:rsidR="00E2255F" w:rsidRPr="003447A2">
        <w:rPr>
          <w:sz w:val="24"/>
          <w:szCs w:val="24"/>
          <w:u w:val="single"/>
        </w:rPr>
        <w:t xml:space="preserve">no more than </w:t>
      </w:r>
      <w:r w:rsidR="000777AA" w:rsidRPr="003447A2">
        <w:rPr>
          <w:strike/>
          <w:sz w:val="24"/>
          <w:szCs w:val="24"/>
        </w:rPr>
        <w:t>limit for a collection center shall be</w:t>
      </w:r>
      <w:r w:rsidR="000777AA" w:rsidRPr="003447A2">
        <w:rPr>
          <w:sz w:val="24"/>
          <w:szCs w:val="24"/>
        </w:rPr>
        <w:t xml:space="preserve"> 3,000 whole waste tires</w:t>
      </w:r>
      <w:r w:rsidR="00E2255F" w:rsidRPr="003447A2">
        <w:rPr>
          <w:sz w:val="24"/>
          <w:szCs w:val="24"/>
        </w:rPr>
        <w:t xml:space="preserve"> </w:t>
      </w:r>
      <w:r w:rsidR="00E2255F" w:rsidRPr="003447A2">
        <w:rPr>
          <w:sz w:val="24"/>
          <w:szCs w:val="24"/>
          <w:u w:val="single"/>
        </w:rPr>
        <w:t xml:space="preserve">at any </w:t>
      </w:r>
      <w:proofErr w:type="spellStart"/>
      <w:r w:rsidR="00E2255F" w:rsidRPr="003447A2">
        <w:rPr>
          <w:sz w:val="24"/>
          <w:szCs w:val="24"/>
          <w:u w:val="single"/>
        </w:rPr>
        <w:t>time</w:t>
      </w:r>
      <w:r w:rsidR="000777AA" w:rsidRPr="003447A2">
        <w:rPr>
          <w:strike/>
          <w:sz w:val="24"/>
          <w:szCs w:val="24"/>
        </w:rPr>
        <w:t>or</w:t>
      </w:r>
      <w:proofErr w:type="spellEnd"/>
      <w:r w:rsidR="000777AA" w:rsidRPr="003447A2">
        <w:rPr>
          <w:strike/>
          <w:sz w:val="24"/>
          <w:szCs w:val="24"/>
        </w:rPr>
        <w:t xml:space="preserve"> 60 times the daily permitted processing capacity, whichever is greater</w:t>
      </w:r>
      <w:r w:rsidR="000777AA" w:rsidRPr="003447A2">
        <w:rPr>
          <w:sz w:val="24"/>
          <w:szCs w:val="24"/>
        </w:rPr>
        <w:t>.</w:t>
      </w:r>
    </w:p>
    <w:p w:rsidR="000777AA" w:rsidRPr="003447A2" w:rsidRDefault="003F0F24" w:rsidP="003F0F24">
      <w:pPr>
        <w:pStyle w:val="1"/>
        <w:tabs>
          <w:tab w:val="clear" w:pos="979"/>
          <w:tab w:val="left" w:pos="360"/>
          <w:tab w:val="left" w:pos="1080"/>
        </w:tabs>
        <w:spacing w:line="480" w:lineRule="auto"/>
        <w:ind w:firstLine="0"/>
        <w:rPr>
          <w:sz w:val="24"/>
          <w:szCs w:val="24"/>
          <w:u w:val="single"/>
        </w:rPr>
      </w:pPr>
      <w:r>
        <w:rPr>
          <w:sz w:val="24"/>
          <w:szCs w:val="24"/>
        </w:rPr>
        <w:tab/>
      </w:r>
      <w:r w:rsidR="000777AA" w:rsidRPr="003B4FEE">
        <w:rPr>
          <w:sz w:val="24"/>
          <w:szCs w:val="24"/>
        </w:rPr>
        <w:t>D.</w:t>
      </w:r>
      <w:r w:rsidR="000777AA" w:rsidRPr="003B4FEE">
        <w:rPr>
          <w:sz w:val="24"/>
          <w:szCs w:val="24"/>
        </w:rPr>
        <w:tab/>
      </w:r>
      <w:r w:rsidR="000777AA" w:rsidRPr="003447A2">
        <w:rPr>
          <w:sz w:val="24"/>
          <w:szCs w:val="24"/>
        </w:rPr>
        <w:t>Use of mobile processing units are allowed at collection centers</w:t>
      </w:r>
      <w:r w:rsidR="00AF435E" w:rsidRPr="003447A2">
        <w:rPr>
          <w:sz w:val="24"/>
          <w:szCs w:val="24"/>
          <w:u w:val="single"/>
        </w:rPr>
        <w:t>.  Immediately upon</w:t>
      </w:r>
      <w:r w:rsidR="000777AA" w:rsidRPr="003447A2">
        <w:rPr>
          <w:sz w:val="24"/>
          <w:szCs w:val="24"/>
        </w:rPr>
        <w:t xml:space="preserve"> </w:t>
      </w:r>
      <w:r w:rsidR="000777AA" w:rsidRPr="003447A2">
        <w:rPr>
          <w:strike/>
          <w:sz w:val="24"/>
          <w:szCs w:val="24"/>
        </w:rPr>
        <w:t>only when</w:t>
      </w:r>
      <w:r w:rsidR="000777AA" w:rsidRPr="006E3DFB">
        <w:rPr>
          <w:strike/>
          <w:sz w:val="24"/>
          <w:szCs w:val="24"/>
        </w:rPr>
        <w:t xml:space="preserve"> </w:t>
      </w:r>
      <w:proofErr w:type="spellStart"/>
      <w:r w:rsidR="000777AA" w:rsidRPr="003447A2">
        <w:rPr>
          <w:sz w:val="24"/>
          <w:szCs w:val="24"/>
        </w:rPr>
        <w:t>process</w:t>
      </w:r>
      <w:r w:rsidR="000777AA" w:rsidRPr="003447A2">
        <w:rPr>
          <w:strike/>
          <w:sz w:val="24"/>
          <w:szCs w:val="24"/>
        </w:rPr>
        <w:t>ed</w:t>
      </w:r>
      <w:r w:rsidR="00AF435E" w:rsidRPr="003447A2">
        <w:rPr>
          <w:sz w:val="24"/>
          <w:szCs w:val="24"/>
          <w:u w:val="single"/>
        </w:rPr>
        <w:t>ing</w:t>
      </w:r>
      <w:proofErr w:type="spellEnd"/>
      <w:r w:rsidR="00AF435E" w:rsidRPr="003447A2">
        <w:rPr>
          <w:sz w:val="24"/>
          <w:szCs w:val="24"/>
          <w:u w:val="single"/>
        </w:rPr>
        <w:t>,</w:t>
      </w:r>
      <w:r w:rsidR="000777AA" w:rsidRPr="005A05D4">
        <w:rPr>
          <w:sz w:val="24"/>
          <w:szCs w:val="24"/>
          <w:u w:val="single"/>
        </w:rPr>
        <w:t xml:space="preserve"> </w:t>
      </w:r>
      <w:r w:rsidR="00AF435E" w:rsidRPr="003447A2">
        <w:rPr>
          <w:sz w:val="24"/>
          <w:szCs w:val="24"/>
          <w:u w:val="single"/>
        </w:rPr>
        <w:t xml:space="preserve">the </w:t>
      </w:r>
      <w:r w:rsidR="000777AA" w:rsidRPr="003447A2">
        <w:rPr>
          <w:sz w:val="24"/>
          <w:szCs w:val="24"/>
        </w:rPr>
        <w:t xml:space="preserve">waste tire material </w:t>
      </w:r>
      <w:r w:rsidR="00AF435E" w:rsidRPr="003447A2">
        <w:rPr>
          <w:sz w:val="24"/>
          <w:szCs w:val="24"/>
          <w:u w:val="single"/>
        </w:rPr>
        <w:t xml:space="preserve">shall </w:t>
      </w:r>
      <w:proofErr w:type="spellStart"/>
      <w:r w:rsidR="00AF435E" w:rsidRPr="003447A2">
        <w:rPr>
          <w:sz w:val="24"/>
          <w:szCs w:val="24"/>
          <w:u w:val="single"/>
        </w:rPr>
        <w:t>be</w:t>
      </w:r>
      <w:r w:rsidR="000777AA" w:rsidRPr="003447A2">
        <w:rPr>
          <w:strike/>
          <w:sz w:val="24"/>
          <w:szCs w:val="24"/>
        </w:rPr>
        <w:t>is</w:t>
      </w:r>
      <w:proofErr w:type="spellEnd"/>
      <w:r w:rsidR="000777AA" w:rsidRPr="006E3DFB">
        <w:rPr>
          <w:strike/>
          <w:sz w:val="24"/>
          <w:szCs w:val="24"/>
        </w:rPr>
        <w:t xml:space="preserve"> immediately</w:t>
      </w:r>
      <w:r w:rsidR="000777AA" w:rsidRPr="005A05D4">
        <w:rPr>
          <w:sz w:val="24"/>
          <w:szCs w:val="24"/>
        </w:rPr>
        <w:t xml:space="preserve"> </w:t>
      </w:r>
      <w:r w:rsidR="000777AA" w:rsidRPr="003447A2">
        <w:rPr>
          <w:sz w:val="24"/>
          <w:szCs w:val="24"/>
        </w:rPr>
        <w:t>deposited in a</w:t>
      </w:r>
      <w:r w:rsidR="00AF435E" w:rsidRPr="006E3DFB">
        <w:rPr>
          <w:sz w:val="24"/>
          <w:szCs w:val="24"/>
        </w:rPr>
        <w:t xml:space="preserve"> </w:t>
      </w:r>
      <w:r w:rsidR="00AF435E" w:rsidRPr="003447A2">
        <w:rPr>
          <w:sz w:val="24"/>
          <w:szCs w:val="24"/>
          <w:u w:val="single"/>
        </w:rPr>
        <w:t xml:space="preserve">transportable collection </w:t>
      </w:r>
      <w:r w:rsidR="000777AA" w:rsidRPr="003447A2">
        <w:rPr>
          <w:strike/>
          <w:sz w:val="24"/>
          <w:szCs w:val="24"/>
        </w:rPr>
        <w:t xml:space="preserve">trailer or other suitable </w:t>
      </w:r>
      <w:r w:rsidR="000777AA" w:rsidRPr="003447A2">
        <w:rPr>
          <w:sz w:val="24"/>
          <w:szCs w:val="24"/>
        </w:rPr>
        <w:t>container for immediate removal from the site</w:t>
      </w:r>
      <w:r w:rsidR="00A5592B" w:rsidRPr="003447A2">
        <w:rPr>
          <w:sz w:val="24"/>
          <w:szCs w:val="24"/>
        </w:rPr>
        <w:t>.</w:t>
      </w:r>
      <w:r w:rsidR="00A5592B" w:rsidRPr="006E3DFB">
        <w:rPr>
          <w:sz w:val="24"/>
          <w:szCs w:val="24"/>
          <w:u w:val="single"/>
        </w:rPr>
        <w:t xml:space="preserve"> </w:t>
      </w:r>
      <w:r w:rsidR="005573E8" w:rsidRPr="003447A2">
        <w:rPr>
          <w:sz w:val="24"/>
          <w:szCs w:val="24"/>
          <w:u w:val="single"/>
        </w:rPr>
        <w:t xml:space="preserve">All waste tire material shall be </w:t>
      </w:r>
      <w:r w:rsidR="00842B4B" w:rsidRPr="003447A2">
        <w:rPr>
          <w:sz w:val="24"/>
          <w:szCs w:val="24"/>
          <w:u w:val="single"/>
        </w:rPr>
        <w:t xml:space="preserve">removed </w:t>
      </w:r>
      <w:r w:rsidR="005573E8" w:rsidRPr="003447A2">
        <w:rPr>
          <w:sz w:val="24"/>
          <w:szCs w:val="24"/>
          <w:u w:val="single"/>
        </w:rPr>
        <w:t xml:space="preserve">from the collection center </w:t>
      </w:r>
      <w:r w:rsidR="009A48A9" w:rsidRPr="003447A2">
        <w:rPr>
          <w:sz w:val="24"/>
          <w:szCs w:val="24"/>
          <w:u w:val="single"/>
        </w:rPr>
        <w:t xml:space="preserve">by the processor </w:t>
      </w:r>
      <w:r w:rsidR="00842B4B" w:rsidRPr="003447A2">
        <w:rPr>
          <w:sz w:val="24"/>
          <w:szCs w:val="24"/>
          <w:u w:val="single"/>
        </w:rPr>
        <w:t>within 10 days from the date of processing</w:t>
      </w:r>
      <w:r w:rsidR="005573E8" w:rsidRPr="003447A2">
        <w:rPr>
          <w:sz w:val="24"/>
          <w:szCs w:val="24"/>
          <w:u w:val="single"/>
        </w:rPr>
        <w:t>.</w:t>
      </w:r>
    </w:p>
    <w:p w:rsidR="000777AA" w:rsidRPr="003447A2" w:rsidRDefault="003F0F24" w:rsidP="003F0F24">
      <w:pPr>
        <w:pStyle w:val="A"/>
        <w:tabs>
          <w:tab w:val="clear" w:pos="187"/>
          <w:tab w:val="clear" w:pos="540"/>
          <w:tab w:val="left" w:pos="360"/>
          <w:tab w:val="left" w:pos="720"/>
        </w:tabs>
        <w:spacing w:line="480" w:lineRule="auto"/>
        <w:ind w:firstLine="0"/>
        <w:rPr>
          <w:sz w:val="24"/>
          <w:szCs w:val="24"/>
        </w:rPr>
      </w:pPr>
      <w:r>
        <w:rPr>
          <w:sz w:val="24"/>
          <w:szCs w:val="24"/>
        </w:rPr>
        <w:tab/>
      </w:r>
      <w:r w:rsidR="000777AA" w:rsidRPr="003B4FEE">
        <w:rPr>
          <w:sz w:val="24"/>
          <w:szCs w:val="24"/>
        </w:rPr>
        <w:t>E.</w:t>
      </w:r>
      <w:r w:rsidR="000777AA" w:rsidRPr="003B4FEE">
        <w:rPr>
          <w:sz w:val="24"/>
          <w:szCs w:val="24"/>
        </w:rPr>
        <w:tab/>
      </w:r>
      <w:r w:rsidR="000777AA" w:rsidRPr="003447A2">
        <w:rPr>
          <w:sz w:val="24"/>
          <w:szCs w:val="24"/>
        </w:rPr>
        <w:t>No processed waste tire material shall be deposited on the ground at a collection center at any time.</w:t>
      </w:r>
    </w:p>
    <w:p w:rsidR="000777AA" w:rsidRPr="003447A2" w:rsidRDefault="003F0F24" w:rsidP="003F0F24">
      <w:pPr>
        <w:pStyle w:val="A"/>
        <w:tabs>
          <w:tab w:val="clear" w:pos="187"/>
          <w:tab w:val="clear" w:pos="540"/>
          <w:tab w:val="left" w:pos="360"/>
          <w:tab w:val="left" w:pos="720"/>
        </w:tabs>
        <w:spacing w:line="480" w:lineRule="auto"/>
        <w:ind w:firstLine="0"/>
        <w:rPr>
          <w:strike/>
          <w:sz w:val="24"/>
          <w:szCs w:val="24"/>
        </w:rPr>
      </w:pPr>
      <w:r w:rsidRPr="003F0F24">
        <w:rPr>
          <w:sz w:val="24"/>
          <w:szCs w:val="24"/>
        </w:rPr>
        <w:tab/>
      </w:r>
      <w:r w:rsidR="000777AA" w:rsidRPr="003B4FEE">
        <w:rPr>
          <w:strike/>
          <w:sz w:val="24"/>
          <w:szCs w:val="24"/>
        </w:rPr>
        <w:t>F.</w:t>
      </w:r>
      <w:r w:rsidR="000777AA" w:rsidRPr="003B4FEE">
        <w:rPr>
          <w:strike/>
          <w:sz w:val="24"/>
          <w:szCs w:val="24"/>
        </w:rPr>
        <w:tab/>
      </w:r>
      <w:r w:rsidR="000777AA" w:rsidRPr="003447A2">
        <w:rPr>
          <w:strike/>
          <w:sz w:val="24"/>
          <w:szCs w:val="24"/>
        </w:rPr>
        <w:t>All collection centers shall provide a method to control and/or treat process water if applicable.</w:t>
      </w:r>
    </w:p>
    <w:p w:rsidR="00BE23E1" w:rsidRPr="003447A2" w:rsidRDefault="003F0F24" w:rsidP="003F0F24">
      <w:pPr>
        <w:pStyle w:val="A"/>
        <w:tabs>
          <w:tab w:val="clear" w:pos="187"/>
          <w:tab w:val="clear" w:pos="540"/>
          <w:tab w:val="left" w:pos="360"/>
          <w:tab w:val="left" w:pos="720"/>
        </w:tabs>
        <w:spacing w:line="480" w:lineRule="auto"/>
        <w:ind w:firstLine="0"/>
        <w:rPr>
          <w:sz w:val="24"/>
          <w:szCs w:val="24"/>
          <w:u w:val="single"/>
        </w:rPr>
      </w:pPr>
      <w:r w:rsidRPr="003F0F24">
        <w:rPr>
          <w:sz w:val="24"/>
          <w:szCs w:val="24"/>
        </w:rPr>
        <w:tab/>
      </w:r>
      <w:r w:rsidR="00BE23E1" w:rsidRPr="003447A2">
        <w:rPr>
          <w:sz w:val="24"/>
          <w:szCs w:val="24"/>
          <w:u w:val="single"/>
        </w:rPr>
        <w:t>F.</w:t>
      </w:r>
      <w:r>
        <w:rPr>
          <w:sz w:val="24"/>
          <w:szCs w:val="24"/>
          <w:u w:val="single"/>
        </w:rPr>
        <w:tab/>
      </w:r>
      <w:r w:rsidR="00BE23E1" w:rsidRPr="003447A2">
        <w:rPr>
          <w:sz w:val="24"/>
          <w:szCs w:val="24"/>
          <w:u w:val="single"/>
        </w:rPr>
        <w:t>All collection center operators shall satisfy the manifest requirements of LAC 33:VII.10534.</w:t>
      </w:r>
    </w:p>
    <w:p w:rsidR="000777AA" w:rsidRPr="003447A2" w:rsidRDefault="003F0F24" w:rsidP="003F0F24">
      <w:pPr>
        <w:pStyle w:val="A"/>
        <w:tabs>
          <w:tab w:val="clear" w:pos="187"/>
          <w:tab w:val="clear" w:pos="540"/>
          <w:tab w:val="left" w:pos="360"/>
          <w:tab w:val="left" w:pos="720"/>
        </w:tabs>
        <w:spacing w:line="480" w:lineRule="auto"/>
        <w:ind w:firstLine="0"/>
        <w:rPr>
          <w:sz w:val="24"/>
          <w:szCs w:val="24"/>
        </w:rPr>
      </w:pPr>
      <w:r>
        <w:rPr>
          <w:sz w:val="24"/>
          <w:szCs w:val="24"/>
        </w:rPr>
        <w:tab/>
      </w:r>
      <w:r w:rsidR="000777AA" w:rsidRPr="003B4FEE">
        <w:rPr>
          <w:sz w:val="24"/>
          <w:szCs w:val="24"/>
        </w:rPr>
        <w:t>G.</w:t>
      </w:r>
      <w:r>
        <w:rPr>
          <w:sz w:val="24"/>
          <w:szCs w:val="24"/>
        </w:rPr>
        <w:tab/>
      </w:r>
      <w:r w:rsidR="000777AA" w:rsidRPr="003447A2">
        <w:rPr>
          <w:sz w:val="24"/>
          <w:szCs w:val="24"/>
        </w:rPr>
        <w:t>The closure plan for all collection centers must ensure clean closure and must include the following:</w:t>
      </w:r>
    </w:p>
    <w:p w:rsidR="000777AA" w:rsidRPr="003447A2" w:rsidRDefault="003F0F24" w:rsidP="003F0F24">
      <w:pPr>
        <w:pStyle w:val="1"/>
        <w:tabs>
          <w:tab w:val="clear" w:pos="979"/>
          <w:tab w:val="left" w:pos="360"/>
          <w:tab w:val="left" w:pos="1080"/>
        </w:tabs>
        <w:spacing w:line="480" w:lineRule="auto"/>
        <w:ind w:firstLine="0"/>
        <w:rPr>
          <w:sz w:val="24"/>
          <w:szCs w:val="24"/>
        </w:rPr>
      </w:pPr>
      <w:r>
        <w:rPr>
          <w:sz w:val="24"/>
          <w:szCs w:val="24"/>
        </w:rPr>
        <w:tab/>
      </w:r>
      <w:r>
        <w:rPr>
          <w:sz w:val="24"/>
          <w:szCs w:val="24"/>
        </w:rPr>
        <w:tab/>
      </w:r>
      <w:r w:rsidR="000777AA" w:rsidRPr="003447A2">
        <w:rPr>
          <w:sz w:val="24"/>
          <w:szCs w:val="24"/>
        </w:rPr>
        <w:t>1.</w:t>
      </w:r>
      <w:r w:rsidR="000777AA" w:rsidRPr="003447A2">
        <w:rPr>
          <w:sz w:val="24"/>
          <w:szCs w:val="24"/>
        </w:rPr>
        <w:tab/>
        <w:t xml:space="preserve">the method to be used and steps necessary for closing the </w:t>
      </w:r>
      <w:r w:rsidR="00D342C7" w:rsidRPr="003447A2">
        <w:rPr>
          <w:sz w:val="24"/>
          <w:szCs w:val="24"/>
          <w:u w:val="single"/>
        </w:rPr>
        <w:t xml:space="preserve">collection </w:t>
      </w:r>
      <w:r w:rsidR="000777AA" w:rsidRPr="003447A2">
        <w:rPr>
          <w:sz w:val="24"/>
          <w:szCs w:val="24"/>
        </w:rPr>
        <w:t>center;</w:t>
      </w:r>
    </w:p>
    <w:p w:rsidR="000777AA" w:rsidRPr="003447A2" w:rsidRDefault="003F0F24" w:rsidP="003F0F24">
      <w:pPr>
        <w:pStyle w:val="1"/>
        <w:tabs>
          <w:tab w:val="clear" w:pos="979"/>
          <w:tab w:val="left" w:pos="360"/>
          <w:tab w:val="left" w:pos="1080"/>
        </w:tabs>
        <w:spacing w:line="480" w:lineRule="auto"/>
        <w:ind w:firstLine="0"/>
        <w:rPr>
          <w:sz w:val="24"/>
          <w:szCs w:val="24"/>
        </w:rPr>
      </w:pPr>
      <w:r>
        <w:rPr>
          <w:sz w:val="24"/>
          <w:szCs w:val="24"/>
        </w:rPr>
        <w:tab/>
      </w:r>
      <w:r>
        <w:rPr>
          <w:sz w:val="24"/>
          <w:szCs w:val="24"/>
        </w:rPr>
        <w:tab/>
      </w:r>
      <w:r w:rsidR="000777AA" w:rsidRPr="003447A2">
        <w:rPr>
          <w:sz w:val="24"/>
          <w:szCs w:val="24"/>
        </w:rPr>
        <w:t>2.</w:t>
      </w:r>
      <w:r w:rsidR="000777AA" w:rsidRPr="003447A2">
        <w:rPr>
          <w:sz w:val="24"/>
          <w:szCs w:val="24"/>
        </w:rPr>
        <w:tab/>
      </w:r>
      <w:r w:rsidR="00D342C7" w:rsidRPr="003447A2">
        <w:rPr>
          <w:sz w:val="24"/>
          <w:szCs w:val="24"/>
          <w:u w:val="single"/>
        </w:rPr>
        <w:t xml:space="preserve">a detailed and itemized </w:t>
      </w:r>
      <w:r w:rsidR="000777AA" w:rsidRPr="003447A2">
        <w:rPr>
          <w:strike/>
          <w:sz w:val="24"/>
          <w:szCs w:val="24"/>
        </w:rPr>
        <w:t>the</w:t>
      </w:r>
      <w:r w:rsidR="000777AA" w:rsidRPr="006E3DFB">
        <w:rPr>
          <w:strike/>
          <w:sz w:val="24"/>
          <w:szCs w:val="24"/>
        </w:rPr>
        <w:t xml:space="preserve"> </w:t>
      </w:r>
      <w:r w:rsidR="000777AA" w:rsidRPr="003447A2">
        <w:rPr>
          <w:sz w:val="24"/>
          <w:szCs w:val="24"/>
        </w:rPr>
        <w:t xml:space="preserve">estimated cost of closure of the </w:t>
      </w:r>
      <w:r w:rsidR="00D342C7" w:rsidRPr="003447A2">
        <w:rPr>
          <w:sz w:val="24"/>
          <w:szCs w:val="24"/>
          <w:u w:val="single"/>
        </w:rPr>
        <w:t xml:space="preserve">collection </w:t>
      </w:r>
      <w:r w:rsidR="000777AA" w:rsidRPr="003447A2">
        <w:rPr>
          <w:sz w:val="24"/>
          <w:szCs w:val="24"/>
        </w:rPr>
        <w:t>center, based on the cost of hiring a third party to close the</w:t>
      </w:r>
      <w:r w:rsidR="00D342C7" w:rsidRPr="003447A2">
        <w:rPr>
          <w:sz w:val="24"/>
          <w:szCs w:val="24"/>
          <w:u w:val="single"/>
        </w:rPr>
        <w:t xml:space="preserve"> collection</w:t>
      </w:r>
      <w:r w:rsidR="000777AA" w:rsidRPr="003447A2">
        <w:rPr>
          <w:sz w:val="24"/>
          <w:szCs w:val="24"/>
        </w:rPr>
        <w:t xml:space="preserve"> center at the point in the center's operating life when the extent and manner of its operation would make closure the most expensive;</w:t>
      </w:r>
    </w:p>
    <w:p w:rsidR="000777AA" w:rsidRPr="003447A2" w:rsidRDefault="003F0F24" w:rsidP="003F0F24">
      <w:pPr>
        <w:pStyle w:val="1"/>
        <w:tabs>
          <w:tab w:val="left" w:pos="360"/>
        </w:tabs>
        <w:spacing w:line="480" w:lineRule="auto"/>
        <w:ind w:firstLine="0"/>
        <w:rPr>
          <w:sz w:val="24"/>
          <w:szCs w:val="24"/>
        </w:rPr>
      </w:pPr>
      <w:r>
        <w:rPr>
          <w:sz w:val="24"/>
          <w:szCs w:val="24"/>
        </w:rPr>
        <w:tab/>
      </w:r>
      <w:r>
        <w:rPr>
          <w:sz w:val="24"/>
          <w:szCs w:val="24"/>
        </w:rPr>
        <w:tab/>
      </w:r>
      <w:r w:rsidR="000777AA" w:rsidRPr="003447A2">
        <w:rPr>
          <w:sz w:val="24"/>
          <w:szCs w:val="24"/>
        </w:rPr>
        <w:t>3.</w:t>
      </w:r>
      <w:r w:rsidR="000777AA" w:rsidRPr="003447A2">
        <w:rPr>
          <w:sz w:val="24"/>
          <w:szCs w:val="24"/>
        </w:rPr>
        <w:tab/>
      </w:r>
      <w:r w:rsidR="000777AA" w:rsidRPr="003447A2">
        <w:rPr>
          <w:strike/>
          <w:sz w:val="24"/>
          <w:szCs w:val="24"/>
        </w:rPr>
        <w:t>an estimate of</w:t>
      </w:r>
      <w:r w:rsidR="000777AA" w:rsidRPr="006E3DFB">
        <w:rPr>
          <w:strike/>
          <w:sz w:val="24"/>
          <w:szCs w:val="24"/>
        </w:rPr>
        <w:t xml:space="preserve"> </w:t>
      </w:r>
      <w:r w:rsidR="000777AA" w:rsidRPr="003447A2">
        <w:rPr>
          <w:sz w:val="24"/>
          <w:szCs w:val="24"/>
        </w:rPr>
        <w:t xml:space="preserve">the maximum inventory of whole waste tires ever on-site over the active life of the </w:t>
      </w:r>
      <w:r w:rsidR="00D342C7" w:rsidRPr="003447A2">
        <w:rPr>
          <w:sz w:val="24"/>
          <w:szCs w:val="24"/>
          <w:u w:val="single"/>
        </w:rPr>
        <w:t xml:space="preserve">collection </w:t>
      </w:r>
      <w:r w:rsidR="000777AA" w:rsidRPr="003447A2">
        <w:rPr>
          <w:sz w:val="24"/>
          <w:szCs w:val="24"/>
        </w:rPr>
        <w:t>center;</w:t>
      </w:r>
    </w:p>
    <w:p w:rsidR="000777AA" w:rsidRPr="003447A2" w:rsidRDefault="003F0F24" w:rsidP="003F0F24">
      <w:pPr>
        <w:pStyle w:val="1"/>
        <w:tabs>
          <w:tab w:val="left" w:pos="360"/>
        </w:tabs>
        <w:spacing w:line="480" w:lineRule="auto"/>
        <w:ind w:firstLine="0"/>
        <w:rPr>
          <w:sz w:val="24"/>
          <w:szCs w:val="24"/>
        </w:rPr>
      </w:pPr>
      <w:r>
        <w:rPr>
          <w:sz w:val="24"/>
          <w:szCs w:val="24"/>
        </w:rPr>
        <w:lastRenderedPageBreak/>
        <w:tab/>
      </w:r>
      <w:r>
        <w:rPr>
          <w:sz w:val="24"/>
          <w:szCs w:val="24"/>
        </w:rPr>
        <w:tab/>
      </w:r>
      <w:r w:rsidR="000777AA" w:rsidRPr="003447A2">
        <w:rPr>
          <w:sz w:val="24"/>
          <w:szCs w:val="24"/>
        </w:rPr>
        <w:t>4.</w:t>
      </w:r>
      <w:r w:rsidR="000777AA" w:rsidRPr="003447A2">
        <w:rPr>
          <w:sz w:val="24"/>
          <w:szCs w:val="24"/>
        </w:rPr>
        <w:tab/>
        <w:t>a schedule for completing all activities necessary for closure; and</w:t>
      </w:r>
    </w:p>
    <w:p w:rsidR="000777AA" w:rsidRPr="003447A2" w:rsidRDefault="003F0F24" w:rsidP="003F0F24">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5.</w:t>
      </w:r>
      <w:r w:rsidR="000777AA" w:rsidRPr="003447A2">
        <w:rPr>
          <w:sz w:val="24"/>
          <w:szCs w:val="24"/>
        </w:rPr>
        <w:tab/>
        <w:t>the sequence of final closure as applicable.</w:t>
      </w:r>
    </w:p>
    <w:p w:rsidR="00823672" w:rsidRPr="003447A2" w:rsidRDefault="003F0F24" w:rsidP="003F0F24">
      <w:pPr>
        <w:pStyle w:val="1"/>
        <w:tabs>
          <w:tab w:val="clear" w:pos="979"/>
          <w:tab w:val="left" w:pos="360"/>
          <w:tab w:val="left" w:pos="1080"/>
        </w:tabs>
        <w:spacing w:line="480" w:lineRule="auto"/>
        <w:ind w:firstLine="0"/>
        <w:rPr>
          <w:sz w:val="24"/>
          <w:szCs w:val="24"/>
          <w:u w:val="single"/>
        </w:rPr>
      </w:pPr>
      <w:r w:rsidRPr="003F0F24">
        <w:rPr>
          <w:sz w:val="24"/>
          <w:szCs w:val="24"/>
        </w:rPr>
        <w:tab/>
      </w:r>
      <w:r w:rsidRPr="003F0F24">
        <w:rPr>
          <w:sz w:val="24"/>
          <w:szCs w:val="24"/>
        </w:rPr>
        <w:tab/>
      </w:r>
      <w:r w:rsidR="00D342C7" w:rsidRPr="003447A2">
        <w:rPr>
          <w:sz w:val="24"/>
          <w:szCs w:val="24"/>
          <w:u w:val="single"/>
        </w:rPr>
        <w:t>6.</w:t>
      </w:r>
      <w:r w:rsidR="00823672" w:rsidRPr="003447A2">
        <w:rPr>
          <w:sz w:val="24"/>
          <w:szCs w:val="24"/>
          <w:u w:val="single"/>
        </w:rPr>
        <w:tab/>
        <w:t xml:space="preserve">All collection center operators shall maintain a site closure financial assurance fund in an amount based on the maximum number of pounds of waste tires that will be stored at the </w:t>
      </w:r>
      <w:r w:rsidR="00A52503" w:rsidRPr="003447A2">
        <w:rPr>
          <w:sz w:val="24"/>
          <w:szCs w:val="24"/>
          <w:u w:val="single"/>
        </w:rPr>
        <w:t>collection center</w:t>
      </w:r>
      <w:r w:rsidR="00823672" w:rsidRPr="003447A2">
        <w:rPr>
          <w:sz w:val="24"/>
          <w:szCs w:val="24"/>
          <w:u w:val="single"/>
        </w:rPr>
        <w:t xml:space="preserve"> at any one time. This fund shall be in the form of a financial guarantee bond, performance bond, or an irrevocable letter of credit in the amount of $</w:t>
      </w:r>
      <w:r w:rsidR="000B03AF" w:rsidRPr="003447A2">
        <w:rPr>
          <w:sz w:val="24"/>
          <w:szCs w:val="24"/>
          <w:u w:val="single"/>
        </w:rPr>
        <w:t>2</w:t>
      </w:r>
      <w:r w:rsidR="00823672" w:rsidRPr="003447A2">
        <w:rPr>
          <w:sz w:val="24"/>
          <w:szCs w:val="24"/>
          <w:u w:val="single"/>
        </w:rPr>
        <w:t>0 per ton of waste tires on the site. A standby trust fund shall be maintained for the financial assurance mechanism that is chosen by the facility. The financial guarantee bond, performance bond, irrevocable letter of credit, or standby trust fund must use the exact language included in the documents in LAC 33:VII.1110</w:t>
      </w:r>
      <w:r w:rsidR="00A52503" w:rsidRPr="003447A2">
        <w:rPr>
          <w:sz w:val="24"/>
          <w:szCs w:val="24"/>
          <w:u w:val="single"/>
        </w:rPr>
        <w:t>3</w:t>
      </w:r>
      <w:r w:rsidR="00823672" w:rsidRPr="003447A2">
        <w:rPr>
          <w:sz w:val="24"/>
          <w:szCs w:val="24"/>
          <w:u w:val="single"/>
        </w:rPr>
        <w:t xml:space="preserve">.Appendix </w:t>
      </w:r>
      <w:r w:rsidR="00A52503" w:rsidRPr="003447A2">
        <w:rPr>
          <w:sz w:val="24"/>
          <w:szCs w:val="24"/>
          <w:u w:val="single"/>
        </w:rPr>
        <w:t>B</w:t>
      </w:r>
      <w:r w:rsidR="00823672" w:rsidRPr="003447A2">
        <w:rPr>
          <w:sz w:val="24"/>
          <w:szCs w:val="24"/>
          <w:u w:val="single"/>
        </w:rPr>
        <w:t>. The financial assurance must be reviewed at least annually.</w:t>
      </w:r>
    </w:p>
    <w:p w:rsidR="00823672" w:rsidRPr="003447A2" w:rsidRDefault="003F0F24" w:rsidP="003F0F24">
      <w:pPr>
        <w:pStyle w:val="1"/>
        <w:tabs>
          <w:tab w:val="left" w:pos="360"/>
        </w:tabs>
        <w:spacing w:line="480" w:lineRule="auto"/>
        <w:ind w:firstLine="0"/>
        <w:rPr>
          <w:sz w:val="24"/>
          <w:szCs w:val="24"/>
          <w:u w:val="single"/>
        </w:rPr>
      </w:pPr>
      <w:r>
        <w:rPr>
          <w:sz w:val="24"/>
          <w:szCs w:val="24"/>
        </w:rPr>
        <w:tab/>
      </w:r>
      <w:r>
        <w:rPr>
          <w:sz w:val="24"/>
          <w:szCs w:val="24"/>
        </w:rPr>
        <w:tab/>
      </w:r>
      <w:r w:rsidR="00823672" w:rsidRPr="003447A2">
        <w:rPr>
          <w:sz w:val="24"/>
          <w:szCs w:val="24"/>
          <w:u w:val="single"/>
        </w:rPr>
        <w:t>7.</w:t>
      </w:r>
      <w:r w:rsidR="00823672" w:rsidRPr="003447A2">
        <w:rPr>
          <w:sz w:val="24"/>
          <w:szCs w:val="24"/>
          <w:u w:val="single"/>
        </w:rPr>
        <w:tab/>
        <w:t>An alternative method of determining the amount required for financial assurance shall be as follows</w:t>
      </w:r>
      <w:r w:rsidR="006E3DFB">
        <w:rPr>
          <w:sz w:val="24"/>
          <w:szCs w:val="24"/>
          <w:u w:val="single"/>
        </w:rPr>
        <w:t>.</w:t>
      </w:r>
    </w:p>
    <w:p w:rsidR="00823672" w:rsidRPr="003447A2" w:rsidRDefault="003F0F24" w:rsidP="003F0F24">
      <w:pPr>
        <w:pStyle w:val="a0"/>
        <w:tabs>
          <w:tab w:val="clear" w:pos="907"/>
          <w:tab w:val="left" w:pos="360"/>
          <w:tab w:val="left" w:pos="720"/>
          <w:tab w:val="left" w:pos="1080"/>
          <w:tab w:val="left" w:pos="1440"/>
        </w:tabs>
        <w:spacing w:line="480" w:lineRule="auto"/>
        <w:ind w:firstLine="0"/>
        <w:rPr>
          <w:sz w:val="24"/>
          <w:szCs w:val="24"/>
          <w:u w:val="single"/>
        </w:rPr>
      </w:pPr>
      <w:r w:rsidRPr="003F0F24">
        <w:rPr>
          <w:sz w:val="24"/>
          <w:szCs w:val="24"/>
        </w:rPr>
        <w:tab/>
      </w:r>
      <w:r w:rsidRPr="003F0F24">
        <w:rPr>
          <w:sz w:val="24"/>
          <w:szCs w:val="24"/>
        </w:rPr>
        <w:tab/>
      </w:r>
      <w:r w:rsidRPr="003F0F24">
        <w:rPr>
          <w:sz w:val="24"/>
          <w:szCs w:val="24"/>
        </w:rPr>
        <w:tab/>
      </w:r>
      <w:r w:rsidR="00823672" w:rsidRPr="003447A2">
        <w:rPr>
          <w:sz w:val="24"/>
          <w:szCs w:val="24"/>
          <w:u w:val="single"/>
        </w:rPr>
        <w:t>a.</w:t>
      </w:r>
      <w:r w:rsidR="00823672" w:rsidRPr="003447A2">
        <w:rPr>
          <w:sz w:val="24"/>
          <w:szCs w:val="24"/>
          <w:u w:val="single"/>
        </w:rPr>
        <w:tab/>
      </w:r>
      <w:r w:rsidR="006E3DFB">
        <w:rPr>
          <w:sz w:val="24"/>
          <w:szCs w:val="24"/>
          <w:u w:val="single"/>
        </w:rPr>
        <w:t>T</w:t>
      </w:r>
      <w:r w:rsidR="00823672" w:rsidRPr="003447A2">
        <w:rPr>
          <w:sz w:val="24"/>
          <w:szCs w:val="24"/>
          <w:u w:val="single"/>
        </w:rPr>
        <w:t xml:space="preserve">he collection center operator shall submit to the </w:t>
      </w:r>
      <w:r w:rsidR="003049CA" w:rsidRPr="003447A2">
        <w:rPr>
          <w:sz w:val="24"/>
          <w:szCs w:val="24"/>
          <w:u w:val="single"/>
        </w:rPr>
        <w:t>administrative authority</w:t>
      </w:r>
      <w:r w:rsidR="00823672" w:rsidRPr="003447A2">
        <w:rPr>
          <w:sz w:val="24"/>
          <w:szCs w:val="24"/>
          <w:u w:val="single"/>
        </w:rPr>
        <w:t xml:space="preserve"> an estimate of the maximum total amount by weight of waste tire material that will be stored at the processing facility at any one time</w:t>
      </w:r>
      <w:r w:rsidR="006E3DFB">
        <w:rPr>
          <w:sz w:val="24"/>
          <w:szCs w:val="24"/>
          <w:u w:val="single"/>
        </w:rPr>
        <w:t>.</w:t>
      </w:r>
    </w:p>
    <w:p w:rsidR="00823672" w:rsidRPr="003447A2" w:rsidRDefault="003F0F24" w:rsidP="003F0F24">
      <w:pPr>
        <w:pStyle w:val="a0"/>
        <w:tabs>
          <w:tab w:val="clear" w:pos="907"/>
          <w:tab w:val="left" w:pos="360"/>
          <w:tab w:val="left" w:pos="720"/>
          <w:tab w:val="left" w:pos="1080"/>
          <w:tab w:val="left" w:pos="1440"/>
        </w:tabs>
        <w:spacing w:line="480" w:lineRule="auto"/>
        <w:ind w:firstLine="0"/>
        <w:rPr>
          <w:sz w:val="24"/>
          <w:szCs w:val="24"/>
          <w:u w:val="single"/>
        </w:rPr>
      </w:pPr>
      <w:r w:rsidRPr="003F0F24">
        <w:rPr>
          <w:sz w:val="24"/>
          <w:szCs w:val="24"/>
        </w:rPr>
        <w:tab/>
      </w:r>
      <w:r w:rsidRPr="003F0F24">
        <w:rPr>
          <w:sz w:val="24"/>
          <w:szCs w:val="24"/>
        </w:rPr>
        <w:tab/>
      </w:r>
      <w:r w:rsidRPr="003F0F24">
        <w:rPr>
          <w:sz w:val="24"/>
          <w:szCs w:val="24"/>
        </w:rPr>
        <w:tab/>
      </w:r>
      <w:r w:rsidR="00823672" w:rsidRPr="003447A2">
        <w:rPr>
          <w:sz w:val="24"/>
          <w:szCs w:val="24"/>
          <w:u w:val="single"/>
        </w:rPr>
        <w:t>b.</w:t>
      </w:r>
      <w:r w:rsidR="00823672" w:rsidRPr="003447A2">
        <w:rPr>
          <w:sz w:val="24"/>
          <w:szCs w:val="24"/>
          <w:u w:val="single"/>
        </w:rPr>
        <w:tab/>
      </w:r>
      <w:r w:rsidR="006E3DFB">
        <w:rPr>
          <w:sz w:val="24"/>
          <w:szCs w:val="24"/>
          <w:u w:val="single"/>
        </w:rPr>
        <w:t>T</w:t>
      </w:r>
      <w:r w:rsidR="00823672" w:rsidRPr="003447A2">
        <w:rPr>
          <w:sz w:val="24"/>
          <w:szCs w:val="24"/>
          <w:u w:val="single"/>
        </w:rPr>
        <w:t xml:space="preserve">he collection center operator shall also submit to the </w:t>
      </w:r>
      <w:r w:rsidR="003049CA" w:rsidRPr="003447A2">
        <w:rPr>
          <w:sz w:val="24"/>
          <w:szCs w:val="24"/>
          <w:u w:val="single"/>
        </w:rPr>
        <w:t>administrative authority</w:t>
      </w:r>
      <w:r w:rsidR="00823672" w:rsidRPr="003447A2">
        <w:rPr>
          <w:sz w:val="24"/>
          <w:szCs w:val="24"/>
          <w:u w:val="single"/>
        </w:rPr>
        <w:t xml:space="preserve"> two independent, third-party estimates of the total cost of cleaning up and closing the facility, including the cost of loading the waste tire</w:t>
      </w:r>
      <w:r w:rsidR="00A52503" w:rsidRPr="003447A2">
        <w:rPr>
          <w:sz w:val="24"/>
          <w:szCs w:val="24"/>
          <w:u w:val="single"/>
        </w:rPr>
        <w:t>s</w:t>
      </w:r>
      <w:r w:rsidR="00823672" w:rsidRPr="003447A2">
        <w:rPr>
          <w:sz w:val="24"/>
          <w:szCs w:val="24"/>
          <w:u w:val="single"/>
        </w:rPr>
        <w:t xml:space="preserve">, transportation to a permitted </w:t>
      </w:r>
      <w:r w:rsidR="00A52503" w:rsidRPr="003447A2">
        <w:rPr>
          <w:sz w:val="24"/>
          <w:szCs w:val="24"/>
          <w:u w:val="single"/>
        </w:rPr>
        <w:t>processing facility</w:t>
      </w:r>
      <w:r w:rsidR="006E3DFB">
        <w:rPr>
          <w:sz w:val="24"/>
          <w:szCs w:val="24"/>
          <w:u w:val="single"/>
        </w:rPr>
        <w:t>.</w:t>
      </w:r>
    </w:p>
    <w:p w:rsidR="00823672" w:rsidRPr="003447A2" w:rsidRDefault="003F0F24" w:rsidP="003F0F24">
      <w:pPr>
        <w:pStyle w:val="a0"/>
        <w:tabs>
          <w:tab w:val="clear" w:pos="907"/>
          <w:tab w:val="left" w:pos="360"/>
          <w:tab w:val="left" w:pos="720"/>
          <w:tab w:val="left" w:pos="1080"/>
          <w:tab w:val="left" w:pos="1440"/>
        </w:tabs>
        <w:spacing w:line="480" w:lineRule="auto"/>
        <w:ind w:firstLine="0"/>
        <w:rPr>
          <w:sz w:val="24"/>
          <w:szCs w:val="24"/>
          <w:u w:val="single"/>
        </w:rPr>
      </w:pPr>
      <w:r w:rsidRPr="003F0F24">
        <w:rPr>
          <w:sz w:val="24"/>
          <w:szCs w:val="24"/>
        </w:rPr>
        <w:tab/>
      </w:r>
      <w:r w:rsidRPr="003F0F24">
        <w:rPr>
          <w:sz w:val="24"/>
          <w:szCs w:val="24"/>
        </w:rPr>
        <w:tab/>
      </w:r>
      <w:r w:rsidRPr="003F0F24">
        <w:rPr>
          <w:sz w:val="24"/>
          <w:szCs w:val="24"/>
        </w:rPr>
        <w:tab/>
      </w:r>
      <w:r w:rsidR="00823672" w:rsidRPr="003447A2">
        <w:rPr>
          <w:sz w:val="24"/>
          <w:szCs w:val="24"/>
          <w:u w:val="single"/>
        </w:rPr>
        <w:t>c.</w:t>
      </w:r>
      <w:r w:rsidR="00823672" w:rsidRPr="003447A2">
        <w:rPr>
          <w:sz w:val="24"/>
          <w:szCs w:val="24"/>
          <w:u w:val="single"/>
        </w:rPr>
        <w:tab/>
      </w:r>
      <w:r w:rsidR="006E3DFB">
        <w:rPr>
          <w:sz w:val="24"/>
          <w:szCs w:val="24"/>
          <w:u w:val="single"/>
        </w:rPr>
        <w:t>I</w:t>
      </w:r>
      <w:r w:rsidR="00823672" w:rsidRPr="003447A2">
        <w:rPr>
          <w:sz w:val="24"/>
          <w:szCs w:val="24"/>
          <w:u w:val="single"/>
        </w:rPr>
        <w:t>f the estimates provided are lower than the required $</w:t>
      </w:r>
      <w:r w:rsidR="000B03AF" w:rsidRPr="003447A2">
        <w:rPr>
          <w:sz w:val="24"/>
          <w:szCs w:val="24"/>
          <w:u w:val="single"/>
        </w:rPr>
        <w:t>2</w:t>
      </w:r>
      <w:r w:rsidR="00823672" w:rsidRPr="003447A2">
        <w:rPr>
          <w:sz w:val="24"/>
          <w:szCs w:val="24"/>
          <w:u w:val="single"/>
        </w:rPr>
        <w:t xml:space="preserve">0 per ton of waste </w:t>
      </w:r>
      <w:r w:rsidR="00A52503" w:rsidRPr="003447A2">
        <w:rPr>
          <w:sz w:val="24"/>
          <w:szCs w:val="24"/>
          <w:u w:val="single"/>
        </w:rPr>
        <w:t xml:space="preserve">tires, </w:t>
      </w:r>
      <w:r w:rsidR="00823672" w:rsidRPr="003447A2">
        <w:rPr>
          <w:sz w:val="24"/>
          <w:szCs w:val="24"/>
          <w:u w:val="single"/>
        </w:rPr>
        <w:t xml:space="preserve">the administrative authority shall evaluate the estimates submitted and determine the amount of financial assurance that the </w:t>
      </w:r>
      <w:r w:rsidR="00A52503" w:rsidRPr="003447A2">
        <w:rPr>
          <w:sz w:val="24"/>
          <w:szCs w:val="24"/>
          <w:u w:val="single"/>
        </w:rPr>
        <w:t>collection center</w:t>
      </w:r>
      <w:r w:rsidR="00823672" w:rsidRPr="003447A2">
        <w:rPr>
          <w:sz w:val="24"/>
          <w:szCs w:val="24"/>
          <w:u w:val="single"/>
        </w:rPr>
        <w:t xml:space="preserve"> is required to provide.</w:t>
      </w:r>
    </w:p>
    <w:p w:rsidR="00823672" w:rsidRPr="003447A2" w:rsidRDefault="003F0F24" w:rsidP="003F0F24">
      <w:pPr>
        <w:pStyle w:val="1"/>
        <w:tabs>
          <w:tab w:val="clear" w:pos="979"/>
          <w:tab w:val="left" w:pos="360"/>
          <w:tab w:val="left" w:pos="1080"/>
        </w:tabs>
        <w:spacing w:line="480" w:lineRule="auto"/>
        <w:ind w:firstLine="0"/>
        <w:rPr>
          <w:sz w:val="24"/>
          <w:szCs w:val="24"/>
          <w:u w:val="single"/>
        </w:rPr>
      </w:pPr>
      <w:r w:rsidRPr="003F0F24">
        <w:rPr>
          <w:sz w:val="24"/>
          <w:szCs w:val="24"/>
        </w:rPr>
        <w:lastRenderedPageBreak/>
        <w:tab/>
      </w:r>
      <w:r w:rsidRPr="003F0F24">
        <w:rPr>
          <w:sz w:val="24"/>
          <w:szCs w:val="24"/>
        </w:rPr>
        <w:tab/>
      </w:r>
      <w:r w:rsidR="00823672" w:rsidRPr="003447A2">
        <w:rPr>
          <w:sz w:val="24"/>
          <w:szCs w:val="24"/>
          <w:u w:val="single"/>
        </w:rPr>
        <w:t>8.</w:t>
      </w:r>
      <w:r w:rsidR="00823672" w:rsidRPr="003447A2">
        <w:rPr>
          <w:sz w:val="24"/>
          <w:szCs w:val="24"/>
          <w:u w:val="single"/>
        </w:rPr>
        <w:tab/>
        <w:t>Financial assurances for closure and post-closure activities must be in conformity with the standards contained in LAC 33:VII.1303 a</w:t>
      </w:r>
      <w:r w:rsidR="00A52503" w:rsidRPr="003447A2">
        <w:rPr>
          <w:sz w:val="24"/>
          <w:szCs w:val="24"/>
          <w:u w:val="single"/>
        </w:rPr>
        <w:t>nd the sample documents in LAC 33:VII.11103</w:t>
      </w:r>
      <w:r w:rsidR="00823672" w:rsidRPr="003447A2">
        <w:rPr>
          <w:sz w:val="24"/>
          <w:szCs w:val="24"/>
          <w:u w:val="single"/>
        </w:rPr>
        <w:t>.</w:t>
      </w:r>
    </w:p>
    <w:p w:rsidR="00C61952" w:rsidRPr="003447A2" w:rsidRDefault="003F0F24" w:rsidP="003F0F24">
      <w:pPr>
        <w:pStyle w:val="A"/>
        <w:tabs>
          <w:tab w:val="clear" w:pos="187"/>
          <w:tab w:val="clear" w:pos="540"/>
          <w:tab w:val="left" w:pos="360"/>
          <w:tab w:val="left" w:pos="720"/>
          <w:tab w:val="left" w:pos="1080"/>
        </w:tabs>
        <w:spacing w:line="480" w:lineRule="auto"/>
        <w:ind w:firstLine="0"/>
        <w:rPr>
          <w:sz w:val="24"/>
          <w:szCs w:val="24"/>
          <w:u w:val="single"/>
        </w:rPr>
      </w:pPr>
      <w:r w:rsidRPr="003F0F24">
        <w:rPr>
          <w:sz w:val="24"/>
          <w:szCs w:val="24"/>
        </w:rPr>
        <w:tab/>
      </w:r>
      <w:r w:rsidR="008B37FB" w:rsidRPr="003447A2">
        <w:rPr>
          <w:sz w:val="24"/>
          <w:szCs w:val="24"/>
          <w:u w:val="single"/>
        </w:rPr>
        <w:t>H</w:t>
      </w:r>
      <w:r w:rsidR="00B7732D" w:rsidRPr="003447A2">
        <w:rPr>
          <w:sz w:val="24"/>
          <w:szCs w:val="24"/>
          <w:u w:val="single"/>
        </w:rPr>
        <w:t>.</w:t>
      </w:r>
      <w:r w:rsidR="00B7732D" w:rsidRPr="003447A2">
        <w:rPr>
          <w:sz w:val="24"/>
          <w:szCs w:val="24"/>
          <w:u w:val="single"/>
          <w:shd w:val="clear" w:color="auto" w:fill="FFFFFF" w:themeFill="background1"/>
        </w:rPr>
        <w:t xml:space="preserve"> </w:t>
      </w:r>
      <w:r w:rsidR="00B7732D" w:rsidRPr="003447A2">
        <w:rPr>
          <w:sz w:val="24"/>
          <w:szCs w:val="24"/>
          <w:u w:val="single"/>
        </w:rPr>
        <w:t xml:space="preserve">Government Agencies </w:t>
      </w:r>
    </w:p>
    <w:p w:rsidR="00B7732D" w:rsidRPr="003447A2" w:rsidRDefault="003F0F24" w:rsidP="003F0F24">
      <w:pPr>
        <w:pStyle w:val="A"/>
        <w:tabs>
          <w:tab w:val="clear" w:pos="187"/>
          <w:tab w:val="clear" w:pos="540"/>
          <w:tab w:val="left" w:pos="360"/>
          <w:tab w:val="left" w:pos="720"/>
          <w:tab w:val="left" w:pos="1080"/>
        </w:tabs>
        <w:spacing w:line="480" w:lineRule="auto"/>
        <w:ind w:firstLine="0"/>
        <w:rPr>
          <w:sz w:val="24"/>
          <w:szCs w:val="24"/>
          <w:u w:val="single"/>
        </w:rPr>
      </w:pPr>
      <w:r w:rsidRPr="003F0F24">
        <w:rPr>
          <w:sz w:val="24"/>
          <w:szCs w:val="24"/>
        </w:rPr>
        <w:tab/>
      </w:r>
      <w:r w:rsidRPr="003F0F24">
        <w:rPr>
          <w:sz w:val="24"/>
          <w:szCs w:val="24"/>
        </w:rPr>
        <w:tab/>
      </w:r>
      <w:r w:rsidR="00C61952" w:rsidRPr="003447A2">
        <w:rPr>
          <w:sz w:val="24"/>
          <w:szCs w:val="24"/>
          <w:u w:val="single"/>
        </w:rPr>
        <w:t xml:space="preserve">1. </w:t>
      </w:r>
      <w:r w:rsidR="00B7732D" w:rsidRPr="003447A2">
        <w:rPr>
          <w:sz w:val="24"/>
          <w:szCs w:val="24"/>
          <w:u w:val="single"/>
        </w:rPr>
        <w:t>Government agencies intending to operate collection centers will not be required to obtain permits, provided that the collection center is:</w:t>
      </w:r>
    </w:p>
    <w:p w:rsidR="00B7732D" w:rsidRPr="003447A2" w:rsidRDefault="003F0F24" w:rsidP="003F0F24">
      <w:pPr>
        <w:pStyle w:val="1"/>
        <w:tabs>
          <w:tab w:val="clear" w:pos="979"/>
          <w:tab w:val="clear" w:pos="1152"/>
          <w:tab w:val="left" w:pos="360"/>
          <w:tab w:val="left" w:pos="1080"/>
          <w:tab w:val="left" w:pos="1440"/>
        </w:tabs>
        <w:spacing w:line="480" w:lineRule="auto"/>
        <w:ind w:firstLine="0"/>
        <w:rPr>
          <w:sz w:val="24"/>
          <w:szCs w:val="24"/>
          <w:u w:val="single"/>
        </w:rPr>
      </w:pPr>
      <w:r w:rsidRPr="003F0F24">
        <w:rPr>
          <w:sz w:val="24"/>
          <w:szCs w:val="24"/>
        </w:rPr>
        <w:tab/>
      </w:r>
      <w:r w:rsidRPr="003F0F24">
        <w:rPr>
          <w:sz w:val="24"/>
          <w:szCs w:val="24"/>
        </w:rPr>
        <w:tab/>
      </w:r>
      <w:r w:rsidRPr="003F0F24">
        <w:rPr>
          <w:sz w:val="24"/>
          <w:szCs w:val="24"/>
        </w:rPr>
        <w:tab/>
      </w:r>
      <w:r w:rsidR="00C61952" w:rsidRPr="003447A2">
        <w:rPr>
          <w:sz w:val="24"/>
          <w:szCs w:val="24"/>
          <w:u w:val="single"/>
        </w:rPr>
        <w:t>a</w:t>
      </w:r>
      <w:r w:rsidR="00B7732D" w:rsidRPr="003447A2">
        <w:rPr>
          <w:sz w:val="24"/>
          <w:szCs w:val="24"/>
          <w:u w:val="single"/>
        </w:rPr>
        <w:t>.</w:t>
      </w:r>
      <w:r w:rsidR="00B7732D" w:rsidRPr="003447A2">
        <w:rPr>
          <w:sz w:val="24"/>
          <w:szCs w:val="24"/>
          <w:u w:val="single"/>
        </w:rPr>
        <w:tab/>
        <w:t>located on property owned or otherw</w:t>
      </w:r>
      <w:r w:rsidR="00685EBA" w:rsidRPr="003447A2">
        <w:rPr>
          <w:sz w:val="24"/>
          <w:szCs w:val="24"/>
          <w:u w:val="single"/>
        </w:rPr>
        <w:t xml:space="preserve">ise controlled by the government </w:t>
      </w:r>
      <w:r w:rsidR="00B7732D" w:rsidRPr="003447A2">
        <w:rPr>
          <w:sz w:val="24"/>
          <w:szCs w:val="24"/>
          <w:u w:val="single"/>
        </w:rPr>
        <w:t>agency, unless otherwise authorized by the administrative authority;</w:t>
      </w:r>
    </w:p>
    <w:p w:rsidR="00B7732D" w:rsidRPr="003447A2" w:rsidRDefault="00910565" w:rsidP="00910565">
      <w:pPr>
        <w:pStyle w:val="1"/>
        <w:tabs>
          <w:tab w:val="clear" w:pos="979"/>
          <w:tab w:val="clear" w:pos="1152"/>
          <w:tab w:val="left" w:pos="360"/>
          <w:tab w:val="left" w:pos="1080"/>
          <w:tab w:val="left" w:pos="1440"/>
        </w:tabs>
        <w:spacing w:line="480" w:lineRule="auto"/>
        <w:ind w:firstLine="0"/>
        <w:rPr>
          <w:sz w:val="24"/>
          <w:szCs w:val="24"/>
          <w:u w:val="single"/>
        </w:rPr>
      </w:pPr>
      <w:r w:rsidRPr="00910565">
        <w:rPr>
          <w:sz w:val="24"/>
          <w:szCs w:val="24"/>
        </w:rPr>
        <w:tab/>
      </w:r>
      <w:r w:rsidRPr="00910565">
        <w:rPr>
          <w:sz w:val="24"/>
          <w:szCs w:val="24"/>
        </w:rPr>
        <w:tab/>
      </w:r>
      <w:r w:rsidRPr="00910565">
        <w:rPr>
          <w:sz w:val="24"/>
          <w:szCs w:val="24"/>
        </w:rPr>
        <w:tab/>
      </w:r>
      <w:r w:rsidR="00C61952" w:rsidRPr="003447A2">
        <w:rPr>
          <w:sz w:val="24"/>
          <w:szCs w:val="24"/>
          <w:u w:val="single"/>
        </w:rPr>
        <w:t>b</w:t>
      </w:r>
      <w:r w:rsidR="00B7732D" w:rsidRPr="003447A2">
        <w:rPr>
          <w:sz w:val="24"/>
          <w:szCs w:val="24"/>
          <w:u w:val="single"/>
        </w:rPr>
        <w:t>.</w:t>
      </w:r>
      <w:r w:rsidR="00B7732D" w:rsidRPr="003447A2">
        <w:rPr>
          <w:sz w:val="24"/>
          <w:szCs w:val="24"/>
          <w:u w:val="single"/>
        </w:rPr>
        <w:tab/>
        <w:t>attended by personnel during operational hours and have controlled ingress and egress during non-operational hours;</w:t>
      </w:r>
      <w:r w:rsidR="00C61952" w:rsidRPr="003447A2">
        <w:rPr>
          <w:sz w:val="24"/>
          <w:szCs w:val="24"/>
          <w:u w:val="single"/>
        </w:rPr>
        <w:t xml:space="preserve"> and</w:t>
      </w:r>
    </w:p>
    <w:p w:rsidR="00B7732D" w:rsidRPr="003447A2" w:rsidRDefault="00910565" w:rsidP="00910565">
      <w:pPr>
        <w:pStyle w:val="1"/>
        <w:tabs>
          <w:tab w:val="clear" w:pos="979"/>
          <w:tab w:val="clear" w:pos="1152"/>
          <w:tab w:val="left" w:pos="360"/>
          <w:tab w:val="left" w:pos="1080"/>
          <w:tab w:val="left" w:pos="1440"/>
        </w:tabs>
        <w:spacing w:line="480" w:lineRule="auto"/>
        <w:ind w:firstLine="0"/>
        <w:rPr>
          <w:sz w:val="24"/>
          <w:szCs w:val="24"/>
          <w:u w:val="single"/>
        </w:rPr>
      </w:pPr>
      <w:r w:rsidRPr="00910565">
        <w:rPr>
          <w:sz w:val="24"/>
          <w:szCs w:val="24"/>
        </w:rPr>
        <w:tab/>
      </w:r>
      <w:r w:rsidRPr="00910565">
        <w:rPr>
          <w:sz w:val="24"/>
          <w:szCs w:val="24"/>
        </w:rPr>
        <w:tab/>
      </w:r>
      <w:r w:rsidRPr="00910565">
        <w:rPr>
          <w:sz w:val="24"/>
          <w:szCs w:val="24"/>
        </w:rPr>
        <w:tab/>
      </w:r>
      <w:r w:rsidR="00C61952" w:rsidRPr="003447A2">
        <w:rPr>
          <w:sz w:val="24"/>
          <w:szCs w:val="24"/>
          <w:u w:val="single"/>
        </w:rPr>
        <w:t>c</w:t>
      </w:r>
      <w:r w:rsidR="00B7732D" w:rsidRPr="003447A2">
        <w:rPr>
          <w:sz w:val="24"/>
          <w:szCs w:val="24"/>
          <w:u w:val="single"/>
        </w:rPr>
        <w:t>.</w:t>
      </w:r>
      <w:r w:rsidR="00B7732D" w:rsidRPr="003447A2">
        <w:rPr>
          <w:sz w:val="24"/>
          <w:szCs w:val="24"/>
          <w:u w:val="single"/>
        </w:rPr>
        <w:tab/>
        <w:t>staffed by personnel witnessing the loading and unloading of waste tires</w:t>
      </w:r>
      <w:r w:rsidR="00C61952" w:rsidRPr="003447A2">
        <w:rPr>
          <w:sz w:val="24"/>
          <w:szCs w:val="24"/>
          <w:u w:val="single"/>
        </w:rPr>
        <w:t>.</w:t>
      </w:r>
    </w:p>
    <w:p w:rsidR="00C61952" w:rsidRPr="003447A2" w:rsidRDefault="00910565" w:rsidP="00711D72">
      <w:pPr>
        <w:pStyle w:val="1"/>
        <w:tabs>
          <w:tab w:val="clear" w:pos="979"/>
          <w:tab w:val="clear" w:pos="1152"/>
          <w:tab w:val="left" w:pos="360"/>
          <w:tab w:val="left" w:pos="1080"/>
          <w:tab w:val="left" w:pos="1440"/>
        </w:tabs>
        <w:spacing w:line="480" w:lineRule="auto"/>
        <w:ind w:firstLine="0"/>
        <w:rPr>
          <w:sz w:val="24"/>
          <w:szCs w:val="24"/>
          <w:u w:val="single"/>
        </w:rPr>
      </w:pPr>
      <w:r w:rsidRPr="00910565">
        <w:rPr>
          <w:sz w:val="24"/>
          <w:szCs w:val="24"/>
        </w:rPr>
        <w:tab/>
      </w:r>
      <w:r w:rsidRPr="00910565">
        <w:rPr>
          <w:sz w:val="24"/>
          <w:szCs w:val="24"/>
        </w:rPr>
        <w:tab/>
      </w:r>
      <w:r w:rsidR="00C61952" w:rsidRPr="003447A2">
        <w:rPr>
          <w:sz w:val="24"/>
          <w:szCs w:val="24"/>
          <w:u w:val="single"/>
        </w:rPr>
        <w:t>2.</w:t>
      </w:r>
      <w:r w:rsidR="00711D72">
        <w:rPr>
          <w:sz w:val="24"/>
          <w:szCs w:val="24"/>
          <w:u w:val="single"/>
        </w:rPr>
        <w:tab/>
      </w:r>
      <w:r w:rsidR="00737A67" w:rsidRPr="003447A2">
        <w:rPr>
          <w:sz w:val="24"/>
          <w:szCs w:val="24"/>
          <w:u w:val="single"/>
        </w:rPr>
        <w:t>Government agencies operating collection centers shall:</w:t>
      </w:r>
    </w:p>
    <w:p w:rsidR="003A4FCC" w:rsidRPr="003447A2" w:rsidRDefault="00737A67" w:rsidP="00910565">
      <w:pPr>
        <w:pStyle w:val="1"/>
        <w:tabs>
          <w:tab w:val="clear" w:pos="979"/>
          <w:tab w:val="clear" w:pos="1152"/>
          <w:tab w:val="left" w:pos="360"/>
          <w:tab w:val="left" w:pos="1080"/>
          <w:tab w:val="left" w:pos="1530"/>
        </w:tabs>
        <w:spacing w:line="480" w:lineRule="auto"/>
        <w:ind w:firstLine="0"/>
        <w:rPr>
          <w:sz w:val="24"/>
          <w:szCs w:val="24"/>
          <w:u w:val="single"/>
        </w:rPr>
      </w:pPr>
      <w:r w:rsidRPr="00283417">
        <w:rPr>
          <w:sz w:val="24"/>
          <w:szCs w:val="24"/>
        </w:rPr>
        <w:tab/>
      </w:r>
      <w:r w:rsidR="00910565">
        <w:rPr>
          <w:sz w:val="24"/>
          <w:szCs w:val="24"/>
        </w:rPr>
        <w:tab/>
      </w:r>
      <w:r w:rsidR="00910565">
        <w:rPr>
          <w:sz w:val="24"/>
          <w:szCs w:val="24"/>
        </w:rPr>
        <w:tab/>
      </w:r>
      <w:r w:rsidRPr="003447A2">
        <w:rPr>
          <w:sz w:val="24"/>
          <w:szCs w:val="24"/>
          <w:u w:val="single"/>
        </w:rPr>
        <w:t>a</w:t>
      </w:r>
      <w:r w:rsidR="00B7732D" w:rsidRPr="003447A2">
        <w:rPr>
          <w:sz w:val="24"/>
          <w:szCs w:val="24"/>
          <w:u w:val="single"/>
        </w:rPr>
        <w:t>.</w:t>
      </w:r>
      <w:r w:rsidR="00B7732D" w:rsidRPr="003447A2">
        <w:rPr>
          <w:sz w:val="24"/>
          <w:szCs w:val="24"/>
          <w:u w:val="single"/>
        </w:rPr>
        <w:tab/>
      </w:r>
      <w:r w:rsidRPr="003447A2">
        <w:rPr>
          <w:sz w:val="24"/>
          <w:szCs w:val="24"/>
          <w:u w:val="single"/>
        </w:rPr>
        <w:t xml:space="preserve">only </w:t>
      </w:r>
      <w:r w:rsidR="00B7732D" w:rsidRPr="003447A2">
        <w:rPr>
          <w:sz w:val="24"/>
          <w:szCs w:val="24"/>
          <w:u w:val="single"/>
        </w:rPr>
        <w:t>accept</w:t>
      </w:r>
      <w:r w:rsidR="003D3827" w:rsidRPr="003447A2">
        <w:rPr>
          <w:sz w:val="24"/>
          <w:szCs w:val="24"/>
          <w:u w:val="single"/>
        </w:rPr>
        <w:t xml:space="preserve"> </w:t>
      </w:r>
      <w:r w:rsidR="00B7732D" w:rsidRPr="003447A2">
        <w:rPr>
          <w:sz w:val="24"/>
          <w:szCs w:val="24"/>
          <w:u w:val="single"/>
        </w:rPr>
        <w:t xml:space="preserve">waste tires from roadside pickup, from rights-of-way, </w:t>
      </w:r>
      <w:r w:rsidR="003A4FCC" w:rsidRPr="003447A2">
        <w:rPr>
          <w:sz w:val="24"/>
          <w:szCs w:val="24"/>
          <w:u w:val="single"/>
        </w:rPr>
        <w:t xml:space="preserve">and </w:t>
      </w:r>
      <w:r w:rsidR="00B7732D" w:rsidRPr="003447A2">
        <w:rPr>
          <w:sz w:val="24"/>
          <w:szCs w:val="24"/>
          <w:u w:val="single"/>
        </w:rPr>
        <w:t>individual</w:t>
      </w:r>
      <w:r w:rsidR="003A4FCC" w:rsidRPr="003447A2">
        <w:rPr>
          <w:sz w:val="24"/>
          <w:szCs w:val="24"/>
          <w:u w:val="single"/>
        </w:rPr>
        <w:t>s</w:t>
      </w:r>
      <w:r w:rsidRPr="003447A2">
        <w:rPr>
          <w:sz w:val="24"/>
          <w:szCs w:val="24"/>
          <w:u w:val="single"/>
        </w:rPr>
        <w:t>;</w:t>
      </w:r>
    </w:p>
    <w:p w:rsidR="00B7732D" w:rsidRDefault="00737A67" w:rsidP="00910565">
      <w:pPr>
        <w:pStyle w:val="1"/>
        <w:tabs>
          <w:tab w:val="clear" w:pos="979"/>
          <w:tab w:val="clear" w:pos="1152"/>
          <w:tab w:val="left" w:pos="360"/>
          <w:tab w:val="left" w:pos="1080"/>
          <w:tab w:val="left" w:pos="1440"/>
        </w:tabs>
        <w:spacing w:line="480" w:lineRule="auto"/>
        <w:ind w:firstLine="0"/>
        <w:rPr>
          <w:sz w:val="24"/>
          <w:szCs w:val="24"/>
          <w:u w:val="single"/>
        </w:rPr>
      </w:pPr>
      <w:r w:rsidRPr="00283417">
        <w:rPr>
          <w:sz w:val="24"/>
          <w:szCs w:val="24"/>
        </w:rPr>
        <w:tab/>
      </w:r>
      <w:r w:rsidR="00910565">
        <w:rPr>
          <w:sz w:val="24"/>
          <w:szCs w:val="24"/>
        </w:rPr>
        <w:tab/>
      </w:r>
      <w:r w:rsidR="00910565">
        <w:rPr>
          <w:sz w:val="24"/>
          <w:szCs w:val="24"/>
        </w:rPr>
        <w:tab/>
      </w:r>
      <w:r w:rsidRPr="003447A2">
        <w:rPr>
          <w:sz w:val="24"/>
          <w:szCs w:val="24"/>
          <w:u w:val="single"/>
        </w:rPr>
        <w:t>b</w:t>
      </w:r>
      <w:r w:rsidR="00B7732D" w:rsidRPr="003447A2">
        <w:rPr>
          <w:sz w:val="24"/>
          <w:szCs w:val="24"/>
          <w:u w:val="single"/>
        </w:rPr>
        <w:t>.</w:t>
      </w:r>
      <w:r w:rsidR="00711D72">
        <w:rPr>
          <w:sz w:val="24"/>
          <w:szCs w:val="24"/>
          <w:u w:val="single"/>
        </w:rPr>
        <w:tab/>
      </w:r>
      <w:r w:rsidR="00B7732D" w:rsidRPr="003447A2">
        <w:rPr>
          <w:sz w:val="24"/>
          <w:szCs w:val="24"/>
          <w:u w:val="single"/>
        </w:rPr>
        <w:t>not accept</w:t>
      </w:r>
      <w:r w:rsidR="003D3827" w:rsidRPr="003447A2">
        <w:rPr>
          <w:sz w:val="24"/>
          <w:szCs w:val="24"/>
          <w:u w:val="single"/>
        </w:rPr>
        <w:t xml:space="preserve"> </w:t>
      </w:r>
      <w:r w:rsidR="00B7732D" w:rsidRPr="003447A2">
        <w:rPr>
          <w:sz w:val="24"/>
          <w:szCs w:val="24"/>
          <w:u w:val="single"/>
        </w:rPr>
        <w:t xml:space="preserve">tires from </w:t>
      </w:r>
      <w:r w:rsidR="00C61952" w:rsidRPr="003447A2">
        <w:rPr>
          <w:sz w:val="24"/>
          <w:szCs w:val="24"/>
          <w:u w:val="single"/>
        </w:rPr>
        <w:t xml:space="preserve">registered </w:t>
      </w:r>
      <w:r w:rsidR="00B7732D" w:rsidRPr="003447A2">
        <w:rPr>
          <w:sz w:val="24"/>
          <w:szCs w:val="24"/>
          <w:u w:val="single"/>
        </w:rPr>
        <w:t>generators;</w:t>
      </w:r>
    </w:p>
    <w:p w:rsidR="00846801" w:rsidRPr="000E41AF" w:rsidRDefault="00846801" w:rsidP="00910565">
      <w:pPr>
        <w:pStyle w:val="1"/>
        <w:tabs>
          <w:tab w:val="clear" w:pos="979"/>
          <w:tab w:val="clear" w:pos="1152"/>
          <w:tab w:val="left" w:pos="360"/>
          <w:tab w:val="left" w:pos="1080"/>
          <w:tab w:val="left" w:pos="1440"/>
        </w:tabs>
        <w:spacing w:line="480" w:lineRule="auto"/>
        <w:ind w:firstLine="0"/>
        <w:rPr>
          <w:sz w:val="24"/>
          <w:szCs w:val="24"/>
          <w:u w:val="single"/>
        </w:rPr>
      </w:pPr>
      <w:r>
        <w:rPr>
          <w:sz w:val="24"/>
          <w:szCs w:val="24"/>
        </w:rPr>
        <w:tab/>
      </w:r>
      <w:r>
        <w:rPr>
          <w:sz w:val="24"/>
          <w:szCs w:val="24"/>
        </w:rPr>
        <w:tab/>
      </w:r>
      <w:r>
        <w:rPr>
          <w:sz w:val="24"/>
          <w:szCs w:val="24"/>
        </w:rPr>
        <w:tab/>
      </w:r>
      <w:r w:rsidRPr="000E41AF">
        <w:rPr>
          <w:sz w:val="24"/>
          <w:szCs w:val="24"/>
          <w:u w:val="single"/>
        </w:rPr>
        <w:t>c.</w:t>
      </w:r>
      <w:r w:rsidRPr="000E41AF">
        <w:rPr>
          <w:sz w:val="24"/>
          <w:szCs w:val="24"/>
          <w:u w:val="single"/>
        </w:rPr>
        <w:tab/>
        <w:t>not allow the removal of waste tires by anyone other than an authorized transporter;</w:t>
      </w:r>
    </w:p>
    <w:p w:rsidR="00846801" w:rsidRPr="000E41AF" w:rsidRDefault="00737A67" w:rsidP="00910565">
      <w:pPr>
        <w:pStyle w:val="1"/>
        <w:tabs>
          <w:tab w:val="clear" w:pos="979"/>
          <w:tab w:val="clear" w:pos="1152"/>
          <w:tab w:val="left" w:pos="360"/>
          <w:tab w:val="left" w:pos="1080"/>
          <w:tab w:val="left" w:pos="1440"/>
        </w:tabs>
        <w:spacing w:line="480" w:lineRule="auto"/>
        <w:ind w:firstLine="90"/>
        <w:rPr>
          <w:sz w:val="24"/>
          <w:szCs w:val="24"/>
          <w:u w:val="single"/>
        </w:rPr>
      </w:pPr>
      <w:r w:rsidRPr="000E41AF">
        <w:rPr>
          <w:sz w:val="24"/>
          <w:szCs w:val="24"/>
        </w:rPr>
        <w:tab/>
      </w:r>
      <w:r w:rsidR="00910565" w:rsidRPr="000E41AF">
        <w:rPr>
          <w:sz w:val="24"/>
          <w:szCs w:val="24"/>
        </w:rPr>
        <w:tab/>
      </w:r>
      <w:r w:rsidR="00910565" w:rsidRPr="000E41AF">
        <w:rPr>
          <w:sz w:val="24"/>
          <w:szCs w:val="24"/>
        </w:rPr>
        <w:tab/>
      </w:r>
      <w:r w:rsidR="00D7432F" w:rsidRPr="000E41AF">
        <w:rPr>
          <w:sz w:val="24"/>
          <w:szCs w:val="24"/>
          <w:u w:val="single"/>
        </w:rPr>
        <w:t>d</w:t>
      </w:r>
      <w:r w:rsidR="00B7732D" w:rsidRPr="000E41AF">
        <w:rPr>
          <w:sz w:val="24"/>
          <w:szCs w:val="24"/>
          <w:u w:val="single"/>
        </w:rPr>
        <w:t>.</w:t>
      </w:r>
      <w:r w:rsidR="00B7732D" w:rsidRPr="000E41AF">
        <w:rPr>
          <w:sz w:val="24"/>
          <w:szCs w:val="24"/>
          <w:u w:val="single"/>
        </w:rPr>
        <w:tab/>
      </w:r>
      <w:r w:rsidR="00077BEA" w:rsidRPr="000E41AF">
        <w:rPr>
          <w:sz w:val="24"/>
          <w:szCs w:val="24"/>
          <w:u w:val="single"/>
        </w:rPr>
        <w:t>operat</w:t>
      </w:r>
      <w:r w:rsidRPr="000E41AF">
        <w:rPr>
          <w:sz w:val="24"/>
          <w:szCs w:val="24"/>
          <w:u w:val="single"/>
        </w:rPr>
        <w:t>e</w:t>
      </w:r>
      <w:r w:rsidR="003D3827" w:rsidRPr="000E41AF">
        <w:rPr>
          <w:sz w:val="24"/>
          <w:szCs w:val="24"/>
          <w:u w:val="single"/>
        </w:rPr>
        <w:t xml:space="preserve"> </w:t>
      </w:r>
      <w:r w:rsidR="00077BEA" w:rsidRPr="000E41AF">
        <w:rPr>
          <w:sz w:val="24"/>
          <w:szCs w:val="24"/>
          <w:u w:val="single"/>
        </w:rPr>
        <w:t xml:space="preserve">under a </w:t>
      </w:r>
      <w:r w:rsidR="00B7732D" w:rsidRPr="000E41AF">
        <w:rPr>
          <w:sz w:val="24"/>
          <w:szCs w:val="24"/>
          <w:u w:val="single"/>
        </w:rPr>
        <w:t xml:space="preserve">fire and disease vector control plan; </w:t>
      </w:r>
    </w:p>
    <w:p w:rsidR="00B7732D" w:rsidRPr="000E41AF" w:rsidRDefault="00846801" w:rsidP="00910565">
      <w:pPr>
        <w:pStyle w:val="1"/>
        <w:tabs>
          <w:tab w:val="clear" w:pos="979"/>
          <w:tab w:val="clear" w:pos="1152"/>
          <w:tab w:val="left" w:pos="360"/>
          <w:tab w:val="left" w:pos="1080"/>
          <w:tab w:val="left" w:pos="1440"/>
        </w:tabs>
        <w:spacing w:line="480" w:lineRule="auto"/>
        <w:ind w:firstLine="90"/>
        <w:rPr>
          <w:sz w:val="24"/>
          <w:szCs w:val="24"/>
          <w:u w:val="single"/>
        </w:rPr>
      </w:pPr>
      <w:r w:rsidRPr="000E41AF">
        <w:rPr>
          <w:sz w:val="24"/>
          <w:szCs w:val="24"/>
        </w:rPr>
        <w:tab/>
      </w:r>
      <w:r w:rsidRPr="000E41AF">
        <w:rPr>
          <w:sz w:val="24"/>
          <w:szCs w:val="24"/>
        </w:rPr>
        <w:tab/>
      </w:r>
      <w:r w:rsidRPr="000E41AF">
        <w:rPr>
          <w:sz w:val="24"/>
          <w:szCs w:val="24"/>
        </w:rPr>
        <w:tab/>
      </w:r>
      <w:r w:rsidR="001D2ACB" w:rsidRPr="000E41AF">
        <w:rPr>
          <w:sz w:val="24"/>
          <w:szCs w:val="24"/>
          <w:u w:val="single"/>
        </w:rPr>
        <w:t>e</w:t>
      </w:r>
      <w:r w:rsidR="00D7432F" w:rsidRPr="000E41AF">
        <w:rPr>
          <w:sz w:val="24"/>
          <w:szCs w:val="24"/>
          <w:u w:val="single"/>
        </w:rPr>
        <w:t>.</w:t>
      </w:r>
      <w:r w:rsidRPr="000E41AF">
        <w:rPr>
          <w:sz w:val="24"/>
          <w:szCs w:val="24"/>
          <w:u w:val="single"/>
        </w:rPr>
        <w:tab/>
        <w:t>notify</w:t>
      </w:r>
      <w:r w:rsidR="00FD66FA" w:rsidRPr="000E41AF">
        <w:rPr>
          <w:sz w:val="24"/>
          <w:szCs w:val="24"/>
          <w:u w:val="single"/>
        </w:rPr>
        <w:t xml:space="preserve"> </w:t>
      </w:r>
      <w:r w:rsidRPr="000E41AF">
        <w:rPr>
          <w:sz w:val="24"/>
          <w:szCs w:val="24"/>
          <w:u w:val="single"/>
        </w:rPr>
        <w:t xml:space="preserve">the administrative authority </w:t>
      </w:r>
      <w:r w:rsidR="00FD66FA" w:rsidRPr="000E41AF">
        <w:rPr>
          <w:sz w:val="24"/>
          <w:szCs w:val="24"/>
          <w:u w:val="single"/>
        </w:rPr>
        <w:t xml:space="preserve">in writing </w:t>
      </w:r>
      <w:r w:rsidRPr="000E41AF">
        <w:rPr>
          <w:sz w:val="24"/>
          <w:szCs w:val="24"/>
          <w:u w:val="single"/>
        </w:rPr>
        <w:t>within 10 days of the date of closure</w:t>
      </w:r>
      <w:r w:rsidR="00D7432F" w:rsidRPr="000E41AF">
        <w:rPr>
          <w:sz w:val="24"/>
          <w:szCs w:val="24"/>
          <w:u w:val="single"/>
        </w:rPr>
        <w:t xml:space="preserve">, relocation, or when any information provided on the notification form changes; </w:t>
      </w:r>
      <w:r w:rsidR="00B7732D" w:rsidRPr="000E41AF">
        <w:rPr>
          <w:sz w:val="24"/>
          <w:szCs w:val="24"/>
          <w:u w:val="single"/>
        </w:rPr>
        <w:t>and</w:t>
      </w:r>
    </w:p>
    <w:p w:rsidR="00B7732D" w:rsidRPr="003447A2" w:rsidRDefault="00910565" w:rsidP="00910565">
      <w:pPr>
        <w:pStyle w:val="1"/>
        <w:tabs>
          <w:tab w:val="clear" w:pos="979"/>
          <w:tab w:val="clear" w:pos="1152"/>
          <w:tab w:val="left" w:pos="360"/>
          <w:tab w:val="left" w:pos="1080"/>
          <w:tab w:val="left" w:pos="1440"/>
        </w:tabs>
        <w:spacing w:line="480" w:lineRule="auto"/>
        <w:ind w:firstLine="0"/>
        <w:rPr>
          <w:sz w:val="24"/>
          <w:szCs w:val="24"/>
          <w:u w:val="single"/>
        </w:rPr>
      </w:pPr>
      <w:r w:rsidRPr="000E41AF">
        <w:rPr>
          <w:sz w:val="24"/>
          <w:szCs w:val="24"/>
        </w:rPr>
        <w:lastRenderedPageBreak/>
        <w:tab/>
      </w:r>
      <w:r w:rsidRPr="000E41AF">
        <w:rPr>
          <w:sz w:val="24"/>
          <w:szCs w:val="24"/>
        </w:rPr>
        <w:tab/>
      </w:r>
      <w:r w:rsidR="00737A67" w:rsidRPr="000E41AF">
        <w:rPr>
          <w:sz w:val="24"/>
          <w:szCs w:val="24"/>
        </w:rPr>
        <w:tab/>
      </w:r>
      <w:r w:rsidR="00F4454D" w:rsidRPr="000E41AF">
        <w:rPr>
          <w:sz w:val="24"/>
          <w:szCs w:val="24"/>
        </w:rPr>
        <w:t>f</w:t>
      </w:r>
      <w:r w:rsidR="00B7732D" w:rsidRPr="000E41AF">
        <w:rPr>
          <w:sz w:val="24"/>
          <w:szCs w:val="24"/>
          <w:u w:val="single"/>
        </w:rPr>
        <w:t>.</w:t>
      </w:r>
      <w:r w:rsidR="00B7732D" w:rsidRPr="003447A2">
        <w:rPr>
          <w:sz w:val="24"/>
          <w:szCs w:val="24"/>
          <w:u w:val="single"/>
        </w:rPr>
        <w:tab/>
        <w:t>satisfy the requirements of LAC 33:VII.10509, 10519</w:t>
      </w:r>
      <w:r w:rsidR="00A26BB1" w:rsidRPr="00DF794F">
        <w:rPr>
          <w:sz w:val="24"/>
          <w:szCs w:val="24"/>
          <w:u w:val="single"/>
        </w:rPr>
        <w:t>.</w:t>
      </w:r>
      <w:r w:rsidR="00007ED3" w:rsidRPr="00DF794F">
        <w:rPr>
          <w:sz w:val="24"/>
          <w:szCs w:val="24"/>
          <w:u w:val="single"/>
        </w:rPr>
        <w:t>I</w:t>
      </w:r>
      <w:r w:rsidR="009468B3" w:rsidRPr="00DF794F">
        <w:rPr>
          <w:sz w:val="24"/>
          <w:szCs w:val="24"/>
          <w:u w:val="single"/>
        </w:rPr>
        <w:t>,</w:t>
      </w:r>
      <w:r w:rsidR="006E3DFB">
        <w:rPr>
          <w:sz w:val="24"/>
          <w:szCs w:val="24"/>
          <w:u w:val="single"/>
        </w:rPr>
        <w:t xml:space="preserve"> </w:t>
      </w:r>
      <w:r w:rsidR="009468B3" w:rsidRPr="003447A2">
        <w:rPr>
          <w:sz w:val="24"/>
          <w:szCs w:val="24"/>
          <w:u w:val="single"/>
        </w:rPr>
        <w:t>10527.</w:t>
      </w:r>
      <w:r w:rsidR="00B7732D" w:rsidRPr="003447A2">
        <w:rPr>
          <w:sz w:val="24"/>
          <w:szCs w:val="24"/>
          <w:u w:val="single"/>
        </w:rPr>
        <w:t>A.1 and 2, 10527.C-</w:t>
      </w:r>
      <w:r w:rsidR="009468B3" w:rsidRPr="003447A2">
        <w:rPr>
          <w:sz w:val="24"/>
          <w:szCs w:val="24"/>
          <w:u w:val="single"/>
        </w:rPr>
        <w:t>E</w:t>
      </w:r>
      <w:r w:rsidR="00B7732D" w:rsidRPr="003447A2">
        <w:rPr>
          <w:sz w:val="24"/>
          <w:szCs w:val="24"/>
          <w:u w:val="single"/>
        </w:rPr>
        <w:t>, and 1053</w:t>
      </w:r>
      <w:r w:rsidR="009468B3" w:rsidRPr="003447A2">
        <w:rPr>
          <w:sz w:val="24"/>
          <w:szCs w:val="24"/>
          <w:u w:val="single"/>
        </w:rPr>
        <w:t>4</w:t>
      </w:r>
      <w:r w:rsidR="00B7732D" w:rsidRPr="003447A2">
        <w:rPr>
          <w:sz w:val="24"/>
          <w:szCs w:val="24"/>
          <w:u w:val="single"/>
        </w:rPr>
        <w:t>.</w:t>
      </w:r>
    </w:p>
    <w:p w:rsidR="000777AA" w:rsidRPr="003447A2" w:rsidRDefault="000777AA" w:rsidP="00E879B0">
      <w:pPr>
        <w:pStyle w:val="AuthorityNote"/>
        <w:spacing w:after="120"/>
        <w:rPr>
          <w:sz w:val="24"/>
          <w:szCs w:val="24"/>
        </w:rPr>
      </w:pPr>
      <w:r w:rsidRPr="003447A2">
        <w:rPr>
          <w:sz w:val="24"/>
          <w:szCs w:val="24"/>
        </w:rPr>
        <w:t>AUTHORITY NOTE:</w:t>
      </w:r>
      <w:r w:rsidRPr="003447A2">
        <w:rPr>
          <w:sz w:val="24"/>
          <w:szCs w:val="24"/>
        </w:rPr>
        <w:tab/>
        <w:t>Promulgated in accordance with R.S. 30:2411 et seq.</w:t>
      </w:r>
    </w:p>
    <w:p w:rsidR="000777AA" w:rsidRDefault="000777AA" w:rsidP="005A05D4">
      <w:pPr>
        <w:pStyle w:val="HistoricalNote"/>
        <w:spacing w:after="0"/>
        <w:rPr>
          <w:sz w:val="24"/>
          <w:szCs w:val="24"/>
        </w:rPr>
      </w:pPr>
      <w:r w:rsidRPr="003447A2">
        <w:rPr>
          <w:sz w:val="24"/>
          <w:szCs w:val="24"/>
        </w:rPr>
        <w:t>HISTORICAL NOTE:</w:t>
      </w:r>
      <w:r w:rsidRPr="003447A2">
        <w:rPr>
          <w:sz w:val="24"/>
          <w:szCs w:val="24"/>
        </w:rPr>
        <w:tab/>
        <w:t>Promulgated by the Department of Environmental Quality, Office of Solid and Hazardous Waste, Solid Waste Division, LR 18:41 (January 1992), amended LR 20:1001 (September 1994), amended by the Office of Environmental Assessment, Environmental Planning Division, LR 26:2780 (December 2000), LR 29:2780 (December 2003)</w:t>
      </w:r>
      <w:r w:rsidR="007B0803">
        <w:rPr>
          <w:sz w:val="24"/>
          <w:szCs w:val="24"/>
        </w:rPr>
        <w:t>, amended by the Office of the Secretary, Legal Division, LR 41:**</w:t>
      </w:r>
      <w:r w:rsidRPr="003447A2">
        <w:rPr>
          <w:sz w:val="24"/>
          <w:szCs w:val="24"/>
        </w:rPr>
        <w:t>.</w:t>
      </w:r>
    </w:p>
    <w:p w:rsidR="005A05D4" w:rsidRPr="003447A2" w:rsidRDefault="005A05D4" w:rsidP="005A05D4">
      <w:pPr>
        <w:pStyle w:val="HistoricalNote"/>
        <w:spacing w:after="0"/>
        <w:rPr>
          <w:sz w:val="24"/>
          <w:szCs w:val="24"/>
        </w:rPr>
      </w:pPr>
    </w:p>
    <w:p w:rsidR="00CB3F2C" w:rsidRPr="003447A2" w:rsidRDefault="00CB3F2C" w:rsidP="00910565">
      <w:pPr>
        <w:pStyle w:val="Section"/>
        <w:tabs>
          <w:tab w:val="clear" w:pos="720"/>
        </w:tabs>
        <w:spacing w:line="480" w:lineRule="auto"/>
        <w:ind w:left="0" w:firstLine="0"/>
        <w:rPr>
          <w:sz w:val="24"/>
          <w:szCs w:val="24"/>
          <w:u w:val="single"/>
        </w:rPr>
      </w:pPr>
      <w:bookmarkStart w:id="21" w:name="TOC_Sect199"/>
      <w:bookmarkStart w:id="22" w:name="TOC_Sect166"/>
      <w:r w:rsidRPr="003447A2">
        <w:rPr>
          <w:sz w:val="24"/>
          <w:szCs w:val="24"/>
        </w:rPr>
        <w:t>§10529.</w:t>
      </w:r>
      <w:r w:rsidRPr="003447A2">
        <w:rPr>
          <w:sz w:val="24"/>
          <w:szCs w:val="24"/>
        </w:rPr>
        <w:tab/>
        <w:t xml:space="preserve">Standards and </w:t>
      </w:r>
      <w:r w:rsidRPr="003447A2">
        <w:rPr>
          <w:strike/>
          <w:sz w:val="24"/>
          <w:szCs w:val="24"/>
        </w:rPr>
        <w:t>Responsibilities of</w:t>
      </w:r>
      <w:r w:rsidRPr="006E3DFB">
        <w:rPr>
          <w:strike/>
          <w:sz w:val="24"/>
          <w:szCs w:val="24"/>
        </w:rPr>
        <w:t xml:space="preserve"> </w:t>
      </w:r>
      <w:r w:rsidRPr="001F3190">
        <w:rPr>
          <w:sz w:val="24"/>
          <w:szCs w:val="24"/>
          <w:u w:val="single"/>
        </w:rPr>
        <w:t>Procedures</w:t>
      </w:r>
      <w:r w:rsidR="00FC7C70" w:rsidRPr="001F3190">
        <w:rPr>
          <w:sz w:val="24"/>
          <w:szCs w:val="24"/>
          <w:u w:val="single"/>
        </w:rPr>
        <w:t xml:space="preserve"> </w:t>
      </w:r>
      <w:r w:rsidRPr="001F3190">
        <w:rPr>
          <w:sz w:val="24"/>
          <w:szCs w:val="24"/>
          <w:u w:val="single"/>
        </w:rPr>
        <w:t>for</w:t>
      </w:r>
      <w:r w:rsidRPr="00711D72">
        <w:rPr>
          <w:sz w:val="24"/>
          <w:szCs w:val="24"/>
          <w:u w:val="single"/>
        </w:rPr>
        <w:t xml:space="preserve"> </w:t>
      </w:r>
      <w:r w:rsidR="00DF52CD" w:rsidRPr="003447A2">
        <w:rPr>
          <w:sz w:val="24"/>
          <w:szCs w:val="24"/>
          <w:u w:val="single"/>
        </w:rPr>
        <w:t xml:space="preserve">Waste Tire </w:t>
      </w:r>
      <w:proofErr w:type="spellStart"/>
      <w:r w:rsidR="00DF52CD" w:rsidRPr="003447A2">
        <w:rPr>
          <w:sz w:val="24"/>
          <w:szCs w:val="24"/>
          <w:u w:val="single"/>
        </w:rPr>
        <w:t>Cleanups</w:t>
      </w:r>
      <w:r w:rsidRPr="003447A2">
        <w:rPr>
          <w:strike/>
          <w:sz w:val="24"/>
          <w:szCs w:val="24"/>
        </w:rPr>
        <w:t>Property</w:t>
      </w:r>
      <w:proofErr w:type="spellEnd"/>
      <w:r w:rsidRPr="003447A2">
        <w:rPr>
          <w:strike/>
          <w:sz w:val="24"/>
          <w:szCs w:val="24"/>
        </w:rPr>
        <w:t xml:space="preserve"> Owners</w:t>
      </w:r>
      <w:bookmarkEnd w:id="21"/>
    </w:p>
    <w:p w:rsidR="00CB3F2C" w:rsidRPr="003447A2" w:rsidRDefault="00910565" w:rsidP="00910565">
      <w:pPr>
        <w:pStyle w:val="A"/>
        <w:tabs>
          <w:tab w:val="clear" w:pos="187"/>
          <w:tab w:val="clear" w:pos="540"/>
          <w:tab w:val="left" w:pos="360"/>
          <w:tab w:val="left" w:pos="720"/>
          <w:tab w:val="left" w:pos="1080"/>
        </w:tabs>
        <w:spacing w:line="480" w:lineRule="auto"/>
        <w:ind w:firstLine="0"/>
        <w:rPr>
          <w:sz w:val="24"/>
          <w:szCs w:val="24"/>
          <w:u w:val="single"/>
        </w:rPr>
      </w:pPr>
      <w:r>
        <w:rPr>
          <w:sz w:val="24"/>
          <w:szCs w:val="24"/>
        </w:rPr>
        <w:tab/>
      </w:r>
      <w:r w:rsidR="00CB3F2C" w:rsidRPr="003B4FEE">
        <w:rPr>
          <w:sz w:val="24"/>
          <w:szCs w:val="24"/>
        </w:rPr>
        <w:t>A.</w:t>
      </w:r>
      <w:r w:rsidR="00CB3F2C" w:rsidRPr="003447A2">
        <w:rPr>
          <w:sz w:val="24"/>
          <w:szCs w:val="24"/>
        </w:rPr>
        <w:tab/>
      </w:r>
      <w:r w:rsidR="00F72BF4" w:rsidRPr="003447A2">
        <w:rPr>
          <w:sz w:val="24"/>
          <w:szCs w:val="24"/>
          <w:u w:val="single"/>
        </w:rPr>
        <w:t xml:space="preserve">Property Owners. </w:t>
      </w:r>
      <w:r w:rsidR="00CB3F2C" w:rsidRPr="003447A2">
        <w:rPr>
          <w:sz w:val="24"/>
          <w:szCs w:val="24"/>
        </w:rPr>
        <w:t xml:space="preserve">Owners of property on which </w:t>
      </w:r>
      <w:proofErr w:type="spellStart"/>
      <w:r w:rsidR="00CB3F2C" w:rsidRPr="003447A2">
        <w:rPr>
          <w:strike/>
          <w:sz w:val="24"/>
          <w:szCs w:val="24"/>
        </w:rPr>
        <w:t>unauthorized</w:t>
      </w:r>
      <w:r w:rsidR="00CB3F2C" w:rsidRPr="003447A2">
        <w:rPr>
          <w:sz w:val="24"/>
          <w:szCs w:val="24"/>
          <w:u w:val="single"/>
        </w:rPr>
        <w:t>more</w:t>
      </w:r>
      <w:proofErr w:type="spellEnd"/>
      <w:r w:rsidR="00CB3F2C" w:rsidRPr="003447A2">
        <w:rPr>
          <w:sz w:val="24"/>
          <w:szCs w:val="24"/>
          <w:u w:val="single"/>
        </w:rPr>
        <w:t xml:space="preserve"> than </w:t>
      </w:r>
      <w:r w:rsidR="002C59C5" w:rsidRPr="003447A2">
        <w:rPr>
          <w:sz w:val="24"/>
          <w:szCs w:val="24"/>
          <w:u w:val="single"/>
        </w:rPr>
        <w:t>20</w:t>
      </w:r>
      <w:r w:rsidR="00CB3F2C" w:rsidRPr="003447A2">
        <w:rPr>
          <w:sz w:val="24"/>
          <w:szCs w:val="24"/>
          <w:u w:val="single"/>
        </w:rPr>
        <w:t xml:space="preserve"> </w:t>
      </w:r>
      <w:r w:rsidR="00CB3F2C" w:rsidRPr="003447A2">
        <w:rPr>
          <w:sz w:val="24"/>
          <w:szCs w:val="24"/>
        </w:rPr>
        <w:t>waste tire</w:t>
      </w:r>
      <w:r w:rsidR="00CB3F2C" w:rsidRPr="003447A2">
        <w:rPr>
          <w:sz w:val="24"/>
          <w:szCs w:val="24"/>
          <w:u w:val="single"/>
        </w:rPr>
        <w:t xml:space="preserve">s are stored, deposited, or abandoned </w:t>
      </w:r>
      <w:r w:rsidR="0090603C" w:rsidRPr="003447A2">
        <w:rPr>
          <w:sz w:val="24"/>
          <w:szCs w:val="24"/>
          <w:u w:val="single"/>
        </w:rPr>
        <w:t>but</w:t>
      </w:r>
      <w:r w:rsidR="00CB3F2C" w:rsidRPr="003447A2">
        <w:rPr>
          <w:sz w:val="24"/>
          <w:szCs w:val="24"/>
          <w:u w:val="single"/>
        </w:rPr>
        <w:t xml:space="preserve"> were not generated by a waste tire generator authorized by the </w:t>
      </w:r>
      <w:r w:rsidR="004E206D" w:rsidRPr="003447A2">
        <w:rPr>
          <w:sz w:val="24"/>
          <w:szCs w:val="24"/>
          <w:u w:val="single"/>
        </w:rPr>
        <w:t>administrative authority</w:t>
      </w:r>
      <w:r w:rsidR="00CB3F2C" w:rsidRPr="003447A2">
        <w:rPr>
          <w:sz w:val="24"/>
          <w:szCs w:val="24"/>
          <w:u w:val="single"/>
        </w:rPr>
        <w:t xml:space="preserve"> and managed in accordance with LAC 33:VII.10519</w:t>
      </w:r>
      <w:r w:rsidR="0090603C" w:rsidRPr="003447A2">
        <w:rPr>
          <w:sz w:val="24"/>
          <w:szCs w:val="24"/>
          <w:u w:val="single"/>
        </w:rPr>
        <w:t>,</w:t>
      </w:r>
      <w:r w:rsidR="00CB3F2C" w:rsidRPr="003447A2">
        <w:rPr>
          <w:sz w:val="24"/>
          <w:szCs w:val="24"/>
          <w:u w:val="single"/>
        </w:rPr>
        <w:t xml:space="preserve"> </w:t>
      </w:r>
      <w:r w:rsidR="00CB3F2C" w:rsidRPr="003447A2">
        <w:rPr>
          <w:strike/>
          <w:sz w:val="24"/>
          <w:szCs w:val="24"/>
        </w:rPr>
        <w:t>piles are located</w:t>
      </w:r>
      <w:r w:rsidR="00CB3F2C" w:rsidRPr="006E3DFB">
        <w:rPr>
          <w:strike/>
          <w:sz w:val="24"/>
          <w:szCs w:val="24"/>
        </w:rPr>
        <w:t xml:space="preserve"> </w:t>
      </w:r>
      <w:r w:rsidR="00CB3F2C" w:rsidRPr="003447A2">
        <w:rPr>
          <w:sz w:val="24"/>
          <w:szCs w:val="24"/>
        </w:rPr>
        <w:t>shall</w:t>
      </w:r>
      <w:r w:rsidR="00CB3F2C" w:rsidRPr="003447A2">
        <w:rPr>
          <w:sz w:val="24"/>
          <w:szCs w:val="24"/>
          <w:u w:val="single"/>
        </w:rPr>
        <w:t>:</w:t>
      </w:r>
    </w:p>
    <w:p w:rsidR="0090603C" w:rsidRPr="003447A2" w:rsidRDefault="00910565" w:rsidP="00910565">
      <w:pPr>
        <w:pStyle w:val="A"/>
        <w:tabs>
          <w:tab w:val="clear" w:pos="187"/>
          <w:tab w:val="clear" w:pos="540"/>
          <w:tab w:val="left" w:pos="360"/>
          <w:tab w:val="left" w:pos="720"/>
          <w:tab w:val="left" w:pos="1080"/>
        </w:tabs>
        <w:spacing w:line="480" w:lineRule="auto"/>
        <w:ind w:firstLine="0"/>
        <w:rPr>
          <w:sz w:val="24"/>
          <w:szCs w:val="24"/>
        </w:rPr>
      </w:pPr>
      <w:r w:rsidRPr="00910565">
        <w:rPr>
          <w:sz w:val="24"/>
          <w:szCs w:val="24"/>
        </w:rPr>
        <w:tab/>
      </w:r>
      <w:r w:rsidRPr="00910565">
        <w:rPr>
          <w:sz w:val="24"/>
          <w:szCs w:val="24"/>
        </w:rPr>
        <w:tab/>
      </w:r>
      <w:r w:rsidR="00CB3F2C" w:rsidRPr="003447A2">
        <w:rPr>
          <w:sz w:val="24"/>
          <w:szCs w:val="24"/>
          <w:u w:val="single"/>
        </w:rPr>
        <w:t xml:space="preserve">1. </w:t>
      </w:r>
      <w:r w:rsidR="005A05D4">
        <w:rPr>
          <w:sz w:val="24"/>
          <w:szCs w:val="24"/>
          <w:u w:val="single"/>
        </w:rPr>
        <w:t>p</w:t>
      </w:r>
      <w:r w:rsidR="00CB3F2C" w:rsidRPr="003447A2">
        <w:rPr>
          <w:sz w:val="24"/>
          <w:szCs w:val="24"/>
          <w:u w:val="single"/>
        </w:rPr>
        <w:t xml:space="preserve">rovide for and ensure the removal of the waste </w:t>
      </w:r>
      <w:proofErr w:type="spellStart"/>
      <w:r w:rsidR="00CB3F2C" w:rsidRPr="003447A2">
        <w:rPr>
          <w:sz w:val="24"/>
          <w:szCs w:val="24"/>
          <w:u w:val="single"/>
        </w:rPr>
        <w:t>tires</w:t>
      </w:r>
      <w:r w:rsidR="00CB3F2C" w:rsidRPr="003447A2">
        <w:rPr>
          <w:strike/>
          <w:sz w:val="24"/>
          <w:szCs w:val="24"/>
        </w:rPr>
        <w:t>remediate</w:t>
      </w:r>
      <w:proofErr w:type="spellEnd"/>
      <w:r w:rsidR="00CB3F2C" w:rsidRPr="003447A2">
        <w:rPr>
          <w:strike/>
          <w:sz w:val="24"/>
          <w:szCs w:val="24"/>
        </w:rPr>
        <w:t xml:space="preserve"> the site</w:t>
      </w:r>
      <w:r w:rsidR="00CB3F2C" w:rsidRPr="003447A2">
        <w:rPr>
          <w:sz w:val="24"/>
          <w:szCs w:val="24"/>
        </w:rPr>
        <w:t xml:space="preserve"> </w:t>
      </w:r>
      <w:r w:rsidR="00CB3F2C" w:rsidRPr="003447A2">
        <w:rPr>
          <w:strike/>
          <w:sz w:val="24"/>
          <w:szCs w:val="24"/>
        </w:rPr>
        <w:t>or reimburse the department for the cost of remediation, except as provided by R.S. 30:2156.</w:t>
      </w:r>
      <w:r w:rsidR="0090603C" w:rsidRPr="003447A2">
        <w:rPr>
          <w:sz w:val="24"/>
          <w:szCs w:val="24"/>
          <w:u w:val="single"/>
        </w:rPr>
        <w:t xml:space="preserve"> in the following manner</w:t>
      </w:r>
      <w:r w:rsidR="005A05D4">
        <w:rPr>
          <w:sz w:val="24"/>
          <w:szCs w:val="24"/>
          <w:u w:val="single"/>
        </w:rPr>
        <w:t>;</w:t>
      </w:r>
      <w:r w:rsidR="00CB3F2C" w:rsidRPr="003447A2">
        <w:rPr>
          <w:sz w:val="24"/>
          <w:szCs w:val="24"/>
        </w:rPr>
        <w:t xml:space="preserve"> </w:t>
      </w:r>
    </w:p>
    <w:p w:rsidR="0090603C" w:rsidRPr="003447A2" w:rsidRDefault="00910565" w:rsidP="00910565">
      <w:pPr>
        <w:pStyle w:val="A"/>
        <w:tabs>
          <w:tab w:val="clear" w:pos="187"/>
          <w:tab w:val="clear" w:pos="540"/>
          <w:tab w:val="left" w:pos="360"/>
          <w:tab w:val="left" w:pos="720"/>
          <w:tab w:val="left" w:pos="1080"/>
        </w:tabs>
        <w:spacing w:line="480" w:lineRule="auto"/>
        <w:ind w:firstLine="90"/>
        <w:rPr>
          <w:sz w:val="24"/>
          <w:szCs w:val="24"/>
          <w:u w:val="single"/>
        </w:rPr>
      </w:pPr>
      <w:r w:rsidRPr="00910565">
        <w:rPr>
          <w:sz w:val="24"/>
          <w:szCs w:val="24"/>
        </w:rPr>
        <w:tab/>
      </w:r>
      <w:r w:rsidRPr="00910565">
        <w:rPr>
          <w:sz w:val="24"/>
          <w:szCs w:val="24"/>
        </w:rPr>
        <w:tab/>
      </w:r>
      <w:r w:rsidRPr="00910565">
        <w:rPr>
          <w:sz w:val="24"/>
          <w:szCs w:val="24"/>
        </w:rPr>
        <w:tab/>
      </w:r>
      <w:r w:rsidR="0090603C" w:rsidRPr="003447A2">
        <w:rPr>
          <w:sz w:val="24"/>
          <w:szCs w:val="24"/>
          <w:u w:val="single"/>
        </w:rPr>
        <w:t xml:space="preserve">a. </w:t>
      </w:r>
      <w:r w:rsidR="00CB3F2C" w:rsidRPr="003447A2">
        <w:rPr>
          <w:sz w:val="24"/>
          <w:szCs w:val="24"/>
          <w:u w:val="single"/>
        </w:rPr>
        <w:t>removed by the property owner and transported to a permitted processing facility in quantities of no more than 20 per day</w:t>
      </w:r>
      <w:r w:rsidR="0090603C" w:rsidRPr="003447A2">
        <w:rPr>
          <w:sz w:val="24"/>
          <w:szCs w:val="24"/>
          <w:u w:val="single"/>
        </w:rPr>
        <w:t>;</w:t>
      </w:r>
    </w:p>
    <w:p w:rsidR="0090603C" w:rsidRPr="003447A2" w:rsidRDefault="00910565" w:rsidP="00910565">
      <w:pPr>
        <w:pStyle w:val="A"/>
        <w:tabs>
          <w:tab w:val="clear" w:pos="187"/>
          <w:tab w:val="clear" w:pos="540"/>
          <w:tab w:val="left" w:pos="360"/>
          <w:tab w:val="left" w:pos="720"/>
          <w:tab w:val="left" w:pos="1080"/>
        </w:tabs>
        <w:spacing w:line="480" w:lineRule="auto"/>
        <w:ind w:firstLine="0"/>
        <w:rPr>
          <w:sz w:val="24"/>
          <w:szCs w:val="24"/>
          <w:u w:val="single"/>
        </w:rPr>
      </w:pPr>
      <w:r w:rsidRPr="00910565">
        <w:rPr>
          <w:sz w:val="24"/>
          <w:szCs w:val="24"/>
        </w:rPr>
        <w:tab/>
      </w:r>
      <w:r w:rsidRPr="00910565">
        <w:rPr>
          <w:sz w:val="24"/>
          <w:szCs w:val="24"/>
        </w:rPr>
        <w:tab/>
      </w:r>
      <w:r w:rsidRPr="00910565">
        <w:rPr>
          <w:sz w:val="24"/>
          <w:szCs w:val="24"/>
        </w:rPr>
        <w:tab/>
      </w:r>
      <w:r w:rsidR="0090603C" w:rsidRPr="003447A2">
        <w:rPr>
          <w:sz w:val="24"/>
          <w:szCs w:val="24"/>
          <w:u w:val="single"/>
        </w:rPr>
        <w:t>b. removed by the property owner and transported</w:t>
      </w:r>
      <w:r w:rsidR="00CB3F2C" w:rsidRPr="003447A2">
        <w:rPr>
          <w:sz w:val="24"/>
          <w:szCs w:val="24"/>
          <w:u w:val="single"/>
        </w:rPr>
        <w:t xml:space="preserve"> to an authorized collection center in quantities of no more than </w:t>
      </w:r>
      <w:r w:rsidR="002C59C5" w:rsidRPr="003447A2">
        <w:rPr>
          <w:sz w:val="24"/>
          <w:szCs w:val="24"/>
          <w:u w:val="single"/>
        </w:rPr>
        <w:t>five</w:t>
      </w:r>
      <w:r w:rsidR="00CB3F2C" w:rsidRPr="003447A2">
        <w:rPr>
          <w:sz w:val="24"/>
          <w:szCs w:val="24"/>
          <w:u w:val="single"/>
        </w:rPr>
        <w:t xml:space="preserve"> per day</w:t>
      </w:r>
      <w:r w:rsidR="0090603C" w:rsidRPr="003447A2">
        <w:rPr>
          <w:sz w:val="24"/>
          <w:szCs w:val="24"/>
          <w:u w:val="single"/>
        </w:rPr>
        <w:t>;</w:t>
      </w:r>
      <w:r w:rsidR="00CB3F2C" w:rsidRPr="003447A2">
        <w:rPr>
          <w:sz w:val="24"/>
          <w:szCs w:val="24"/>
          <w:u w:val="single"/>
        </w:rPr>
        <w:t xml:space="preserve"> or </w:t>
      </w:r>
    </w:p>
    <w:p w:rsidR="009A6C51" w:rsidRPr="003447A2" w:rsidRDefault="00910565" w:rsidP="00910565">
      <w:pPr>
        <w:pStyle w:val="A"/>
        <w:tabs>
          <w:tab w:val="clear" w:pos="187"/>
          <w:tab w:val="clear" w:pos="540"/>
          <w:tab w:val="left" w:pos="360"/>
          <w:tab w:val="left" w:pos="720"/>
          <w:tab w:val="left" w:pos="1080"/>
        </w:tabs>
        <w:spacing w:line="480" w:lineRule="auto"/>
        <w:ind w:firstLine="0"/>
        <w:rPr>
          <w:sz w:val="24"/>
          <w:szCs w:val="24"/>
          <w:u w:val="single"/>
        </w:rPr>
      </w:pPr>
      <w:r w:rsidRPr="00910565">
        <w:rPr>
          <w:sz w:val="24"/>
          <w:szCs w:val="24"/>
        </w:rPr>
        <w:tab/>
      </w:r>
      <w:r w:rsidRPr="00910565">
        <w:rPr>
          <w:sz w:val="24"/>
          <w:szCs w:val="24"/>
        </w:rPr>
        <w:tab/>
      </w:r>
      <w:r w:rsidRPr="00910565">
        <w:rPr>
          <w:sz w:val="24"/>
          <w:szCs w:val="24"/>
        </w:rPr>
        <w:tab/>
      </w:r>
      <w:r w:rsidR="0090603C" w:rsidRPr="003447A2">
        <w:rPr>
          <w:sz w:val="24"/>
          <w:szCs w:val="24"/>
          <w:u w:val="single"/>
        </w:rPr>
        <w:t xml:space="preserve">c. </w:t>
      </w:r>
      <w:r w:rsidR="0084715B" w:rsidRPr="003447A2">
        <w:rPr>
          <w:sz w:val="24"/>
          <w:szCs w:val="24"/>
          <w:u w:val="single"/>
        </w:rPr>
        <w:t>in accordance with</w:t>
      </w:r>
      <w:r w:rsidR="00CB3F2C" w:rsidRPr="003447A2">
        <w:rPr>
          <w:sz w:val="24"/>
          <w:szCs w:val="24"/>
          <w:u w:val="single"/>
        </w:rPr>
        <w:t xml:space="preserve"> the department’s Single Event Cleanup procedures outlined in paragraph B of this Subsection</w:t>
      </w:r>
      <w:r w:rsidR="005A05D4">
        <w:rPr>
          <w:sz w:val="24"/>
          <w:szCs w:val="24"/>
          <w:u w:val="single"/>
        </w:rPr>
        <w:t>;</w:t>
      </w:r>
      <w:r w:rsidR="00CB3F2C" w:rsidRPr="003447A2">
        <w:rPr>
          <w:sz w:val="24"/>
          <w:szCs w:val="24"/>
          <w:u w:val="single"/>
        </w:rPr>
        <w:t xml:space="preserve"> </w:t>
      </w:r>
    </w:p>
    <w:p w:rsidR="00CB3F2C" w:rsidRPr="003447A2" w:rsidRDefault="00910565" w:rsidP="00910565">
      <w:pPr>
        <w:pStyle w:val="A"/>
        <w:tabs>
          <w:tab w:val="clear" w:pos="187"/>
          <w:tab w:val="clear" w:pos="540"/>
          <w:tab w:val="left" w:pos="360"/>
          <w:tab w:val="left" w:pos="720"/>
          <w:tab w:val="left" w:pos="1080"/>
          <w:tab w:val="left" w:pos="1440"/>
        </w:tabs>
        <w:spacing w:line="480" w:lineRule="auto"/>
        <w:ind w:firstLine="0"/>
        <w:rPr>
          <w:sz w:val="24"/>
          <w:szCs w:val="24"/>
        </w:rPr>
      </w:pPr>
      <w:r>
        <w:rPr>
          <w:sz w:val="24"/>
          <w:szCs w:val="24"/>
        </w:rPr>
        <w:lastRenderedPageBreak/>
        <w:tab/>
      </w:r>
      <w:r w:rsidRPr="00910565">
        <w:rPr>
          <w:sz w:val="24"/>
          <w:szCs w:val="24"/>
        </w:rPr>
        <w:tab/>
      </w:r>
      <w:r w:rsidR="00CB3F2C" w:rsidRPr="003B4FEE">
        <w:rPr>
          <w:strike/>
          <w:sz w:val="24"/>
          <w:szCs w:val="24"/>
        </w:rPr>
        <w:t>B.</w:t>
      </w:r>
      <w:r w:rsidR="00CB3F2C" w:rsidRPr="005A05D4">
        <w:rPr>
          <w:sz w:val="24"/>
          <w:szCs w:val="24"/>
        </w:rPr>
        <w:tab/>
      </w:r>
      <w:r w:rsidR="00CB3F2C" w:rsidRPr="003447A2">
        <w:rPr>
          <w:sz w:val="24"/>
          <w:szCs w:val="24"/>
          <w:u w:val="single"/>
        </w:rPr>
        <w:t xml:space="preserve">2. </w:t>
      </w:r>
      <w:r w:rsidR="00CB3F2C" w:rsidRPr="003447A2">
        <w:rPr>
          <w:strike/>
          <w:sz w:val="24"/>
          <w:szCs w:val="24"/>
        </w:rPr>
        <w:t>Owners of property on which unauthorized waste tire piles are located shall</w:t>
      </w:r>
      <w:r w:rsidR="00CB3F2C" w:rsidRPr="006E3DFB">
        <w:rPr>
          <w:strike/>
          <w:sz w:val="24"/>
          <w:szCs w:val="24"/>
        </w:rPr>
        <w:t xml:space="preserve"> </w:t>
      </w:r>
      <w:r w:rsidR="00CB3F2C" w:rsidRPr="005A05D4">
        <w:rPr>
          <w:sz w:val="24"/>
          <w:szCs w:val="24"/>
        </w:rPr>
        <w:t>p</w:t>
      </w:r>
      <w:r w:rsidR="00CB3F2C" w:rsidRPr="003447A2">
        <w:rPr>
          <w:sz w:val="24"/>
          <w:szCs w:val="24"/>
        </w:rPr>
        <w:t xml:space="preserve">rovide disease vector control measures adequate to protect the safety and health of the public, and </w:t>
      </w:r>
      <w:r w:rsidR="00CB3F2C" w:rsidRPr="003447A2">
        <w:rPr>
          <w:strike/>
          <w:sz w:val="24"/>
          <w:szCs w:val="24"/>
        </w:rPr>
        <w:t>shall</w:t>
      </w:r>
      <w:r w:rsidR="00CB3F2C" w:rsidRPr="005A05D4">
        <w:rPr>
          <w:strike/>
          <w:sz w:val="24"/>
          <w:szCs w:val="24"/>
        </w:rPr>
        <w:t xml:space="preserve"> </w:t>
      </w:r>
      <w:r w:rsidR="00CB3F2C" w:rsidRPr="003447A2">
        <w:rPr>
          <w:sz w:val="24"/>
          <w:szCs w:val="24"/>
        </w:rPr>
        <w:t>keep the site free of excess grass, underbrush, and other harborage</w:t>
      </w:r>
      <w:r w:rsidR="00CB3F2C" w:rsidRPr="003447A2">
        <w:rPr>
          <w:strike/>
          <w:sz w:val="24"/>
          <w:szCs w:val="24"/>
        </w:rPr>
        <w:t>.</w:t>
      </w:r>
      <w:r w:rsidR="002C59C5" w:rsidRPr="003447A2">
        <w:rPr>
          <w:sz w:val="24"/>
          <w:szCs w:val="24"/>
          <w:u w:val="single"/>
        </w:rPr>
        <w:t>;</w:t>
      </w:r>
      <w:r w:rsidR="005A05D4">
        <w:rPr>
          <w:sz w:val="24"/>
          <w:szCs w:val="24"/>
          <w:u w:val="single"/>
        </w:rPr>
        <w:t xml:space="preserve"> and</w:t>
      </w:r>
      <w:r w:rsidR="00CB3F2C" w:rsidRPr="003447A2">
        <w:rPr>
          <w:sz w:val="24"/>
          <w:szCs w:val="24"/>
        </w:rPr>
        <w:t xml:space="preserve">  </w:t>
      </w:r>
    </w:p>
    <w:p w:rsidR="00CB3F2C" w:rsidRPr="003447A2" w:rsidRDefault="00910565" w:rsidP="00910565">
      <w:pPr>
        <w:pStyle w:val="A"/>
        <w:tabs>
          <w:tab w:val="clear" w:pos="187"/>
          <w:tab w:val="clear" w:pos="540"/>
          <w:tab w:val="left" w:pos="360"/>
          <w:tab w:val="left" w:pos="720"/>
          <w:tab w:val="left" w:pos="1080"/>
          <w:tab w:val="left" w:pos="1440"/>
        </w:tabs>
        <w:spacing w:line="480" w:lineRule="auto"/>
        <w:ind w:firstLine="0"/>
        <w:rPr>
          <w:sz w:val="24"/>
          <w:szCs w:val="24"/>
        </w:rPr>
      </w:pPr>
      <w:r w:rsidRPr="00910565">
        <w:rPr>
          <w:sz w:val="24"/>
          <w:szCs w:val="24"/>
        </w:rPr>
        <w:tab/>
      </w:r>
      <w:r w:rsidRPr="00910565">
        <w:rPr>
          <w:sz w:val="24"/>
          <w:szCs w:val="24"/>
        </w:rPr>
        <w:tab/>
      </w:r>
      <w:r w:rsidR="00CB3F2C" w:rsidRPr="003B4FEE">
        <w:rPr>
          <w:strike/>
          <w:sz w:val="24"/>
          <w:szCs w:val="24"/>
        </w:rPr>
        <w:t>C.</w:t>
      </w:r>
      <w:r w:rsidR="00CB3F2C" w:rsidRPr="00711D72">
        <w:rPr>
          <w:strike/>
          <w:sz w:val="24"/>
          <w:szCs w:val="24"/>
          <w:shd w:val="clear" w:color="auto" w:fill="FFFFFF" w:themeFill="background1"/>
        </w:rPr>
        <w:t xml:space="preserve"> </w:t>
      </w:r>
      <w:r w:rsidR="00CB3F2C" w:rsidRPr="003447A2">
        <w:rPr>
          <w:sz w:val="24"/>
          <w:szCs w:val="24"/>
          <w:u w:val="single"/>
        </w:rPr>
        <w:t xml:space="preserve">3. </w:t>
      </w:r>
      <w:r w:rsidR="00CB3F2C" w:rsidRPr="003447A2">
        <w:rPr>
          <w:strike/>
          <w:sz w:val="24"/>
          <w:szCs w:val="24"/>
        </w:rPr>
        <w:t>Owners of property on which unauthorized waste tire piles are located shall</w:t>
      </w:r>
      <w:r w:rsidR="00CB3F2C" w:rsidRPr="006E3DFB">
        <w:rPr>
          <w:strike/>
          <w:sz w:val="24"/>
          <w:szCs w:val="24"/>
        </w:rPr>
        <w:t xml:space="preserve"> </w:t>
      </w:r>
      <w:r w:rsidR="00CB3F2C" w:rsidRPr="00EA204D">
        <w:rPr>
          <w:sz w:val="24"/>
          <w:szCs w:val="24"/>
        </w:rPr>
        <w:t>l</w:t>
      </w:r>
      <w:r w:rsidR="00CB3F2C" w:rsidRPr="003447A2">
        <w:rPr>
          <w:sz w:val="24"/>
          <w:szCs w:val="24"/>
        </w:rPr>
        <w:t>imit access to the piles to prevent further disposal of tires or other waste.</w:t>
      </w:r>
    </w:p>
    <w:p w:rsidR="00CB3F2C" w:rsidRPr="003447A2" w:rsidRDefault="00910565" w:rsidP="00B96248">
      <w:pPr>
        <w:pStyle w:val="A"/>
        <w:tabs>
          <w:tab w:val="clear" w:pos="187"/>
          <w:tab w:val="clear" w:pos="540"/>
          <w:tab w:val="left" w:pos="360"/>
          <w:tab w:val="left" w:pos="720"/>
          <w:tab w:val="left" w:pos="1080"/>
        </w:tabs>
        <w:spacing w:line="480" w:lineRule="auto"/>
        <w:ind w:firstLine="0"/>
        <w:rPr>
          <w:sz w:val="24"/>
          <w:szCs w:val="24"/>
          <w:u w:val="single"/>
        </w:rPr>
      </w:pPr>
      <w:r w:rsidRPr="00910565">
        <w:rPr>
          <w:sz w:val="24"/>
          <w:szCs w:val="24"/>
        </w:rPr>
        <w:tab/>
      </w:r>
      <w:r w:rsidR="00CB3F2C" w:rsidRPr="003447A2">
        <w:rPr>
          <w:sz w:val="24"/>
          <w:szCs w:val="24"/>
          <w:u w:val="single"/>
        </w:rPr>
        <w:t>B. Single Event Cleanups</w:t>
      </w:r>
    </w:p>
    <w:p w:rsidR="00CB3F2C" w:rsidRPr="003447A2" w:rsidRDefault="00B96248" w:rsidP="00B96248">
      <w:pPr>
        <w:pStyle w:val="A"/>
        <w:tabs>
          <w:tab w:val="clear" w:pos="187"/>
          <w:tab w:val="clear" w:pos="540"/>
          <w:tab w:val="left" w:pos="360"/>
          <w:tab w:val="left" w:pos="720"/>
          <w:tab w:val="left" w:pos="1080"/>
          <w:tab w:val="left" w:pos="1440"/>
        </w:tabs>
        <w:spacing w:line="480" w:lineRule="auto"/>
        <w:ind w:firstLine="0"/>
        <w:rPr>
          <w:sz w:val="24"/>
          <w:szCs w:val="24"/>
          <w:u w:val="single"/>
        </w:rPr>
      </w:pPr>
      <w:r>
        <w:rPr>
          <w:sz w:val="24"/>
          <w:szCs w:val="24"/>
        </w:rPr>
        <w:tab/>
      </w:r>
      <w:r w:rsidR="00A52503" w:rsidRPr="00283417">
        <w:rPr>
          <w:sz w:val="24"/>
          <w:szCs w:val="24"/>
        </w:rPr>
        <w:tab/>
      </w:r>
      <w:r w:rsidR="00CB3F2C" w:rsidRPr="003447A2">
        <w:rPr>
          <w:sz w:val="24"/>
          <w:szCs w:val="24"/>
          <w:u w:val="single"/>
        </w:rPr>
        <w:t xml:space="preserve">1. Single Event Cleanups may be authorized by the </w:t>
      </w:r>
      <w:r w:rsidR="003049CA" w:rsidRPr="003447A2">
        <w:rPr>
          <w:sz w:val="24"/>
          <w:szCs w:val="24"/>
          <w:u w:val="single"/>
        </w:rPr>
        <w:t>administrative authority</w:t>
      </w:r>
      <w:r w:rsidR="00CB3F2C" w:rsidRPr="003447A2">
        <w:rPr>
          <w:sz w:val="24"/>
          <w:szCs w:val="24"/>
          <w:u w:val="single"/>
        </w:rPr>
        <w:t xml:space="preserve"> to address accumulations of waste tires at </w:t>
      </w:r>
      <w:r w:rsidR="003049CA" w:rsidRPr="003447A2">
        <w:rPr>
          <w:sz w:val="24"/>
          <w:szCs w:val="24"/>
          <w:u w:val="single"/>
        </w:rPr>
        <w:t xml:space="preserve">unauthorized </w:t>
      </w:r>
      <w:r w:rsidR="00CB3F2C" w:rsidRPr="003447A2">
        <w:rPr>
          <w:sz w:val="24"/>
          <w:szCs w:val="24"/>
          <w:u w:val="single"/>
        </w:rPr>
        <w:t xml:space="preserve">locations provided that notification is submitted to the </w:t>
      </w:r>
      <w:r w:rsidR="003049CA" w:rsidRPr="003447A2">
        <w:rPr>
          <w:sz w:val="24"/>
          <w:szCs w:val="24"/>
          <w:u w:val="single"/>
        </w:rPr>
        <w:t>administrative authority</w:t>
      </w:r>
      <w:r w:rsidR="00CB3F2C" w:rsidRPr="003447A2">
        <w:rPr>
          <w:sz w:val="24"/>
          <w:szCs w:val="24"/>
          <w:u w:val="single"/>
        </w:rPr>
        <w:t xml:space="preserve"> 30 days prior to the anticipated event. Notification shall be on the Single Event Cleanup/Government Tire Sweep form, which is </w:t>
      </w:r>
      <w:r w:rsidR="003049CA" w:rsidRPr="003447A2">
        <w:rPr>
          <w:sz w:val="24"/>
          <w:szCs w:val="24"/>
          <w:u w:val="single"/>
        </w:rPr>
        <w:t>available on the department’s website</w:t>
      </w:r>
      <w:r w:rsidR="00CB3F2C" w:rsidRPr="003447A2">
        <w:rPr>
          <w:sz w:val="24"/>
          <w:szCs w:val="24"/>
          <w:u w:val="single"/>
        </w:rPr>
        <w:t xml:space="preserve">. The </w:t>
      </w:r>
      <w:r w:rsidR="003049CA" w:rsidRPr="003447A2">
        <w:rPr>
          <w:sz w:val="24"/>
          <w:szCs w:val="24"/>
          <w:u w:val="single"/>
        </w:rPr>
        <w:t xml:space="preserve">information on the </w:t>
      </w:r>
      <w:r w:rsidR="00CB3F2C" w:rsidRPr="003447A2">
        <w:rPr>
          <w:sz w:val="24"/>
          <w:szCs w:val="24"/>
          <w:u w:val="single"/>
        </w:rPr>
        <w:t>form shall include:</w:t>
      </w:r>
    </w:p>
    <w:p w:rsidR="00CB3F2C" w:rsidRPr="003447A2" w:rsidRDefault="00B96248" w:rsidP="00B96248">
      <w:pPr>
        <w:pStyle w:val="A"/>
        <w:tabs>
          <w:tab w:val="clear" w:pos="187"/>
          <w:tab w:val="clear" w:pos="540"/>
          <w:tab w:val="left" w:pos="360"/>
          <w:tab w:val="left" w:pos="720"/>
          <w:tab w:val="left" w:pos="1080"/>
          <w:tab w:val="left" w:pos="1440"/>
        </w:tabs>
        <w:spacing w:line="480" w:lineRule="auto"/>
        <w:ind w:firstLine="0"/>
        <w:rPr>
          <w:sz w:val="24"/>
          <w:szCs w:val="24"/>
          <w:u w:val="single"/>
        </w:rPr>
      </w:pPr>
      <w:r>
        <w:rPr>
          <w:sz w:val="24"/>
          <w:szCs w:val="24"/>
        </w:rPr>
        <w:tab/>
      </w:r>
      <w:r>
        <w:rPr>
          <w:sz w:val="24"/>
          <w:szCs w:val="24"/>
        </w:rPr>
        <w:tab/>
      </w:r>
      <w:r w:rsidR="00CB3F2C" w:rsidRPr="00283417">
        <w:rPr>
          <w:sz w:val="24"/>
          <w:szCs w:val="24"/>
        </w:rPr>
        <w:tab/>
      </w:r>
      <w:r w:rsidR="00CB3F2C" w:rsidRPr="003447A2">
        <w:rPr>
          <w:sz w:val="24"/>
          <w:szCs w:val="24"/>
          <w:u w:val="single"/>
        </w:rPr>
        <w:t>a.</w:t>
      </w:r>
      <w:r w:rsidR="00711D72">
        <w:rPr>
          <w:sz w:val="24"/>
          <w:szCs w:val="24"/>
          <w:u w:val="single"/>
        </w:rPr>
        <w:tab/>
      </w:r>
      <w:r w:rsidR="00CB3F2C" w:rsidRPr="003447A2">
        <w:rPr>
          <w:sz w:val="24"/>
          <w:szCs w:val="24"/>
          <w:u w:val="single"/>
        </w:rPr>
        <w:t>type of application</w:t>
      </w:r>
      <w:r w:rsidR="00A52503" w:rsidRPr="003447A2">
        <w:rPr>
          <w:sz w:val="24"/>
          <w:szCs w:val="24"/>
          <w:u w:val="single"/>
        </w:rPr>
        <w:t>;</w:t>
      </w:r>
    </w:p>
    <w:p w:rsidR="00CB3F2C" w:rsidRPr="003447A2" w:rsidRDefault="00B96248" w:rsidP="00B96248">
      <w:pPr>
        <w:pStyle w:val="A"/>
        <w:tabs>
          <w:tab w:val="clear" w:pos="187"/>
          <w:tab w:val="clear" w:pos="540"/>
          <w:tab w:val="left" w:pos="360"/>
          <w:tab w:val="left" w:pos="720"/>
          <w:tab w:val="left" w:pos="1080"/>
          <w:tab w:val="left" w:pos="1440"/>
        </w:tabs>
        <w:spacing w:line="480" w:lineRule="auto"/>
        <w:ind w:firstLine="0"/>
        <w:rPr>
          <w:sz w:val="24"/>
          <w:szCs w:val="24"/>
          <w:u w:val="single"/>
        </w:rPr>
      </w:pPr>
      <w:r>
        <w:rPr>
          <w:sz w:val="24"/>
          <w:szCs w:val="24"/>
        </w:rPr>
        <w:tab/>
      </w:r>
      <w:r>
        <w:rPr>
          <w:sz w:val="24"/>
          <w:szCs w:val="24"/>
        </w:rPr>
        <w:tab/>
      </w:r>
      <w:r w:rsidR="00CB3F2C" w:rsidRPr="00283417">
        <w:rPr>
          <w:sz w:val="24"/>
          <w:szCs w:val="24"/>
        </w:rPr>
        <w:tab/>
      </w:r>
      <w:r w:rsidR="00CB3F2C" w:rsidRPr="003447A2">
        <w:rPr>
          <w:sz w:val="24"/>
          <w:szCs w:val="24"/>
          <w:u w:val="single"/>
        </w:rPr>
        <w:t>b.</w:t>
      </w:r>
      <w:r w:rsidR="00711D72">
        <w:rPr>
          <w:sz w:val="24"/>
          <w:szCs w:val="24"/>
          <w:u w:val="single"/>
        </w:rPr>
        <w:tab/>
      </w:r>
      <w:r w:rsidR="00CB3F2C" w:rsidRPr="003447A2">
        <w:rPr>
          <w:sz w:val="24"/>
          <w:szCs w:val="24"/>
          <w:u w:val="single"/>
        </w:rPr>
        <w:t>name of responsible bu</w:t>
      </w:r>
      <w:r w:rsidR="00685EBA" w:rsidRPr="003447A2">
        <w:rPr>
          <w:sz w:val="24"/>
          <w:szCs w:val="24"/>
          <w:u w:val="single"/>
        </w:rPr>
        <w:t>siness, organization, government</w:t>
      </w:r>
      <w:r w:rsidR="00CB3F2C" w:rsidRPr="003447A2">
        <w:rPr>
          <w:sz w:val="24"/>
          <w:szCs w:val="24"/>
          <w:u w:val="single"/>
        </w:rPr>
        <w:t xml:space="preserve"> entity, or property owner;</w:t>
      </w:r>
    </w:p>
    <w:p w:rsidR="00CB3F2C" w:rsidRPr="003447A2" w:rsidRDefault="00B96248" w:rsidP="00B96248">
      <w:pPr>
        <w:pStyle w:val="A"/>
        <w:tabs>
          <w:tab w:val="clear" w:pos="187"/>
          <w:tab w:val="clear" w:pos="540"/>
          <w:tab w:val="left" w:pos="360"/>
          <w:tab w:val="left" w:pos="720"/>
          <w:tab w:val="left" w:pos="1080"/>
          <w:tab w:val="left" w:pos="1440"/>
        </w:tabs>
        <w:spacing w:line="480" w:lineRule="auto"/>
        <w:ind w:firstLine="0"/>
        <w:rPr>
          <w:sz w:val="24"/>
          <w:szCs w:val="24"/>
          <w:u w:val="single"/>
        </w:rPr>
      </w:pPr>
      <w:r>
        <w:rPr>
          <w:sz w:val="24"/>
          <w:szCs w:val="24"/>
        </w:rPr>
        <w:tab/>
      </w:r>
      <w:r>
        <w:rPr>
          <w:sz w:val="24"/>
          <w:szCs w:val="24"/>
        </w:rPr>
        <w:tab/>
      </w:r>
      <w:r w:rsidR="00CB3F2C" w:rsidRPr="00283417">
        <w:rPr>
          <w:sz w:val="24"/>
          <w:szCs w:val="24"/>
        </w:rPr>
        <w:tab/>
      </w:r>
      <w:r w:rsidR="00884506" w:rsidRPr="003447A2">
        <w:rPr>
          <w:sz w:val="24"/>
          <w:szCs w:val="24"/>
          <w:u w:val="single"/>
        </w:rPr>
        <w:t>c</w:t>
      </w:r>
      <w:r w:rsidR="00CB3F2C" w:rsidRPr="003447A2">
        <w:rPr>
          <w:sz w:val="24"/>
          <w:szCs w:val="24"/>
          <w:u w:val="single"/>
        </w:rPr>
        <w:t>.</w:t>
      </w:r>
      <w:r w:rsidR="00711D72">
        <w:rPr>
          <w:sz w:val="24"/>
          <w:szCs w:val="24"/>
          <w:u w:val="single"/>
        </w:rPr>
        <w:tab/>
      </w:r>
      <w:r w:rsidR="00CB3F2C" w:rsidRPr="003447A2">
        <w:rPr>
          <w:sz w:val="24"/>
          <w:szCs w:val="24"/>
          <w:u w:val="single"/>
        </w:rPr>
        <w:t xml:space="preserve">physical location of </w:t>
      </w:r>
      <w:r w:rsidR="00AD07D9" w:rsidRPr="003447A2">
        <w:rPr>
          <w:sz w:val="24"/>
          <w:szCs w:val="24"/>
          <w:u w:val="single"/>
        </w:rPr>
        <w:t xml:space="preserve">abandoned </w:t>
      </w:r>
      <w:r w:rsidR="00CB3F2C" w:rsidRPr="003447A2">
        <w:rPr>
          <w:sz w:val="24"/>
          <w:szCs w:val="24"/>
          <w:u w:val="single"/>
        </w:rPr>
        <w:t>waste tires to be removed;</w:t>
      </w:r>
    </w:p>
    <w:p w:rsidR="00CB3F2C" w:rsidRPr="003447A2" w:rsidRDefault="00B96248" w:rsidP="00B96248">
      <w:pPr>
        <w:pStyle w:val="A"/>
        <w:tabs>
          <w:tab w:val="clear" w:pos="187"/>
          <w:tab w:val="clear" w:pos="540"/>
          <w:tab w:val="left" w:pos="360"/>
          <w:tab w:val="left" w:pos="720"/>
          <w:tab w:val="left" w:pos="1080"/>
          <w:tab w:val="left" w:pos="1440"/>
        </w:tabs>
        <w:spacing w:line="480" w:lineRule="auto"/>
        <w:ind w:firstLine="0"/>
        <w:rPr>
          <w:sz w:val="24"/>
          <w:szCs w:val="24"/>
          <w:u w:val="single"/>
        </w:rPr>
      </w:pPr>
      <w:r>
        <w:rPr>
          <w:sz w:val="24"/>
          <w:szCs w:val="24"/>
        </w:rPr>
        <w:tab/>
      </w:r>
      <w:r>
        <w:rPr>
          <w:sz w:val="24"/>
          <w:szCs w:val="24"/>
        </w:rPr>
        <w:tab/>
      </w:r>
      <w:r w:rsidR="00CB3F2C" w:rsidRPr="00283417">
        <w:rPr>
          <w:sz w:val="24"/>
          <w:szCs w:val="24"/>
        </w:rPr>
        <w:tab/>
      </w:r>
      <w:r w:rsidR="00884506" w:rsidRPr="003447A2">
        <w:rPr>
          <w:sz w:val="24"/>
          <w:szCs w:val="24"/>
          <w:u w:val="single"/>
        </w:rPr>
        <w:t>d</w:t>
      </w:r>
      <w:r w:rsidR="00CB3F2C" w:rsidRPr="003447A2">
        <w:rPr>
          <w:sz w:val="24"/>
          <w:szCs w:val="24"/>
          <w:u w:val="single"/>
        </w:rPr>
        <w:t>.</w:t>
      </w:r>
      <w:r w:rsidR="00711D72">
        <w:rPr>
          <w:sz w:val="24"/>
          <w:szCs w:val="24"/>
          <w:u w:val="single"/>
        </w:rPr>
        <w:tab/>
      </w:r>
      <w:r w:rsidR="00CB3F2C" w:rsidRPr="003447A2">
        <w:rPr>
          <w:sz w:val="24"/>
          <w:szCs w:val="24"/>
          <w:u w:val="single"/>
        </w:rPr>
        <w:t>email address of applicant;</w:t>
      </w:r>
    </w:p>
    <w:p w:rsidR="00CB3F2C" w:rsidRPr="003447A2" w:rsidRDefault="00B96248" w:rsidP="00B96248">
      <w:pPr>
        <w:pStyle w:val="A"/>
        <w:tabs>
          <w:tab w:val="clear" w:pos="187"/>
          <w:tab w:val="clear" w:pos="540"/>
          <w:tab w:val="left" w:pos="360"/>
          <w:tab w:val="left" w:pos="720"/>
          <w:tab w:val="left" w:pos="1080"/>
          <w:tab w:val="left" w:pos="1440"/>
        </w:tabs>
        <w:spacing w:line="480" w:lineRule="auto"/>
        <w:ind w:firstLine="0"/>
        <w:rPr>
          <w:sz w:val="24"/>
          <w:szCs w:val="24"/>
          <w:u w:val="single"/>
        </w:rPr>
      </w:pPr>
      <w:r>
        <w:rPr>
          <w:sz w:val="24"/>
          <w:szCs w:val="24"/>
        </w:rPr>
        <w:tab/>
      </w:r>
      <w:r>
        <w:rPr>
          <w:sz w:val="24"/>
          <w:szCs w:val="24"/>
        </w:rPr>
        <w:tab/>
      </w:r>
      <w:r w:rsidR="00CB3F2C" w:rsidRPr="00283417">
        <w:rPr>
          <w:sz w:val="24"/>
          <w:szCs w:val="24"/>
        </w:rPr>
        <w:tab/>
      </w:r>
      <w:r w:rsidR="00884506" w:rsidRPr="003447A2">
        <w:rPr>
          <w:sz w:val="24"/>
          <w:szCs w:val="24"/>
          <w:u w:val="single"/>
        </w:rPr>
        <w:t>e</w:t>
      </w:r>
      <w:r w:rsidR="00CB3F2C" w:rsidRPr="003447A2">
        <w:rPr>
          <w:sz w:val="24"/>
          <w:szCs w:val="24"/>
          <w:u w:val="single"/>
        </w:rPr>
        <w:t>.</w:t>
      </w:r>
      <w:r w:rsidR="00711D72">
        <w:rPr>
          <w:sz w:val="24"/>
          <w:szCs w:val="24"/>
          <w:u w:val="single"/>
        </w:rPr>
        <w:tab/>
      </w:r>
      <w:r w:rsidR="00CB3F2C" w:rsidRPr="003447A2">
        <w:rPr>
          <w:sz w:val="24"/>
          <w:szCs w:val="24"/>
          <w:u w:val="single"/>
        </w:rPr>
        <w:t>contact person if different from owner;</w:t>
      </w:r>
    </w:p>
    <w:p w:rsidR="00CB3F2C" w:rsidRPr="003447A2" w:rsidRDefault="00B96248" w:rsidP="00B96248">
      <w:pPr>
        <w:pStyle w:val="A"/>
        <w:tabs>
          <w:tab w:val="clear" w:pos="187"/>
          <w:tab w:val="clear" w:pos="540"/>
          <w:tab w:val="left" w:pos="360"/>
          <w:tab w:val="left" w:pos="720"/>
          <w:tab w:val="left" w:pos="1080"/>
          <w:tab w:val="left" w:pos="1440"/>
        </w:tabs>
        <w:spacing w:line="480" w:lineRule="auto"/>
        <w:ind w:firstLine="0"/>
        <w:rPr>
          <w:sz w:val="24"/>
          <w:szCs w:val="24"/>
          <w:u w:val="single"/>
        </w:rPr>
      </w:pPr>
      <w:r>
        <w:rPr>
          <w:sz w:val="24"/>
          <w:szCs w:val="24"/>
        </w:rPr>
        <w:tab/>
      </w:r>
      <w:r>
        <w:rPr>
          <w:sz w:val="24"/>
          <w:szCs w:val="24"/>
        </w:rPr>
        <w:tab/>
      </w:r>
      <w:r w:rsidR="00CB3F2C" w:rsidRPr="00283417">
        <w:rPr>
          <w:sz w:val="24"/>
          <w:szCs w:val="24"/>
        </w:rPr>
        <w:tab/>
      </w:r>
      <w:r w:rsidR="00884506" w:rsidRPr="003447A2">
        <w:rPr>
          <w:sz w:val="24"/>
          <w:szCs w:val="24"/>
          <w:u w:val="single"/>
        </w:rPr>
        <w:t>f</w:t>
      </w:r>
      <w:r w:rsidR="00CB3F2C" w:rsidRPr="003447A2">
        <w:rPr>
          <w:sz w:val="24"/>
          <w:szCs w:val="24"/>
          <w:u w:val="single"/>
        </w:rPr>
        <w:t>.</w:t>
      </w:r>
      <w:r w:rsidR="00711D72">
        <w:rPr>
          <w:sz w:val="24"/>
          <w:szCs w:val="24"/>
          <w:u w:val="single"/>
        </w:rPr>
        <w:tab/>
      </w:r>
      <w:r w:rsidR="00CB3F2C" w:rsidRPr="003447A2">
        <w:rPr>
          <w:sz w:val="24"/>
          <w:szCs w:val="24"/>
          <w:u w:val="single"/>
        </w:rPr>
        <w:t>mailing address;</w:t>
      </w:r>
    </w:p>
    <w:p w:rsidR="00CB3F2C" w:rsidRPr="003447A2" w:rsidRDefault="00B96248" w:rsidP="00B96248">
      <w:pPr>
        <w:pStyle w:val="A"/>
        <w:tabs>
          <w:tab w:val="clear" w:pos="187"/>
          <w:tab w:val="clear" w:pos="540"/>
          <w:tab w:val="left" w:pos="360"/>
          <w:tab w:val="left" w:pos="720"/>
          <w:tab w:val="left" w:pos="1080"/>
          <w:tab w:val="left" w:pos="1440"/>
        </w:tabs>
        <w:spacing w:line="480" w:lineRule="auto"/>
        <w:ind w:firstLine="0"/>
        <w:rPr>
          <w:sz w:val="24"/>
          <w:szCs w:val="24"/>
          <w:u w:val="single"/>
        </w:rPr>
      </w:pPr>
      <w:r>
        <w:rPr>
          <w:sz w:val="24"/>
          <w:szCs w:val="24"/>
        </w:rPr>
        <w:tab/>
      </w:r>
      <w:r>
        <w:rPr>
          <w:sz w:val="24"/>
          <w:szCs w:val="24"/>
        </w:rPr>
        <w:tab/>
      </w:r>
      <w:r w:rsidR="00CB3F2C" w:rsidRPr="00283417">
        <w:rPr>
          <w:sz w:val="24"/>
          <w:szCs w:val="24"/>
        </w:rPr>
        <w:tab/>
      </w:r>
      <w:r w:rsidR="00884506" w:rsidRPr="003447A2">
        <w:rPr>
          <w:sz w:val="24"/>
          <w:szCs w:val="24"/>
          <w:u w:val="single"/>
        </w:rPr>
        <w:t>g</w:t>
      </w:r>
      <w:r w:rsidR="00CB3F2C" w:rsidRPr="003447A2">
        <w:rPr>
          <w:sz w:val="24"/>
          <w:szCs w:val="24"/>
          <w:u w:val="single"/>
        </w:rPr>
        <w:t>.</w:t>
      </w:r>
      <w:r w:rsidR="00711D72">
        <w:rPr>
          <w:sz w:val="24"/>
          <w:szCs w:val="24"/>
          <w:u w:val="single"/>
        </w:rPr>
        <w:tab/>
      </w:r>
      <w:r w:rsidR="00CB3F2C" w:rsidRPr="003447A2">
        <w:rPr>
          <w:sz w:val="24"/>
          <w:szCs w:val="24"/>
          <w:u w:val="single"/>
        </w:rPr>
        <w:t>phone number and fax number;</w:t>
      </w:r>
    </w:p>
    <w:p w:rsidR="00CB3F2C" w:rsidRPr="003447A2" w:rsidRDefault="00CB3F2C" w:rsidP="00B96248">
      <w:pPr>
        <w:pStyle w:val="A"/>
        <w:tabs>
          <w:tab w:val="clear" w:pos="187"/>
          <w:tab w:val="clear" w:pos="540"/>
          <w:tab w:val="left" w:pos="360"/>
          <w:tab w:val="left" w:pos="720"/>
          <w:tab w:val="left" w:pos="1080"/>
          <w:tab w:val="left" w:pos="1440"/>
        </w:tabs>
        <w:spacing w:line="480" w:lineRule="auto"/>
        <w:ind w:firstLine="0"/>
        <w:rPr>
          <w:sz w:val="24"/>
          <w:szCs w:val="24"/>
          <w:u w:val="single"/>
        </w:rPr>
      </w:pPr>
      <w:r w:rsidRPr="00283417">
        <w:rPr>
          <w:sz w:val="24"/>
          <w:szCs w:val="24"/>
        </w:rPr>
        <w:tab/>
      </w:r>
      <w:r w:rsidR="00B96248">
        <w:rPr>
          <w:sz w:val="24"/>
          <w:szCs w:val="24"/>
        </w:rPr>
        <w:tab/>
      </w:r>
      <w:r w:rsidR="00B96248">
        <w:rPr>
          <w:sz w:val="24"/>
          <w:szCs w:val="24"/>
        </w:rPr>
        <w:tab/>
      </w:r>
      <w:r w:rsidR="00884506" w:rsidRPr="003447A2">
        <w:rPr>
          <w:sz w:val="24"/>
          <w:szCs w:val="24"/>
          <w:u w:val="single"/>
        </w:rPr>
        <w:t>h</w:t>
      </w:r>
      <w:r w:rsidRPr="003447A2">
        <w:rPr>
          <w:sz w:val="24"/>
          <w:szCs w:val="24"/>
          <w:u w:val="single"/>
        </w:rPr>
        <w:t>.</w:t>
      </w:r>
      <w:r w:rsidR="00711D72">
        <w:rPr>
          <w:sz w:val="24"/>
          <w:szCs w:val="24"/>
          <w:u w:val="single"/>
        </w:rPr>
        <w:tab/>
      </w:r>
      <w:r w:rsidRPr="003447A2">
        <w:rPr>
          <w:sz w:val="24"/>
          <w:szCs w:val="24"/>
          <w:u w:val="single"/>
        </w:rPr>
        <w:t>reason for request (i.e.</w:t>
      </w:r>
      <w:r w:rsidR="006E3DFB">
        <w:rPr>
          <w:sz w:val="24"/>
          <w:szCs w:val="24"/>
          <w:u w:val="single"/>
        </w:rPr>
        <w:t>,</w:t>
      </w:r>
      <w:r w:rsidRPr="003447A2">
        <w:rPr>
          <w:sz w:val="24"/>
          <w:szCs w:val="24"/>
          <w:u w:val="single"/>
        </w:rPr>
        <w:t xml:space="preserve"> promiscuous dump, called</w:t>
      </w:r>
      <w:r w:rsidR="006E3DFB">
        <w:rPr>
          <w:sz w:val="24"/>
          <w:szCs w:val="24"/>
          <w:u w:val="single"/>
        </w:rPr>
        <w:t xml:space="preserve"> </w:t>
      </w:r>
      <w:r w:rsidRPr="003447A2">
        <w:rPr>
          <w:sz w:val="24"/>
          <w:szCs w:val="24"/>
          <w:u w:val="single"/>
        </w:rPr>
        <w:t>in complaint, found on property, tire sweep, or other);</w:t>
      </w:r>
    </w:p>
    <w:p w:rsidR="00CB3F2C" w:rsidRPr="003447A2" w:rsidRDefault="00B96248" w:rsidP="00B96248">
      <w:pPr>
        <w:pStyle w:val="A"/>
        <w:tabs>
          <w:tab w:val="clear" w:pos="187"/>
          <w:tab w:val="clear" w:pos="540"/>
          <w:tab w:val="left" w:pos="360"/>
          <w:tab w:val="left" w:pos="720"/>
          <w:tab w:val="left" w:pos="1080"/>
          <w:tab w:val="left" w:pos="1440"/>
        </w:tabs>
        <w:spacing w:line="480" w:lineRule="auto"/>
        <w:ind w:firstLine="0"/>
        <w:rPr>
          <w:sz w:val="24"/>
          <w:szCs w:val="24"/>
          <w:u w:val="single"/>
        </w:rPr>
      </w:pPr>
      <w:r>
        <w:rPr>
          <w:sz w:val="24"/>
          <w:szCs w:val="24"/>
        </w:rPr>
        <w:tab/>
      </w:r>
      <w:r>
        <w:rPr>
          <w:sz w:val="24"/>
          <w:szCs w:val="24"/>
        </w:rPr>
        <w:tab/>
      </w:r>
      <w:r w:rsidR="00CB3F2C" w:rsidRPr="00283417">
        <w:rPr>
          <w:sz w:val="24"/>
          <w:szCs w:val="24"/>
        </w:rPr>
        <w:tab/>
      </w:r>
      <w:proofErr w:type="spellStart"/>
      <w:r w:rsidR="00884506" w:rsidRPr="003447A2">
        <w:rPr>
          <w:sz w:val="24"/>
          <w:szCs w:val="24"/>
          <w:u w:val="single"/>
        </w:rPr>
        <w:t>i</w:t>
      </w:r>
      <w:proofErr w:type="spellEnd"/>
      <w:r w:rsidR="00CB3F2C" w:rsidRPr="003447A2">
        <w:rPr>
          <w:sz w:val="24"/>
          <w:szCs w:val="24"/>
          <w:u w:val="single"/>
        </w:rPr>
        <w:t>.</w:t>
      </w:r>
      <w:r w:rsidR="00711D72">
        <w:rPr>
          <w:sz w:val="24"/>
          <w:szCs w:val="24"/>
          <w:u w:val="single"/>
        </w:rPr>
        <w:tab/>
      </w:r>
      <w:r w:rsidR="009A6C51" w:rsidRPr="003447A2">
        <w:rPr>
          <w:sz w:val="24"/>
          <w:szCs w:val="24"/>
          <w:u w:val="single"/>
        </w:rPr>
        <w:t xml:space="preserve">estimated </w:t>
      </w:r>
      <w:r w:rsidR="00CB3F2C" w:rsidRPr="003447A2">
        <w:rPr>
          <w:sz w:val="24"/>
          <w:szCs w:val="24"/>
          <w:u w:val="single"/>
        </w:rPr>
        <w:t>number of waste tires to be removed;</w:t>
      </w:r>
      <w:r w:rsidR="009A6C51" w:rsidRPr="003447A2">
        <w:rPr>
          <w:sz w:val="24"/>
          <w:szCs w:val="24"/>
          <w:u w:val="single"/>
        </w:rPr>
        <w:t xml:space="preserve"> </w:t>
      </w:r>
    </w:p>
    <w:p w:rsidR="00CB3F2C" w:rsidRPr="003447A2" w:rsidRDefault="00CB3F2C" w:rsidP="00B96248">
      <w:pPr>
        <w:pStyle w:val="A"/>
        <w:tabs>
          <w:tab w:val="clear" w:pos="187"/>
          <w:tab w:val="clear" w:pos="540"/>
          <w:tab w:val="left" w:pos="360"/>
          <w:tab w:val="left" w:pos="720"/>
          <w:tab w:val="left" w:pos="1080"/>
          <w:tab w:val="left" w:pos="1440"/>
        </w:tabs>
        <w:spacing w:line="480" w:lineRule="auto"/>
        <w:ind w:firstLine="0"/>
        <w:rPr>
          <w:sz w:val="24"/>
          <w:szCs w:val="24"/>
          <w:u w:val="single"/>
        </w:rPr>
      </w:pPr>
      <w:r w:rsidRPr="00283417">
        <w:rPr>
          <w:sz w:val="24"/>
          <w:szCs w:val="24"/>
        </w:rPr>
        <w:lastRenderedPageBreak/>
        <w:tab/>
      </w:r>
      <w:r w:rsidR="00B96248">
        <w:rPr>
          <w:sz w:val="24"/>
          <w:szCs w:val="24"/>
        </w:rPr>
        <w:tab/>
      </w:r>
      <w:r w:rsidR="00B96248">
        <w:rPr>
          <w:sz w:val="24"/>
          <w:szCs w:val="24"/>
        </w:rPr>
        <w:tab/>
      </w:r>
      <w:r w:rsidR="00884506" w:rsidRPr="003447A2">
        <w:rPr>
          <w:sz w:val="24"/>
          <w:szCs w:val="24"/>
          <w:u w:val="single"/>
        </w:rPr>
        <w:t>j</w:t>
      </w:r>
      <w:r w:rsidRPr="003447A2">
        <w:rPr>
          <w:sz w:val="24"/>
          <w:szCs w:val="24"/>
          <w:u w:val="single"/>
        </w:rPr>
        <w:t>.</w:t>
      </w:r>
      <w:r w:rsidR="00711D72">
        <w:rPr>
          <w:sz w:val="24"/>
          <w:szCs w:val="24"/>
          <w:u w:val="single"/>
        </w:rPr>
        <w:tab/>
      </w:r>
      <w:r w:rsidRPr="003447A2">
        <w:rPr>
          <w:sz w:val="24"/>
          <w:szCs w:val="24"/>
          <w:u w:val="single"/>
        </w:rPr>
        <w:t>information describing how the waste tires w</w:t>
      </w:r>
      <w:r w:rsidR="009A6C51" w:rsidRPr="003447A2">
        <w:rPr>
          <w:sz w:val="24"/>
          <w:szCs w:val="24"/>
          <w:u w:val="single"/>
        </w:rPr>
        <w:t>ere</w:t>
      </w:r>
      <w:r w:rsidRPr="003447A2">
        <w:rPr>
          <w:sz w:val="24"/>
          <w:szCs w:val="24"/>
          <w:u w:val="single"/>
        </w:rPr>
        <w:t xml:space="preserve"> generated;</w:t>
      </w:r>
    </w:p>
    <w:p w:rsidR="00CB3F2C" w:rsidRPr="003447A2" w:rsidRDefault="00CB3F2C" w:rsidP="00B96248">
      <w:pPr>
        <w:pStyle w:val="A"/>
        <w:tabs>
          <w:tab w:val="clear" w:pos="187"/>
          <w:tab w:val="clear" w:pos="540"/>
          <w:tab w:val="left" w:pos="360"/>
          <w:tab w:val="left" w:pos="720"/>
          <w:tab w:val="left" w:pos="1080"/>
          <w:tab w:val="left" w:pos="1440"/>
        </w:tabs>
        <w:spacing w:line="480" w:lineRule="auto"/>
        <w:ind w:firstLine="0"/>
        <w:rPr>
          <w:sz w:val="24"/>
          <w:szCs w:val="24"/>
          <w:u w:val="single"/>
        </w:rPr>
      </w:pPr>
      <w:r w:rsidRPr="00283417">
        <w:rPr>
          <w:sz w:val="24"/>
          <w:szCs w:val="24"/>
        </w:rPr>
        <w:tab/>
      </w:r>
      <w:r w:rsidR="00B96248">
        <w:rPr>
          <w:sz w:val="24"/>
          <w:szCs w:val="24"/>
        </w:rPr>
        <w:tab/>
      </w:r>
      <w:r w:rsidR="00B96248">
        <w:rPr>
          <w:sz w:val="24"/>
          <w:szCs w:val="24"/>
        </w:rPr>
        <w:tab/>
      </w:r>
      <w:r w:rsidR="00884506" w:rsidRPr="003447A2">
        <w:rPr>
          <w:sz w:val="24"/>
          <w:szCs w:val="24"/>
          <w:u w:val="single"/>
        </w:rPr>
        <w:t>k</w:t>
      </w:r>
      <w:r w:rsidRPr="003447A2">
        <w:rPr>
          <w:sz w:val="24"/>
          <w:szCs w:val="24"/>
          <w:u w:val="single"/>
        </w:rPr>
        <w:t>.</w:t>
      </w:r>
      <w:r w:rsidR="00711D72">
        <w:rPr>
          <w:sz w:val="24"/>
          <w:szCs w:val="24"/>
          <w:u w:val="single"/>
        </w:rPr>
        <w:tab/>
      </w:r>
      <w:r w:rsidRPr="003447A2">
        <w:rPr>
          <w:sz w:val="24"/>
          <w:szCs w:val="24"/>
          <w:u w:val="single"/>
        </w:rPr>
        <w:t>name of permitted processor to receive waste tires; and</w:t>
      </w:r>
    </w:p>
    <w:p w:rsidR="00CB3F2C" w:rsidRPr="003447A2" w:rsidRDefault="00CB3F2C" w:rsidP="00B96248">
      <w:pPr>
        <w:pStyle w:val="A"/>
        <w:tabs>
          <w:tab w:val="clear" w:pos="187"/>
          <w:tab w:val="clear" w:pos="540"/>
          <w:tab w:val="left" w:pos="360"/>
          <w:tab w:val="left" w:pos="720"/>
          <w:tab w:val="left" w:pos="1080"/>
          <w:tab w:val="left" w:pos="1440"/>
        </w:tabs>
        <w:spacing w:line="480" w:lineRule="auto"/>
        <w:ind w:firstLine="0"/>
        <w:rPr>
          <w:sz w:val="24"/>
          <w:szCs w:val="24"/>
          <w:u w:val="single"/>
        </w:rPr>
      </w:pPr>
      <w:r w:rsidRPr="00283417">
        <w:rPr>
          <w:sz w:val="24"/>
          <w:szCs w:val="24"/>
        </w:rPr>
        <w:tab/>
      </w:r>
      <w:r w:rsidR="00B96248">
        <w:rPr>
          <w:sz w:val="24"/>
          <w:szCs w:val="24"/>
        </w:rPr>
        <w:tab/>
      </w:r>
      <w:r w:rsidR="00B96248">
        <w:rPr>
          <w:sz w:val="24"/>
          <w:szCs w:val="24"/>
        </w:rPr>
        <w:tab/>
      </w:r>
      <w:r w:rsidR="00884506" w:rsidRPr="003447A2">
        <w:rPr>
          <w:sz w:val="24"/>
          <w:szCs w:val="24"/>
          <w:u w:val="single"/>
        </w:rPr>
        <w:t>l</w:t>
      </w:r>
      <w:r w:rsidRPr="003447A2">
        <w:rPr>
          <w:sz w:val="24"/>
          <w:szCs w:val="24"/>
          <w:u w:val="single"/>
        </w:rPr>
        <w:t>.</w:t>
      </w:r>
      <w:r w:rsidR="00711D72">
        <w:rPr>
          <w:sz w:val="24"/>
          <w:szCs w:val="24"/>
          <w:u w:val="single"/>
        </w:rPr>
        <w:tab/>
      </w:r>
      <w:r w:rsidRPr="003447A2">
        <w:rPr>
          <w:sz w:val="24"/>
          <w:szCs w:val="24"/>
          <w:u w:val="single"/>
        </w:rPr>
        <w:t xml:space="preserve">certification that all information provided </w:t>
      </w:r>
      <w:r w:rsidR="00AD07D9" w:rsidRPr="003447A2">
        <w:rPr>
          <w:sz w:val="24"/>
          <w:szCs w:val="24"/>
          <w:u w:val="single"/>
        </w:rPr>
        <w:t>o</w:t>
      </w:r>
      <w:r w:rsidRPr="003447A2">
        <w:rPr>
          <w:sz w:val="24"/>
          <w:szCs w:val="24"/>
          <w:u w:val="single"/>
        </w:rPr>
        <w:t>n the form is true and correct with the knowledge of the possibility of punishment under the law for false information.</w:t>
      </w:r>
    </w:p>
    <w:p w:rsidR="00CB3F2C" w:rsidRPr="003447A2" w:rsidRDefault="00B96248" w:rsidP="00711D72">
      <w:pPr>
        <w:pStyle w:val="A"/>
        <w:tabs>
          <w:tab w:val="clear" w:pos="187"/>
          <w:tab w:val="clear" w:pos="540"/>
          <w:tab w:val="left" w:pos="360"/>
          <w:tab w:val="left" w:pos="720"/>
          <w:tab w:val="left" w:pos="1080"/>
          <w:tab w:val="left" w:pos="1440"/>
        </w:tabs>
        <w:spacing w:line="480" w:lineRule="auto"/>
        <w:ind w:firstLine="0"/>
        <w:rPr>
          <w:sz w:val="24"/>
          <w:szCs w:val="24"/>
          <w:u w:val="single"/>
        </w:rPr>
      </w:pPr>
      <w:r w:rsidRPr="00B96248">
        <w:rPr>
          <w:sz w:val="24"/>
          <w:szCs w:val="24"/>
        </w:rPr>
        <w:tab/>
      </w:r>
      <w:r w:rsidRPr="00B96248">
        <w:rPr>
          <w:sz w:val="24"/>
          <w:szCs w:val="24"/>
        </w:rPr>
        <w:tab/>
      </w:r>
      <w:r w:rsidR="00CB3F2C" w:rsidRPr="003447A2">
        <w:rPr>
          <w:sz w:val="24"/>
          <w:szCs w:val="24"/>
          <w:u w:val="single"/>
        </w:rPr>
        <w:t>2.</w:t>
      </w:r>
      <w:r w:rsidR="00711D72">
        <w:rPr>
          <w:sz w:val="24"/>
          <w:szCs w:val="24"/>
          <w:u w:val="single"/>
        </w:rPr>
        <w:tab/>
      </w:r>
      <w:r w:rsidR="00CB3F2C" w:rsidRPr="003447A2">
        <w:rPr>
          <w:sz w:val="24"/>
          <w:szCs w:val="24"/>
          <w:u w:val="single"/>
        </w:rPr>
        <w:t xml:space="preserve">All waste tires collected shall be removed by an authorized waste tire transporter and processed by the permitted waste tire processor indicated on the Single Event Cleanup/Government Tire Sweep form submitted to the </w:t>
      </w:r>
      <w:r w:rsidR="003049CA" w:rsidRPr="003447A2">
        <w:rPr>
          <w:sz w:val="24"/>
          <w:szCs w:val="24"/>
          <w:u w:val="single"/>
        </w:rPr>
        <w:t>administrative authority</w:t>
      </w:r>
      <w:r w:rsidR="00CB3F2C" w:rsidRPr="003447A2">
        <w:rPr>
          <w:sz w:val="24"/>
          <w:szCs w:val="24"/>
          <w:u w:val="single"/>
        </w:rPr>
        <w:t xml:space="preserve">. Use of </w:t>
      </w:r>
      <w:r w:rsidR="00DD7366" w:rsidRPr="003447A2">
        <w:rPr>
          <w:sz w:val="24"/>
          <w:szCs w:val="24"/>
          <w:u w:val="single"/>
        </w:rPr>
        <w:t xml:space="preserve">a </w:t>
      </w:r>
      <w:r w:rsidR="00CB3F2C" w:rsidRPr="003447A2">
        <w:rPr>
          <w:sz w:val="24"/>
          <w:szCs w:val="24"/>
          <w:u w:val="single"/>
        </w:rPr>
        <w:t xml:space="preserve">waste tire processor not indicated on the form must be approved in writing by the </w:t>
      </w:r>
      <w:r w:rsidR="003049CA" w:rsidRPr="003447A2">
        <w:rPr>
          <w:sz w:val="24"/>
          <w:szCs w:val="24"/>
          <w:u w:val="single"/>
        </w:rPr>
        <w:t>administrative authority</w:t>
      </w:r>
      <w:r w:rsidR="00CB3F2C" w:rsidRPr="003447A2">
        <w:rPr>
          <w:sz w:val="24"/>
          <w:szCs w:val="24"/>
          <w:u w:val="single"/>
        </w:rPr>
        <w:t>.</w:t>
      </w:r>
    </w:p>
    <w:p w:rsidR="00CB3F2C" w:rsidRPr="003447A2" w:rsidRDefault="00B96248" w:rsidP="00B96248">
      <w:pPr>
        <w:pStyle w:val="A"/>
        <w:tabs>
          <w:tab w:val="clear" w:pos="187"/>
          <w:tab w:val="clear" w:pos="540"/>
          <w:tab w:val="left" w:pos="360"/>
          <w:tab w:val="left" w:pos="720"/>
          <w:tab w:val="left" w:pos="1080"/>
          <w:tab w:val="left" w:pos="1260"/>
        </w:tabs>
        <w:spacing w:line="480" w:lineRule="auto"/>
        <w:ind w:firstLine="0"/>
        <w:rPr>
          <w:sz w:val="24"/>
          <w:szCs w:val="24"/>
          <w:u w:val="single"/>
        </w:rPr>
      </w:pPr>
      <w:r w:rsidRPr="00B96248">
        <w:rPr>
          <w:sz w:val="24"/>
          <w:szCs w:val="24"/>
        </w:rPr>
        <w:tab/>
      </w:r>
      <w:r w:rsidRPr="00B96248">
        <w:rPr>
          <w:sz w:val="24"/>
          <w:szCs w:val="24"/>
        </w:rPr>
        <w:tab/>
      </w:r>
      <w:r w:rsidR="00CB3F2C" w:rsidRPr="003447A2">
        <w:rPr>
          <w:sz w:val="24"/>
          <w:szCs w:val="24"/>
          <w:u w:val="single"/>
        </w:rPr>
        <w:t>3.</w:t>
      </w:r>
      <w:r w:rsidR="00711D72">
        <w:rPr>
          <w:sz w:val="24"/>
          <w:szCs w:val="24"/>
          <w:u w:val="single"/>
        </w:rPr>
        <w:tab/>
      </w:r>
      <w:r w:rsidR="00AD07D9" w:rsidRPr="003447A2">
        <w:rPr>
          <w:sz w:val="24"/>
          <w:szCs w:val="24"/>
          <w:u w:val="single"/>
        </w:rPr>
        <w:t xml:space="preserve">The administrative authority </w:t>
      </w:r>
      <w:r w:rsidR="00F31492" w:rsidRPr="003447A2">
        <w:rPr>
          <w:sz w:val="24"/>
          <w:szCs w:val="24"/>
          <w:u w:val="single"/>
        </w:rPr>
        <w:t xml:space="preserve">shall </w:t>
      </w:r>
      <w:r w:rsidR="00AD07D9" w:rsidRPr="003447A2">
        <w:rPr>
          <w:sz w:val="24"/>
          <w:szCs w:val="24"/>
          <w:u w:val="single"/>
        </w:rPr>
        <w:t xml:space="preserve">not be responsible for any cost associated with the removal of the tires. </w:t>
      </w:r>
      <w:r w:rsidR="003049CA" w:rsidRPr="003447A2">
        <w:rPr>
          <w:sz w:val="24"/>
          <w:szCs w:val="24"/>
          <w:u w:val="single"/>
        </w:rPr>
        <w:t xml:space="preserve"> </w:t>
      </w:r>
    </w:p>
    <w:p w:rsidR="00CB3F2C" w:rsidRPr="003447A2" w:rsidRDefault="00B96248" w:rsidP="00B96248">
      <w:pPr>
        <w:pStyle w:val="A"/>
        <w:tabs>
          <w:tab w:val="clear" w:pos="187"/>
          <w:tab w:val="clear" w:pos="540"/>
          <w:tab w:val="left" w:pos="360"/>
          <w:tab w:val="left" w:pos="720"/>
          <w:tab w:val="left" w:pos="1080"/>
          <w:tab w:val="left" w:pos="1440"/>
        </w:tabs>
        <w:spacing w:line="480" w:lineRule="auto"/>
        <w:ind w:firstLine="0"/>
        <w:rPr>
          <w:sz w:val="24"/>
          <w:szCs w:val="24"/>
          <w:u w:val="single"/>
        </w:rPr>
      </w:pPr>
      <w:r w:rsidRPr="00B96248">
        <w:rPr>
          <w:sz w:val="24"/>
          <w:szCs w:val="24"/>
        </w:rPr>
        <w:tab/>
      </w:r>
      <w:r w:rsidRPr="00B96248">
        <w:rPr>
          <w:sz w:val="24"/>
          <w:szCs w:val="24"/>
        </w:rPr>
        <w:tab/>
      </w:r>
      <w:r w:rsidR="00CB3F2C" w:rsidRPr="003447A2">
        <w:rPr>
          <w:sz w:val="24"/>
          <w:szCs w:val="24"/>
          <w:u w:val="single"/>
        </w:rPr>
        <w:t>4.</w:t>
      </w:r>
      <w:r w:rsidR="00711D72">
        <w:rPr>
          <w:sz w:val="24"/>
          <w:szCs w:val="24"/>
          <w:u w:val="single"/>
        </w:rPr>
        <w:tab/>
      </w:r>
      <w:r w:rsidR="00CB3F2C" w:rsidRPr="003447A2">
        <w:rPr>
          <w:sz w:val="24"/>
          <w:szCs w:val="24"/>
          <w:u w:val="single"/>
        </w:rPr>
        <w:t xml:space="preserve">Approval of the cleanup is effective for the time period and amount of waste tires specified in the approval letter. If additional time is needed, </w:t>
      </w:r>
      <w:r w:rsidR="00941F23" w:rsidRPr="003447A2">
        <w:rPr>
          <w:sz w:val="24"/>
          <w:szCs w:val="24"/>
          <w:u w:val="single"/>
        </w:rPr>
        <w:t>a written request</w:t>
      </w:r>
      <w:r w:rsidR="00CB3F2C" w:rsidRPr="003447A2">
        <w:rPr>
          <w:sz w:val="24"/>
          <w:szCs w:val="24"/>
          <w:u w:val="single"/>
        </w:rPr>
        <w:t xml:space="preserve"> shall be submitted to the </w:t>
      </w:r>
      <w:r w:rsidR="003049CA" w:rsidRPr="003447A2">
        <w:rPr>
          <w:sz w:val="24"/>
          <w:szCs w:val="24"/>
          <w:u w:val="single"/>
        </w:rPr>
        <w:t>administrative authority</w:t>
      </w:r>
      <w:r w:rsidR="00941F23" w:rsidRPr="003447A2">
        <w:rPr>
          <w:sz w:val="24"/>
          <w:szCs w:val="24"/>
          <w:u w:val="single"/>
        </w:rPr>
        <w:t xml:space="preserve"> for approval</w:t>
      </w:r>
      <w:r w:rsidR="00CB3F2C" w:rsidRPr="003447A2">
        <w:rPr>
          <w:sz w:val="24"/>
          <w:szCs w:val="24"/>
          <w:u w:val="single"/>
        </w:rPr>
        <w:t xml:space="preserve"> prior to the expiration date indicated </w:t>
      </w:r>
      <w:r w:rsidR="00941F23" w:rsidRPr="003447A2">
        <w:rPr>
          <w:sz w:val="24"/>
          <w:szCs w:val="24"/>
          <w:u w:val="single"/>
        </w:rPr>
        <w:t>i</w:t>
      </w:r>
      <w:r w:rsidR="00CB3F2C" w:rsidRPr="003447A2">
        <w:rPr>
          <w:sz w:val="24"/>
          <w:szCs w:val="24"/>
          <w:u w:val="single"/>
        </w:rPr>
        <w:t xml:space="preserve">n the </w:t>
      </w:r>
      <w:r w:rsidR="00941F23" w:rsidRPr="003447A2">
        <w:rPr>
          <w:sz w:val="24"/>
          <w:szCs w:val="24"/>
          <w:u w:val="single"/>
        </w:rPr>
        <w:t xml:space="preserve">initial </w:t>
      </w:r>
      <w:r w:rsidR="00CB3F2C" w:rsidRPr="003447A2">
        <w:rPr>
          <w:sz w:val="24"/>
          <w:szCs w:val="24"/>
          <w:u w:val="single"/>
        </w:rPr>
        <w:t xml:space="preserve">approval letter. </w:t>
      </w:r>
      <w:r w:rsidR="00941F23" w:rsidRPr="003447A2">
        <w:rPr>
          <w:sz w:val="24"/>
          <w:szCs w:val="24"/>
          <w:u w:val="single"/>
        </w:rPr>
        <w:t xml:space="preserve"> </w:t>
      </w:r>
      <w:r w:rsidR="00AD07D9" w:rsidRPr="003447A2">
        <w:rPr>
          <w:sz w:val="24"/>
          <w:szCs w:val="24"/>
          <w:u w:val="single"/>
        </w:rPr>
        <w:t>Exceedances</w:t>
      </w:r>
      <w:r w:rsidR="00AE66CB" w:rsidRPr="003447A2">
        <w:rPr>
          <w:sz w:val="24"/>
          <w:szCs w:val="24"/>
          <w:u w:val="single"/>
        </w:rPr>
        <w:t xml:space="preserve"> </w:t>
      </w:r>
      <w:r w:rsidR="00AD07D9" w:rsidRPr="003447A2">
        <w:rPr>
          <w:sz w:val="24"/>
          <w:szCs w:val="24"/>
          <w:u w:val="single"/>
        </w:rPr>
        <w:t xml:space="preserve">of </w:t>
      </w:r>
      <w:r w:rsidR="009566BF" w:rsidRPr="003447A2">
        <w:rPr>
          <w:sz w:val="24"/>
          <w:szCs w:val="24"/>
          <w:u w:val="single"/>
        </w:rPr>
        <w:t>10</w:t>
      </w:r>
      <w:r w:rsidR="00AD07D9" w:rsidRPr="003447A2">
        <w:rPr>
          <w:sz w:val="24"/>
          <w:szCs w:val="24"/>
          <w:u w:val="single"/>
        </w:rPr>
        <w:t xml:space="preserve"> percent or more </w:t>
      </w:r>
      <w:r w:rsidR="00AE66CB" w:rsidRPr="003447A2">
        <w:rPr>
          <w:sz w:val="24"/>
          <w:szCs w:val="24"/>
          <w:u w:val="single"/>
        </w:rPr>
        <w:t xml:space="preserve">in the estimated number of tires reported in the notification form shall be reported in writing to the </w:t>
      </w:r>
      <w:r w:rsidR="003049CA" w:rsidRPr="003447A2">
        <w:rPr>
          <w:sz w:val="24"/>
          <w:szCs w:val="24"/>
          <w:u w:val="single"/>
        </w:rPr>
        <w:t>administrative authority</w:t>
      </w:r>
      <w:r w:rsidR="00AE66CB" w:rsidRPr="003447A2">
        <w:rPr>
          <w:sz w:val="24"/>
          <w:szCs w:val="24"/>
          <w:u w:val="single"/>
        </w:rPr>
        <w:t xml:space="preserve"> prior to the expiration date indicated </w:t>
      </w:r>
      <w:r w:rsidR="001642FA" w:rsidRPr="003447A2">
        <w:rPr>
          <w:sz w:val="24"/>
          <w:szCs w:val="24"/>
          <w:u w:val="single"/>
        </w:rPr>
        <w:t>i</w:t>
      </w:r>
      <w:r w:rsidR="00AE66CB" w:rsidRPr="003447A2">
        <w:rPr>
          <w:sz w:val="24"/>
          <w:szCs w:val="24"/>
          <w:u w:val="single"/>
        </w:rPr>
        <w:t>n the</w:t>
      </w:r>
      <w:r w:rsidR="001642FA" w:rsidRPr="003447A2">
        <w:rPr>
          <w:sz w:val="24"/>
          <w:szCs w:val="24"/>
          <w:u w:val="single"/>
        </w:rPr>
        <w:t xml:space="preserve"> initial</w:t>
      </w:r>
      <w:r w:rsidR="00AE66CB" w:rsidRPr="003447A2">
        <w:rPr>
          <w:sz w:val="24"/>
          <w:szCs w:val="24"/>
          <w:u w:val="single"/>
        </w:rPr>
        <w:t xml:space="preserve"> approval letter.  </w:t>
      </w:r>
    </w:p>
    <w:p w:rsidR="00CB3F2C" w:rsidRPr="003447A2" w:rsidRDefault="003D0DC5" w:rsidP="003D0DC5">
      <w:pPr>
        <w:pStyle w:val="A"/>
        <w:tabs>
          <w:tab w:val="clear" w:pos="187"/>
          <w:tab w:val="clear" w:pos="540"/>
          <w:tab w:val="left" w:pos="360"/>
          <w:tab w:val="left" w:pos="720"/>
          <w:tab w:val="left" w:pos="1080"/>
          <w:tab w:val="left" w:pos="1440"/>
        </w:tabs>
        <w:spacing w:line="480" w:lineRule="auto"/>
        <w:ind w:firstLine="0"/>
        <w:rPr>
          <w:sz w:val="24"/>
          <w:szCs w:val="24"/>
          <w:u w:val="single"/>
        </w:rPr>
      </w:pPr>
      <w:r w:rsidRPr="003D0DC5">
        <w:rPr>
          <w:sz w:val="24"/>
          <w:szCs w:val="24"/>
        </w:rPr>
        <w:tab/>
      </w:r>
      <w:r w:rsidRPr="003D0DC5">
        <w:rPr>
          <w:sz w:val="24"/>
          <w:szCs w:val="24"/>
        </w:rPr>
        <w:tab/>
      </w:r>
      <w:r w:rsidR="00CB3F2C" w:rsidRPr="003447A2">
        <w:rPr>
          <w:sz w:val="24"/>
          <w:szCs w:val="24"/>
          <w:u w:val="single"/>
        </w:rPr>
        <w:t>5.</w:t>
      </w:r>
      <w:r>
        <w:rPr>
          <w:sz w:val="24"/>
          <w:szCs w:val="24"/>
          <w:u w:val="single"/>
        </w:rPr>
        <w:tab/>
      </w:r>
      <w:r w:rsidR="00CB3F2C" w:rsidRPr="003447A2">
        <w:rPr>
          <w:sz w:val="24"/>
          <w:szCs w:val="24"/>
          <w:u w:val="single"/>
        </w:rPr>
        <w:t>Applicants shall comply with the manifest requirements of LAC 33:VII.1053</w:t>
      </w:r>
      <w:r w:rsidR="001642FA" w:rsidRPr="003447A2">
        <w:rPr>
          <w:sz w:val="24"/>
          <w:szCs w:val="24"/>
          <w:u w:val="single"/>
        </w:rPr>
        <w:t>4</w:t>
      </w:r>
      <w:r w:rsidR="00C52D54" w:rsidRPr="003447A2">
        <w:rPr>
          <w:sz w:val="24"/>
          <w:szCs w:val="24"/>
          <w:u w:val="single"/>
        </w:rPr>
        <w:t xml:space="preserve"> and shall identify the tires as ineligible on the manifest</w:t>
      </w:r>
      <w:r w:rsidR="00CB3F2C" w:rsidRPr="003447A2">
        <w:rPr>
          <w:sz w:val="24"/>
          <w:szCs w:val="24"/>
          <w:u w:val="single"/>
        </w:rPr>
        <w:t>.</w:t>
      </w:r>
    </w:p>
    <w:p w:rsidR="00CB3F2C" w:rsidRPr="003447A2" w:rsidRDefault="003D0DC5" w:rsidP="003D0DC5">
      <w:pPr>
        <w:pStyle w:val="A"/>
        <w:tabs>
          <w:tab w:val="clear" w:pos="187"/>
          <w:tab w:val="clear" w:pos="540"/>
          <w:tab w:val="left" w:pos="360"/>
          <w:tab w:val="left" w:pos="720"/>
          <w:tab w:val="left" w:pos="1080"/>
          <w:tab w:val="left" w:pos="1440"/>
        </w:tabs>
        <w:spacing w:line="480" w:lineRule="auto"/>
        <w:ind w:firstLine="0"/>
        <w:rPr>
          <w:sz w:val="24"/>
          <w:szCs w:val="24"/>
          <w:u w:val="single"/>
        </w:rPr>
      </w:pPr>
      <w:r w:rsidRPr="003D0DC5">
        <w:rPr>
          <w:sz w:val="24"/>
          <w:szCs w:val="24"/>
        </w:rPr>
        <w:tab/>
      </w:r>
      <w:r w:rsidR="00CB3F2C" w:rsidRPr="003447A2">
        <w:rPr>
          <w:sz w:val="24"/>
          <w:szCs w:val="24"/>
          <w:u w:val="single"/>
        </w:rPr>
        <w:t>C.</w:t>
      </w:r>
      <w:r>
        <w:rPr>
          <w:sz w:val="24"/>
          <w:szCs w:val="24"/>
          <w:u w:val="single"/>
        </w:rPr>
        <w:tab/>
      </w:r>
      <w:r w:rsidR="00CB3F2C" w:rsidRPr="003447A2">
        <w:rPr>
          <w:sz w:val="24"/>
          <w:szCs w:val="24"/>
          <w:u w:val="single"/>
        </w:rPr>
        <w:t xml:space="preserve">Government Tire Sweeps </w:t>
      </w:r>
    </w:p>
    <w:p w:rsidR="00CB3F2C" w:rsidRPr="003447A2" w:rsidRDefault="003D0DC5" w:rsidP="003D0DC5">
      <w:pPr>
        <w:pStyle w:val="A"/>
        <w:tabs>
          <w:tab w:val="clear" w:pos="187"/>
          <w:tab w:val="clear" w:pos="540"/>
          <w:tab w:val="left" w:pos="360"/>
          <w:tab w:val="left" w:pos="720"/>
          <w:tab w:val="left" w:pos="1080"/>
        </w:tabs>
        <w:spacing w:line="480" w:lineRule="auto"/>
        <w:ind w:firstLine="0"/>
        <w:rPr>
          <w:sz w:val="24"/>
          <w:szCs w:val="24"/>
          <w:u w:val="single"/>
        </w:rPr>
      </w:pPr>
      <w:r w:rsidRPr="003D0DC5">
        <w:rPr>
          <w:sz w:val="24"/>
          <w:szCs w:val="24"/>
        </w:rPr>
        <w:tab/>
      </w:r>
      <w:r w:rsidRPr="003D0DC5">
        <w:rPr>
          <w:sz w:val="24"/>
          <w:szCs w:val="24"/>
        </w:rPr>
        <w:tab/>
      </w:r>
      <w:r w:rsidR="00CB3F2C" w:rsidRPr="003447A2">
        <w:rPr>
          <w:sz w:val="24"/>
          <w:szCs w:val="24"/>
          <w:u w:val="single"/>
        </w:rPr>
        <w:t>1.</w:t>
      </w:r>
      <w:r>
        <w:rPr>
          <w:sz w:val="24"/>
          <w:szCs w:val="24"/>
          <w:u w:val="single"/>
        </w:rPr>
        <w:tab/>
      </w:r>
      <w:r w:rsidR="00CB3F2C" w:rsidRPr="003447A2">
        <w:rPr>
          <w:sz w:val="24"/>
          <w:szCs w:val="24"/>
          <w:u w:val="single"/>
        </w:rPr>
        <w:t>Government</w:t>
      </w:r>
      <w:r w:rsidR="001642FA" w:rsidRPr="003447A2">
        <w:rPr>
          <w:sz w:val="24"/>
          <w:szCs w:val="24"/>
          <w:u w:val="single"/>
        </w:rPr>
        <w:t xml:space="preserve"> </w:t>
      </w:r>
      <w:r w:rsidR="00CB3F2C" w:rsidRPr="003447A2">
        <w:rPr>
          <w:sz w:val="24"/>
          <w:szCs w:val="24"/>
          <w:u w:val="single"/>
        </w:rPr>
        <w:t xml:space="preserve">Tire Sweeps may be authorized by the </w:t>
      </w:r>
      <w:r w:rsidR="00BB37B9" w:rsidRPr="003447A2">
        <w:rPr>
          <w:sz w:val="24"/>
          <w:szCs w:val="24"/>
          <w:u w:val="single"/>
        </w:rPr>
        <w:t>administrative authority</w:t>
      </w:r>
      <w:r w:rsidR="00CB3F2C" w:rsidRPr="003447A2">
        <w:rPr>
          <w:sz w:val="24"/>
          <w:szCs w:val="24"/>
          <w:u w:val="single"/>
        </w:rPr>
        <w:t xml:space="preserve"> to allow government agencies to </w:t>
      </w:r>
      <w:r w:rsidR="001642FA" w:rsidRPr="003447A2">
        <w:rPr>
          <w:sz w:val="24"/>
          <w:szCs w:val="24"/>
          <w:u w:val="single"/>
        </w:rPr>
        <w:t>collect</w:t>
      </w:r>
      <w:r w:rsidR="00CB3F2C" w:rsidRPr="003447A2">
        <w:rPr>
          <w:sz w:val="24"/>
          <w:szCs w:val="24"/>
          <w:u w:val="single"/>
        </w:rPr>
        <w:t xml:space="preserve"> waste tires provided that:</w:t>
      </w:r>
    </w:p>
    <w:p w:rsidR="00CB3F2C" w:rsidRPr="003447A2" w:rsidRDefault="003D0DC5" w:rsidP="003D0DC5">
      <w:pPr>
        <w:pStyle w:val="A"/>
        <w:tabs>
          <w:tab w:val="clear" w:pos="187"/>
          <w:tab w:val="clear" w:pos="540"/>
          <w:tab w:val="left" w:pos="360"/>
          <w:tab w:val="left" w:pos="720"/>
          <w:tab w:val="left" w:pos="1080"/>
          <w:tab w:val="left" w:pos="1440"/>
        </w:tabs>
        <w:spacing w:line="480" w:lineRule="auto"/>
        <w:ind w:firstLine="0"/>
        <w:rPr>
          <w:sz w:val="24"/>
          <w:szCs w:val="24"/>
          <w:u w:val="single"/>
        </w:rPr>
      </w:pPr>
      <w:r>
        <w:rPr>
          <w:sz w:val="24"/>
          <w:szCs w:val="24"/>
        </w:rPr>
        <w:lastRenderedPageBreak/>
        <w:tab/>
      </w:r>
      <w:r>
        <w:rPr>
          <w:sz w:val="24"/>
          <w:szCs w:val="24"/>
        </w:rPr>
        <w:tab/>
      </w:r>
      <w:r w:rsidR="00CB3F2C" w:rsidRPr="00283417">
        <w:rPr>
          <w:sz w:val="24"/>
          <w:szCs w:val="24"/>
        </w:rPr>
        <w:tab/>
      </w:r>
      <w:r w:rsidR="00CB3F2C" w:rsidRPr="003447A2">
        <w:rPr>
          <w:sz w:val="24"/>
          <w:szCs w:val="24"/>
          <w:u w:val="single"/>
        </w:rPr>
        <w:t xml:space="preserve">a. </w:t>
      </w:r>
      <w:r w:rsidR="001642FA" w:rsidRPr="003447A2">
        <w:rPr>
          <w:sz w:val="24"/>
          <w:szCs w:val="24"/>
          <w:u w:val="single"/>
        </w:rPr>
        <w:tab/>
      </w:r>
      <w:r w:rsidR="00CB3F2C" w:rsidRPr="003447A2">
        <w:rPr>
          <w:sz w:val="24"/>
          <w:szCs w:val="24"/>
          <w:u w:val="single"/>
        </w:rPr>
        <w:t xml:space="preserve">Notification is submitted to the </w:t>
      </w:r>
      <w:r w:rsidR="00BB37B9" w:rsidRPr="003447A2">
        <w:rPr>
          <w:sz w:val="24"/>
          <w:szCs w:val="24"/>
          <w:u w:val="single"/>
        </w:rPr>
        <w:t>administrative authority</w:t>
      </w:r>
      <w:r w:rsidR="00CB3F2C" w:rsidRPr="003447A2">
        <w:rPr>
          <w:sz w:val="24"/>
          <w:szCs w:val="24"/>
          <w:u w:val="single"/>
        </w:rPr>
        <w:t xml:space="preserve"> 30 days prior to the anticipated event.  Notification shall be on the Single Event Cleanup/Government Tire Sweep form, which is </w:t>
      </w:r>
      <w:r w:rsidR="00BB37B9" w:rsidRPr="003447A2">
        <w:rPr>
          <w:sz w:val="24"/>
          <w:szCs w:val="24"/>
          <w:u w:val="single"/>
        </w:rPr>
        <w:t>available on the department’s website</w:t>
      </w:r>
      <w:r w:rsidR="00CB3F2C" w:rsidRPr="003447A2">
        <w:rPr>
          <w:sz w:val="24"/>
          <w:szCs w:val="24"/>
          <w:u w:val="single"/>
        </w:rPr>
        <w:t xml:space="preserve">. The form shall include the information described in </w:t>
      </w:r>
      <w:r w:rsidR="00305913">
        <w:rPr>
          <w:sz w:val="24"/>
          <w:szCs w:val="24"/>
          <w:u w:val="single"/>
        </w:rPr>
        <w:t>P</w:t>
      </w:r>
      <w:r w:rsidR="00CB3F2C" w:rsidRPr="003447A2">
        <w:rPr>
          <w:sz w:val="24"/>
          <w:szCs w:val="24"/>
          <w:u w:val="single"/>
        </w:rPr>
        <w:t>aragraph B of this Subsection.</w:t>
      </w:r>
    </w:p>
    <w:p w:rsidR="00CB3F2C" w:rsidRPr="003447A2" w:rsidRDefault="00CB3F2C" w:rsidP="003D0DC5">
      <w:pPr>
        <w:pStyle w:val="A"/>
        <w:tabs>
          <w:tab w:val="clear" w:pos="187"/>
          <w:tab w:val="clear" w:pos="540"/>
          <w:tab w:val="left" w:pos="360"/>
          <w:tab w:val="left" w:pos="720"/>
          <w:tab w:val="left" w:pos="1080"/>
          <w:tab w:val="left" w:pos="1440"/>
        </w:tabs>
        <w:spacing w:line="480" w:lineRule="auto"/>
        <w:ind w:firstLine="0"/>
        <w:rPr>
          <w:sz w:val="24"/>
          <w:szCs w:val="24"/>
          <w:u w:val="single"/>
        </w:rPr>
      </w:pPr>
      <w:r w:rsidRPr="00283417">
        <w:rPr>
          <w:sz w:val="24"/>
          <w:szCs w:val="24"/>
        </w:rPr>
        <w:tab/>
      </w:r>
      <w:r w:rsidR="003D0DC5">
        <w:rPr>
          <w:sz w:val="24"/>
          <w:szCs w:val="24"/>
        </w:rPr>
        <w:tab/>
      </w:r>
      <w:r w:rsidR="003D0DC5">
        <w:rPr>
          <w:sz w:val="24"/>
          <w:szCs w:val="24"/>
        </w:rPr>
        <w:tab/>
      </w:r>
      <w:r w:rsidRPr="003447A2">
        <w:rPr>
          <w:sz w:val="24"/>
          <w:szCs w:val="24"/>
          <w:u w:val="single"/>
        </w:rPr>
        <w:t>b.</w:t>
      </w:r>
      <w:r w:rsidR="003D0DC5">
        <w:rPr>
          <w:sz w:val="24"/>
          <w:szCs w:val="24"/>
          <w:u w:val="single"/>
        </w:rPr>
        <w:tab/>
      </w:r>
      <w:r w:rsidRPr="003447A2">
        <w:rPr>
          <w:sz w:val="24"/>
          <w:szCs w:val="24"/>
          <w:u w:val="single"/>
        </w:rPr>
        <w:t>The government</w:t>
      </w:r>
      <w:r w:rsidR="001642FA" w:rsidRPr="003447A2">
        <w:rPr>
          <w:sz w:val="24"/>
          <w:szCs w:val="24"/>
          <w:u w:val="single"/>
        </w:rPr>
        <w:t xml:space="preserve"> </w:t>
      </w:r>
      <w:r w:rsidRPr="003447A2">
        <w:rPr>
          <w:sz w:val="24"/>
          <w:szCs w:val="24"/>
          <w:u w:val="single"/>
        </w:rPr>
        <w:t xml:space="preserve">agency has not conducted a Tire Sweep within six months prior to the request. </w:t>
      </w:r>
    </w:p>
    <w:p w:rsidR="00CB3F2C" w:rsidRPr="003447A2" w:rsidRDefault="00711D72" w:rsidP="003D0DC5">
      <w:pPr>
        <w:pStyle w:val="A"/>
        <w:tabs>
          <w:tab w:val="clear" w:pos="187"/>
          <w:tab w:val="clear" w:pos="540"/>
          <w:tab w:val="left" w:pos="360"/>
          <w:tab w:val="left" w:pos="720"/>
          <w:tab w:val="left" w:pos="1080"/>
          <w:tab w:val="left" w:pos="1440"/>
        </w:tabs>
        <w:spacing w:line="480" w:lineRule="auto"/>
        <w:ind w:firstLine="0"/>
        <w:rPr>
          <w:sz w:val="24"/>
          <w:szCs w:val="24"/>
          <w:u w:val="single"/>
        </w:rPr>
      </w:pPr>
      <w:r>
        <w:rPr>
          <w:sz w:val="24"/>
          <w:szCs w:val="24"/>
        </w:rPr>
        <w:tab/>
      </w:r>
      <w:r w:rsidR="003D0DC5" w:rsidRPr="003D0DC5">
        <w:rPr>
          <w:sz w:val="24"/>
          <w:szCs w:val="24"/>
        </w:rPr>
        <w:tab/>
      </w:r>
      <w:r w:rsidR="00CB3F2C" w:rsidRPr="003447A2">
        <w:rPr>
          <w:sz w:val="24"/>
          <w:szCs w:val="24"/>
          <w:u w:val="single"/>
        </w:rPr>
        <w:t>2.</w:t>
      </w:r>
      <w:r w:rsidR="003D0DC5">
        <w:rPr>
          <w:sz w:val="24"/>
          <w:szCs w:val="24"/>
          <w:u w:val="single"/>
        </w:rPr>
        <w:tab/>
      </w:r>
      <w:r w:rsidR="00CB3F2C" w:rsidRPr="003447A2">
        <w:rPr>
          <w:sz w:val="24"/>
          <w:szCs w:val="24"/>
          <w:u w:val="single"/>
        </w:rPr>
        <w:t>A maximum of five waste tires may be collected per person and no waste tires shall be accepted from businesses</w:t>
      </w:r>
      <w:r w:rsidR="007B680A" w:rsidRPr="003447A2">
        <w:rPr>
          <w:sz w:val="24"/>
          <w:szCs w:val="24"/>
          <w:u w:val="single"/>
        </w:rPr>
        <w:t xml:space="preserve">. </w:t>
      </w:r>
      <w:r w:rsidR="00884506" w:rsidRPr="003447A2">
        <w:rPr>
          <w:sz w:val="24"/>
          <w:szCs w:val="24"/>
          <w:u w:val="single"/>
        </w:rPr>
        <w:t xml:space="preserve"> </w:t>
      </w:r>
      <w:r w:rsidR="007B680A" w:rsidRPr="003447A2">
        <w:rPr>
          <w:sz w:val="24"/>
          <w:szCs w:val="24"/>
          <w:u w:val="single"/>
        </w:rPr>
        <w:t>R</w:t>
      </w:r>
      <w:r w:rsidR="00884506" w:rsidRPr="003447A2">
        <w:rPr>
          <w:sz w:val="24"/>
          <w:szCs w:val="24"/>
          <w:u w:val="single"/>
        </w:rPr>
        <w:t>ecords of</w:t>
      </w:r>
      <w:r w:rsidR="00CB3F2C" w:rsidRPr="003447A2">
        <w:rPr>
          <w:sz w:val="24"/>
          <w:szCs w:val="24"/>
          <w:u w:val="single"/>
        </w:rPr>
        <w:t xml:space="preserve"> </w:t>
      </w:r>
      <w:r w:rsidR="00884506" w:rsidRPr="003447A2">
        <w:rPr>
          <w:sz w:val="24"/>
          <w:szCs w:val="24"/>
          <w:u w:val="single"/>
        </w:rPr>
        <w:t>the</w:t>
      </w:r>
      <w:r w:rsidR="007B680A" w:rsidRPr="003447A2">
        <w:rPr>
          <w:sz w:val="24"/>
          <w:szCs w:val="24"/>
          <w:u w:val="single"/>
        </w:rPr>
        <w:t xml:space="preserve"> five </w:t>
      </w:r>
      <w:r w:rsidR="00884506" w:rsidRPr="003447A2">
        <w:rPr>
          <w:sz w:val="24"/>
          <w:szCs w:val="24"/>
          <w:u w:val="single"/>
        </w:rPr>
        <w:t xml:space="preserve">tires shall be </w:t>
      </w:r>
      <w:r w:rsidR="00884506" w:rsidRPr="00B06D54">
        <w:rPr>
          <w:sz w:val="24"/>
          <w:szCs w:val="24"/>
          <w:u w:val="single"/>
        </w:rPr>
        <w:t>maintain</w:t>
      </w:r>
      <w:r w:rsidR="007B680A" w:rsidRPr="00B06D54">
        <w:rPr>
          <w:sz w:val="24"/>
          <w:szCs w:val="24"/>
          <w:u w:val="single"/>
        </w:rPr>
        <w:t>ed</w:t>
      </w:r>
      <w:r w:rsidR="00884506" w:rsidRPr="00B06D54">
        <w:rPr>
          <w:sz w:val="24"/>
          <w:szCs w:val="24"/>
          <w:u w:val="single"/>
        </w:rPr>
        <w:t xml:space="preserve"> </w:t>
      </w:r>
      <w:r w:rsidR="007B680A" w:rsidRPr="00B06D54">
        <w:rPr>
          <w:sz w:val="24"/>
          <w:szCs w:val="24"/>
          <w:u w:val="single"/>
        </w:rPr>
        <w:t>o</w:t>
      </w:r>
      <w:r w:rsidR="007B680A" w:rsidRPr="003447A2">
        <w:rPr>
          <w:sz w:val="24"/>
          <w:szCs w:val="24"/>
          <w:u w:val="single"/>
        </w:rPr>
        <w:t>n the Unmanifested Waste Tire Log F</w:t>
      </w:r>
      <w:r w:rsidR="00884506" w:rsidRPr="003447A2">
        <w:rPr>
          <w:sz w:val="24"/>
          <w:szCs w:val="24"/>
          <w:u w:val="single"/>
        </w:rPr>
        <w:t>orm</w:t>
      </w:r>
      <w:r w:rsidR="007B680A" w:rsidRPr="003447A2">
        <w:rPr>
          <w:sz w:val="24"/>
          <w:szCs w:val="24"/>
          <w:u w:val="single"/>
        </w:rPr>
        <w:t>,</w:t>
      </w:r>
      <w:r w:rsidR="00884506" w:rsidRPr="003447A2">
        <w:rPr>
          <w:sz w:val="24"/>
          <w:szCs w:val="24"/>
          <w:u w:val="single"/>
        </w:rPr>
        <w:t xml:space="preserve"> available on the department’s website</w:t>
      </w:r>
      <w:r w:rsidR="007B680A" w:rsidRPr="003447A2">
        <w:rPr>
          <w:sz w:val="24"/>
          <w:szCs w:val="24"/>
          <w:u w:val="single"/>
        </w:rPr>
        <w:t>.</w:t>
      </w:r>
    </w:p>
    <w:p w:rsidR="00CB3F2C" w:rsidRPr="003447A2" w:rsidRDefault="00711D72" w:rsidP="003D0DC5">
      <w:pPr>
        <w:pStyle w:val="A"/>
        <w:tabs>
          <w:tab w:val="clear" w:pos="187"/>
          <w:tab w:val="clear" w:pos="540"/>
          <w:tab w:val="left" w:pos="360"/>
          <w:tab w:val="left" w:pos="720"/>
          <w:tab w:val="left" w:pos="1080"/>
          <w:tab w:val="left" w:pos="1440"/>
        </w:tabs>
        <w:spacing w:line="480" w:lineRule="auto"/>
        <w:ind w:firstLine="0"/>
        <w:rPr>
          <w:sz w:val="24"/>
          <w:szCs w:val="24"/>
          <w:u w:val="single"/>
        </w:rPr>
      </w:pPr>
      <w:r>
        <w:rPr>
          <w:sz w:val="24"/>
          <w:szCs w:val="24"/>
        </w:rPr>
        <w:tab/>
      </w:r>
      <w:r w:rsidR="003D0DC5" w:rsidRPr="003D0DC5">
        <w:rPr>
          <w:sz w:val="24"/>
          <w:szCs w:val="24"/>
        </w:rPr>
        <w:tab/>
      </w:r>
      <w:r w:rsidR="00CB3F2C" w:rsidRPr="003447A2">
        <w:rPr>
          <w:sz w:val="24"/>
          <w:szCs w:val="24"/>
          <w:u w:val="single"/>
        </w:rPr>
        <w:t>3.</w:t>
      </w:r>
      <w:r w:rsidR="003D0DC5">
        <w:rPr>
          <w:sz w:val="24"/>
          <w:szCs w:val="24"/>
          <w:u w:val="single"/>
        </w:rPr>
        <w:tab/>
      </w:r>
      <w:r w:rsidR="00CB3F2C" w:rsidRPr="003447A2">
        <w:rPr>
          <w:sz w:val="24"/>
          <w:szCs w:val="24"/>
          <w:u w:val="single"/>
        </w:rPr>
        <w:t>All waste tires collected shall be transported by an authorized waste tire transporter and processed by the permitted waste tire processor indicated on the Single Event Cleanup/Government</w:t>
      </w:r>
      <w:r w:rsidR="001642FA" w:rsidRPr="003447A2">
        <w:rPr>
          <w:sz w:val="24"/>
          <w:szCs w:val="24"/>
          <w:u w:val="single"/>
        </w:rPr>
        <w:t xml:space="preserve"> </w:t>
      </w:r>
      <w:r w:rsidR="00CB3F2C" w:rsidRPr="003447A2">
        <w:rPr>
          <w:sz w:val="24"/>
          <w:szCs w:val="24"/>
          <w:u w:val="single"/>
        </w:rPr>
        <w:t xml:space="preserve">Tire Sweep form submitted to the </w:t>
      </w:r>
      <w:r w:rsidR="00877056" w:rsidRPr="003447A2">
        <w:rPr>
          <w:sz w:val="24"/>
          <w:szCs w:val="24"/>
          <w:u w:val="single"/>
        </w:rPr>
        <w:t>administrative authority</w:t>
      </w:r>
      <w:r w:rsidR="00CB3F2C" w:rsidRPr="003447A2">
        <w:rPr>
          <w:sz w:val="24"/>
          <w:szCs w:val="24"/>
          <w:u w:val="single"/>
        </w:rPr>
        <w:t xml:space="preserve">. Use of </w:t>
      </w:r>
      <w:r w:rsidR="00DD7366" w:rsidRPr="003447A2">
        <w:rPr>
          <w:sz w:val="24"/>
          <w:szCs w:val="24"/>
          <w:u w:val="single"/>
        </w:rPr>
        <w:t xml:space="preserve">a </w:t>
      </w:r>
      <w:r w:rsidR="00CB3F2C" w:rsidRPr="003447A2">
        <w:rPr>
          <w:sz w:val="24"/>
          <w:szCs w:val="24"/>
          <w:u w:val="single"/>
        </w:rPr>
        <w:t xml:space="preserve">waste tire processor not indicated on the form must be approved in writing by the </w:t>
      </w:r>
      <w:r w:rsidR="00877056" w:rsidRPr="003447A2">
        <w:rPr>
          <w:sz w:val="24"/>
          <w:szCs w:val="24"/>
          <w:u w:val="single"/>
        </w:rPr>
        <w:t>administrative authority</w:t>
      </w:r>
      <w:r w:rsidR="00CB3F2C" w:rsidRPr="003447A2">
        <w:rPr>
          <w:sz w:val="24"/>
          <w:szCs w:val="24"/>
          <w:u w:val="single"/>
        </w:rPr>
        <w:t>.</w:t>
      </w:r>
    </w:p>
    <w:p w:rsidR="00CB3F2C" w:rsidRPr="003447A2" w:rsidRDefault="003D0DC5" w:rsidP="003D0DC5">
      <w:pPr>
        <w:pStyle w:val="A"/>
        <w:tabs>
          <w:tab w:val="clear" w:pos="187"/>
          <w:tab w:val="clear" w:pos="540"/>
          <w:tab w:val="left" w:pos="360"/>
          <w:tab w:val="left" w:pos="720"/>
          <w:tab w:val="left" w:pos="1080"/>
        </w:tabs>
        <w:spacing w:line="480" w:lineRule="auto"/>
        <w:ind w:firstLine="0"/>
        <w:rPr>
          <w:sz w:val="24"/>
          <w:szCs w:val="24"/>
          <w:u w:val="single"/>
        </w:rPr>
      </w:pPr>
      <w:r w:rsidRPr="003D0DC5">
        <w:rPr>
          <w:sz w:val="24"/>
          <w:szCs w:val="24"/>
        </w:rPr>
        <w:tab/>
      </w:r>
      <w:r w:rsidRPr="003D0DC5">
        <w:rPr>
          <w:sz w:val="24"/>
          <w:szCs w:val="24"/>
        </w:rPr>
        <w:tab/>
      </w:r>
      <w:r w:rsidR="00CB3F2C" w:rsidRPr="003447A2">
        <w:rPr>
          <w:sz w:val="24"/>
          <w:szCs w:val="24"/>
          <w:u w:val="single"/>
        </w:rPr>
        <w:t>4.</w:t>
      </w:r>
      <w:r>
        <w:rPr>
          <w:sz w:val="24"/>
          <w:szCs w:val="24"/>
          <w:u w:val="single"/>
        </w:rPr>
        <w:tab/>
      </w:r>
      <w:r w:rsidR="00CB3F2C" w:rsidRPr="003447A2">
        <w:rPr>
          <w:sz w:val="24"/>
          <w:szCs w:val="24"/>
          <w:u w:val="single"/>
        </w:rPr>
        <w:t xml:space="preserve">Waste tire collection shall only be conducted on the date(s) included in the approval letter. If additional time or alternate dates are needed, the </w:t>
      </w:r>
      <w:r w:rsidR="00877056" w:rsidRPr="003447A2">
        <w:rPr>
          <w:sz w:val="24"/>
          <w:szCs w:val="24"/>
          <w:u w:val="single"/>
        </w:rPr>
        <w:t>administrative authority</w:t>
      </w:r>
      <w:r w:rsidR="00CB3F2C" w:rsidRPr="003447A2">
        <w:rPr>
          <w:sz w:val="24"/>
          <w:szCs w:val="24"/>
          <w:u w:val="single"/>
        </w:rPr>
        <w:t xml:space="preserve"> shall be notified in writing prior to the expiration date included in the</w:t>
      </w:r>
      <w:r w:rsidR="001642FA" w:rsidRPr="003447A2">
        <w:rPr>
          <w:sz w:val="24"/>
          <w:szCs w:val="24"/>
          <w:u w:val="single"/>
        </w:rPr>
        <w:t xml:space="preserve"> initial</w:t>
      </w:r>
      <w:r w:rsidR="00CB3F2C" w:rsidRPr="003447A2">
        <w:rPr>
          <w:sz w:val="24"/>
          <w:szCs w:val="24"/>
          <w:u w:val="single"/>
        </w:rPr>
        <w:t xml:space="preserve"> approval letter. </w:t>
      </w:r>
    </w:p>
    <w:p w:rsidR="00CB3F2C" w:rsidRPr="003447A2" w:rsidRDefault="003D0DC5" w:rsidP="003D0DC5">
      <w:pPr>
        <w:pStyle w:val="A"/>
        <w:tabs>
          <w:tab w:val="clear" w:pos="187"/>
          <w:tab w:val="clear" w:pos="540"/>
          <w:tab w:val="left" w:pos="360"/>
          <w:tab w:val="left" w:pos="720"/>
          <w:tab w:val="left" w:pos="1080"/>
        </w:tabs>
        <w:spacing w:line="480" w:lineRule="auto"/>
        <w:ind w:firstLine="0"/>
        <w:rPr>
          <w:sz w:val="24"/>
          <w:szCs w:val="24"/>
          <w:u w:val="single"/>
        </w:rPr>
      </w:pPr>
      <w:r w:rsidRPr="003D0DC5">
        <w:rPr>
          <w:sz w:val="24"/>
          <w:szCs w:val="24"/>
        </w:rPr>
        <w:tab/>
      </w:r>
      <w:r>
        <w:rPr>
          <w:sz w:val="24"/>
          <w:szCs w:val="24"/>
        </w:rPr>
        <w:tab/>
      </w:r>
      <w:r w:rsidR="001642FA" w:rsidRPr="003447A2">
        <w:rPr>
          <w:sz w:val="24"/>
          <w:szCs w:val="24"/>
          <w:u w:val="single"/>
        </w:rPr>
        <w:t>5</w:t>
      </w:r>
      <w:r w:rsidR="00CB3F2C" w:rsidRPr="003447A2">
        <w:rPr>
          <w:sz w:val="24"/>
          <w:szCs w:val="24"/>
          <w:u w:val="single"/>
        </w:rPr>
        <w:t>.</w:t>
      </w:r>
      <w:r>
        <w:rPr>
          <w:sz w:val="24"/>
          <w:szCs w:val="24"/>
          <w:u w:val="single"/>
        </w:rPr>
        <w:tab/>
      </w:r>
      <w:r w:rsidR="00CB3F2C" w:rsidRPr="003447A2">
        <w:rPr>
          <w:sz w:val="24"/>
          <w:szCs w:val="24"/>
          <w:u w:val="single"/>
        </w:rPr>
        <w:t>Government agencies shall comply with the manifest requirements of LAC 33:VII.1053</w:t>
      </w:r>
      <w:r w:rsidR="001642FA" w:rsidRPr="003447A2">
        <w:rPr>
          <w:sz w:val="24"/>
          <w:szCs w:val="24"/>
          <w:u w:val="single"/>
        </w:rPr>
        <w:t>4</w:t>
      </w:r>
      <w:r w:rsidR="00CB3F2C" w:rsidRPr="003447A2">
        <w:rPr>
          <w:sz w:val="24"/>
          <w:szCs w:val="24"/>
          <w:u w:val="single"/>
        </w:rPr>
        <w:t>.</w:t>
      </w:r>
    </w:p>
    <w:p w:rsidR="0071004B" w:rsidRPr="003447A2" w:rsidRDefault="003D0DC5" w:rsidP="003D0DC5">
      <w:pPr>
        <w:pStyle w:val="A"/>
        <w:tabs>
          <w:tab w:val="clear" w:pos="187"/>
          <w:tab w:val="clear" w:pos="540"/>
          <w:tab w:val="left" w:pos="360"/>
          <w:tab w:val="left" w:pos="720"/>
          <w:tab w:val="left" w:pos="1080"/>
          <w:tab w:val="left" w:pos="1440"/>
        </w:tabs>
        <w:spacing w:line="480" w:lineRule="auto"/>
        <w:ind w:firstLine="0"/>
        <w:rPr>
          <w:sz w:val="24"/>
          <w:szCs w:val="24"/>
          <w:u w:val="single"/>
        </w:rPr>
      </w:pPr>
      <w:r w:rsidRPr="003D0DC5">
        <w:rPr>
          <w:sz w:val="24"/>
          <w:szCs w:val="24"/>
        </w:rPr>
        <w:tab/>
      </w:r>
      <w:r w:rsidR="00606302" w:rsidRPr="003447A2">
        <w:rPr>
          <w:sz w:val="24"/>
          <w:szCs w:val="24"/>
          <w:u w:val="single"/>
        </w:rPr>
        <w:t>D</w:t>
      </w:r>
      <w:r w:rsidR="009C32F6" w:rsidRPr="003447A2">
        <w:rPr>
          <w:sz w:val="24"/>
          <w:szCs w:val="24"/>
          <w:u w:val="single"/>
        </w:rPr>
        <w:t>.</w:t>
      </w:r>
      <w:r>
        <w:rPr>
          <w:sz w:val="24"/>
          <w:szCs w:val="24"/>
          <w:u w:val="single"/>
        </w:rPr>
        <w:tab/>
      </w:r>
      <w:r w:rsidR="00F72BF4" w:rsidRPr="003447A2">
        <w:rPr>
          <w:sz w:val="24"/>
          <w:szCs w:val="24"/>
          <w:u w:val="single"/>
        </w:rPr>
        <w:t>Waste Tires Discarded by a Third Party</w:t>
      </w:r>
      <w:r w:rsidR="009C32F6" w:rsidRPr="003447A2">
        <w:rPr>
          <w:sz w:val="24"/>
          <w:szCs w:val="24"/>
          <w:u w:val="single"/>
        </w:rPr>
        <w:t>. P</w:t>
      </w:r>
      <w:r w:rsidR="00685EBA" w:rsidRPr="003447A2">
        <w:rPr>
          <w:sz w:val="24"/>
          <w:szCs w:val="24"/>
          <w:u w:val="single"/>
        </w:rPr>
        <w:t>roperty owners and government</w:t>
      </w:r>
      <w:r w:rsidR="0071004B" w:rsidRPr="003447A2">
        <w:rPr>
          <w:sz w:val="24"/>
          <w:szCs w:val="24"/>
          <w:u w:val="single"/>
        </w:rPr>
        <w:t xml:space="preserve"> entities cleaning property in which tires have been discarded by a third party </w:t>
      </w:r>
      <w:r w:rsidR="00EE6927" w:rsidRPr="003447A2">
        <w:rPr>
          <w:sz w:val="24"/>
          <w:szCs w:val="24"/>
          <w:u w:val="single"/>
        </w:rPr>
        <w:t xml:space="preserve">and requesting the waste tires be determined eligible </w:t>
      </w:r>
      <w:r w:rsidR="0071004B" w:rsidRPr="003447A2">
        <w:rPr>
          <w:sz w:val="24"/>
          <w:szCs w:val="24"/>
          <w:u w:val="single"/>
        </w:rPr>
        <w:t>shall</w:t>
      </w:r>
      <w:r w:rsidR="00305913">
        <w:rPr>
          <w:sz w:val="24"/>
          <w:szCs w:val="24"/>
          <w:u w:val="single"/>
        </w:rPr>
        <w:t>.</w:t>
      </w:r>
    </w:p>
    <w:p w:rsidR="0071004B" w:rsidRPr="003447A2" w:rsidRDefault="003D0DC5" w:rsidP="003D0DC5">
      <w:pPr>
        <w:pStyle w:val="A"/>
        <w:tabs>
          <w:tab w:val="clear" w:pos="187"/>
          <w:tab w:val="clear" w:pos="540"/>
          <w:tab w:val="left" w:pos="360"/>
          <w:tab w:val="left" w:pos="720"/>
          <w:tab w:val="left" w:pos="1080"/>
          <w:tab w:val="left" w:pos="1440"/>
        </w:tabs>
        <w:spacing w:line="480" w:lineRule="auto"/>
        <w:ind w:firstLine="0"/>
        <w:rPr>
          <w:sz w:val="24"/>
          <w:szCs w:val="24"/>
          <w:u w:val="single"/>
        </w:rPr>
      </w:pPr>
      <w:r w:rsidRPr="003D0DC5">
        <w:rPr>
          <w:sz w:val="24"/>
          <w:szCs w:val="24"/>
        </w:rPr>
        <w:lastRenderedPageBreak/>
        <w:tab/>
      </w:r>
      <w:r w:rsidRPr="003D0DC5">
        <w:rPr>
          <w:sz w:val="24"/>
          <w:szCs w:val="24"/>
        </w:rPr>
        <w:tab/>
      </w:r>
      <w:r w:rsidR="0071004B" w:rsidRPr="003447A2">
        <w:rPr>
          <w:sz w:val="24"/>
          <w:szCs w:val="24"/>
          <w:u w:val="single"/>
        </w:rPr>
        <w:t>1.</w:t>
      </w:r>
      <w:r>
        <w:rPr>
          <w:sz w:val="24"/>
          <w:szCs w:val="24"/>
          <w:u w:val="single"/>
        </w:rPr>
        <w:tab/>
      </w:r>
      <w:r w:rsidR="0071004B" w:rsidRPr="003447A2">
        <w:rPr>
          <w:sz w:val="24"/>
          <w:szCs w:val="24"/>
          <w:u w:val="single"/>
        </w:rPr>
        <w:t xml:space="preserve">Notify the administrative authority in writing with information regarding the discarded tires.  This information includes, but is not limited to, address of the site, estimated number and type of tires, photographs, and information on person(s) responsible for the discarded tires, if known.  </w:t>
      </w:r>
    </w:p>
    <w:p w:rsidR="0071004B" w:rsidRPr="003447A2" w:rsidRDefault="003D0DC5" w:rsidP="003D0DC5">
      <w:pPr>
        <w:pStyle w:val="A"/>
        <w:tabs>
          <w:tab w:val="clear" w:pos="187"/>
          <w:tab w:val="clear" w:pos="540"/>
          <w:tab w:val="left" w:pos="360"/>
          <w:tab w:val="left" w:pos="720"/>
          <w:tab w:val="left" w:pos="1080"/>
        </w:tabs>
        <w:spacing w:line="480" w:lineRule="auto"/>
        <w:ind w:firstLine="0"/>
        <w:rPr>
          <w:sz w:val="24"/>
          <w:szCs w:val="24"/>
          <w:u w:val="single"/>
        </w:rPr>
      </w:pPr>
      <w:r w:rsidRPr="003D0DC5">
        <w:rPr>
          <w:sz w:val="24"/>
          <w:szCs w:val="24"/>
        </w:rPr>
        <w:tab/>
      </w:r>
      <w:r w:rsidRPr="003D0DC5">
        <w:rPr>
          <w:sz w:val="24"/>
          <w:szCs w:val="24"/>
        </w:rPr>
        <w:tab/>
      </w:r>
      <w:r w:rsidR="0071004B" w:rsidRPr="003447A2">
        <w:rPr>
          <w:sz w:val="24"/>
          <w:szCs w:val="24"/>
          <w:u w:val="single"/>
        </w:rPr>
        <w:t>2.</w:t>
      </w:r>
      <w:r>
        <w:rPr>
          <w:sz w:val="24"/>
          <w:szCs w:val="24"/>
          <w:u w:val="single"/>
        </w:rPr>
        <w:tab/>
      </w:r>
      <w:r w:rsidR="0071004B" w:rsidRPr="003447A2">
        <w:rPr>
          <w:sz w:val="24"/>
          <w:szCs w:val="24"/>
          <w:u w:val="single"/>
        </w:rPr>
        <w:t xml:space="preserve">Obtain and submit to the administrative authority a police report documenting the incident.  If a police report cannot be obtained, a written certification shall be submitted to the administrative authority attesting that all information provided in Paragraph 1 </w:t>
      </w:r>
      <w:r w:rsidR="006E3DFB">
        <w:rPr>
          <w:sz w:val="24"/>
          <w:szCs w:val="24"/>
          <w:u w:val="single"/>
        </w:rPr>
        <w:t xml:space="preserve">of this Section </w:t>
      </w:r>
      <w:r w:rsidR="0071004B" w:rsidRPr="003447A2">
        <w:rPr>
          <w:sz w:val="24"/>
          <w:szCs w:val="24"/>
          <w:u w:val="single"/>
        </w:rPr>
        <w:t>is true and correct.</w:t>
      </w:r>
    </w:p>
    <w:p w:rsidR="0071004B" w:rsidRPr="003447A2" w:rsidRDefault="003D0DC5" w:rsidP="003D0DC5">
      <w:pPr>
        <w:pStyle w:val="A"/>
        <w:tabs>
          <w:tab w:val="clear" w:pos="187"/>
          <w:tab w:val="clear" w:pos="540"/>
          <w:tab w:val="left" w:pos="360"/>
          <w:tab w:val="left" w:pos="720"/>
          <w:tab w:val="left" w:pos="1080"/>
        </w:tabs>
        <w:spacing w:line="480" w:lineRule="auto"/>
        <w:ind w:firstLine="0"/>
        <w:rPr>
          <w:sz w:val="24"/>
          <w:szCs w:val="24"/>
          <w:u w:val="single"/>
        </w:rPr>
      </w:pPr>
      <w:r w:rsidRPr="003D0DC5">
        <w:rPr>
          <w:sz w:val="24"/>
          <w:szCs w:val="24"/>
        </w:rPr>
        <w:tab/>
      </w:r>
      <w:r w:rsidRPr="003D0DC5">
        <w:rPr>
          <w:sz w:val="24"/>
          <w:szCs w:val="24"/>
        </w:rPr>
        <w:tab/>
      </w:r>
      <w:r w:rsidR="0071004B" w:rsidRPr="003447A2">
        <w:rPr>
          <w:sz w:val="24"/>
          <w:szCs w:val="24"/>
          <w:u w:val="single"/>
        </w:rPr>
        <w:t>3.</w:t>
      </w:r>
      <w:r>
        <w:rPr>
          <w:sz w:val="24"/>
          <w:szCs w:val="24"/>
          <w:u w:val="single"/>
        </w:rPr>
        <w:tab/>
      </w:r>
      <w:r w:rsidR="0071004B" w:rsidRPr="003447A2">
        <w:rPr>
          <w:sz w:val="24"/>
          <w:szCs w:val="24"/>
          <w:u w:val="single"/>
        </w:rPr>
        <w:t xml:space="preserve">Provide the administrative authority </w:t>
      </w:r>
      <w:r w:rsidR="00A03F37" w:rsidRPr="003447A2">
        <w:rPr>
          <w:sz w:val="24"/>
          <w:szCs w:val="24"/>
          <w:u w:val="single"/>
        </w:rPr>
        <w:t>a description of the m</w:t>
      </w:r>
      <w:r w:rsidR="0071004B" w:rsidRPr="003447A2">
        <w:rPr>
          <w:sz w:val="24"/>
          <w:szCs w:val="24"/>
          <w:u w:val="single"/>
        </w:rPr>
        <w:t>easures taken to prevent future incidents of this nature at the site.  These measures include, but are not limited to, limiting access to the site by adding fencing or other means to secure the property, posting signs to deter dumping of tires, and</w:t>
      </w:r>
      <w:r w:rsidR="00A03F37" w:rsidRPr="003447A2">
        <w:rPr>
          <w:sz w:val="24"/>
          <w:szCs w:val="24"/>
          <w:u w:val="single"/>
        </w:rPr>
        <w:t>/or</w:t>
      </w:r>
      <w:r w:rsidR="0071004B" w:rsidRPr="003447A2">
        <w:rPr>
          <w:sz w:val="24"/>
          <w:szCs w:val="24"/>
          <w:u w:val="single"/>
        </w:rPr>
        <w:t xml:space="preserve"> using cameras and/or video surveillance to record dumping incidents.</w:t>
      </w:r>
    </w:p>
    <w:p w:rsidR="0071004B" w:rsidRPr="003447A2" w:rsidRDefault="003D0DC5" w:rsidP="003D0DC5">
      <w:pPr>
        <w:pStyle w:val="A"/>
        <w:tabs>
          <w:tab w:val="clear" w:pos="187"/>
          <w:tab w:val="clear" w:pos="540"/>
          <w:tab w:val="left" w:pos="360"/>
          <w:tab w:val="left" w:pos="720"/>
          <w:tab w:val="left" w:pos="1080"/>
        </w:tabs>
        <w:spacing w:line="480" w:lineRule="auto"/>
        <w:ind w:firstLine="0"/>
        <w:rPr>
          <w:sz w:val="24"/>
          <w:szCs w:val="24"/>
          <w:u w:val="single"/>
        </w:rPr>
      </w:pPr>
      <w:r>
        <w:rPr>
          <w:sz w:val="24"/>
          <w:szCs w:val="24"/>
        </w:rPr>
        <w:tab/>
      </w:r>
      <w:r>
        <w:rPr>
          <w:sz w:val="24"/>
          <w:szCs w:val="24"/>
        </w:rPr>
        <w:tab/>
      </w:r>
      <w:r w:rsidR="0071004B" w:rsidRPr="003447A2">
        <w:rPr>
          <w:sz w:val="24"/>
          <w:szCs w:val="24"/>
          <w:u w:val="single"/>
        </w:rPr>
        <w:t>4.</w:t>
      </w:r>
      <w:r>
        <w:rPr>
          <w:sz w:val="24"/>
          <w:szCs w:val="24"/>
          <w:u w:val="single"/>
        </w:rPr>
        <w:tab/>
      </w:r>
      <w:r w:rsidR="0071004B" w:rsidRPr="003447A2">
        <w:rPr>
          <w:sz w:val="24"/>
          <w:szCs w:val="24"/>
          <w:u w:val="single"/>
        </w:rPr>
        <w:t xml:space="preserve">Provide disease vector control measures adequate to protect the safety and health of the public, and keep the site free of excess grass, underbrush, and other harborage.  </w:t>
      </w:r>
    </w:p>
    <w:p w:rsidR="0071004B" w:rsidRPr="003447A2" w:rsidRDefault="003D0DC5" w:rsidP="003D0DC5">
      <w:pPr>
        <w:pStyle w:val="A"/>
        <w:tabs>
          <w:tab w:val="clear" w:pos="187"/>
          <w:tab w:val="clear" w:pos="540"/>
          <w:tab w:val="left" w:pos="360"/>
          <w:tab w:val="left" w:pos="720"/>
          <w:tab w:val="left" w:pos="1080"/>
          <w:tab w:val="left" w:pos="1440"/>
        </w:tabs>
        <w:spacing w:line="480" w:lineRule="auto"/>
        <w:ind w:firstLine="0"/>
        <w:rPr>
          <w:sz w:val="24"/>
          <w:szCs w:val="24"/>
          <w:u w:val="single"/>
        </w:rPr>
      </w:pPr>
      <w:r>
        <w:rPr>
          <w:sz w:val="24"/>
          <w:szCs w:val="24"/>
        </w:rPr>
        <w:tab/>
      </w:r>
      <w:r>
        <w:rPr>
          <w:sz w:val="24"/>
          <w:szCs w:val="24"/>
        </w:rPr>
        <w:tab/>
      </w:r>
      <w:r w:rsidR="0071004B" w:rsidRPr="003447A2">
        <w:rPr>
          <w:sz w:val="24"/>
          <w:szCs w:val="24"/>
          <w:u w:val="single"/>
        </w:rPr>
        <w:t>5.</w:t>
      </w:r>
      <w:r>
        <w:rPr>
          <w:sz w:val="24"/>
          <w:szCs w:val="24"/>
          <w:u w:val="single"/>
        </w:rPr>
        <w:tab/>
      </w:r>
      <w:r w:rsidR="0071004B" w:rsidRPr="003447A2">
        <w:rPr>
          <w:sz w:val="24"/>
          <w:szCs w:val="24"/>
          <w:u w:val="single"/>
        </w:rPr>
        <w:t xml:space="preserve">Limit access to the discarded tires to prevent further disposal. </w:t>
      </w:r>
    </w:p>
    <w:p w:rsidR="0071004B" w:rsidRPr="003447A2" w:rsidRDefault="003D0DC5" w:rsidP="003D0DC5">
      <w:pPr>
        <w:pStyle w:val="A"/>
        <w:tabs>
          <w:tab w:val="clear" w:pos="187"/>
          <w:tab w:val="clear" w:pos="540"/>
          <w:tab w:val="left" w:pos="360"/>
          <w:tab w:val="left" w:pos="720"/>
          <w:tab w:val="left" w:pos="1080"/>
          <w:tab w:val="left" w:pos="1440"/>
        </w:tabs>
        <w:spacing w:line="480" w:lineRule="auto"/>
        <w:ind w:firstLine="0"/>
        <w:rPr>
          <w:sz w:val="24"/>
          <w:szCs w:val="24"/>
          <w:u w:val="single"/>
        </w:rPr>
      </w:pPr>
      <w:r>
        <w:rPr>
          <w:sz w:val="24"/>
          <w:szCs w:val="24"/>
        </w:rPr>
        <w:tab/>
      </w:r>
      <w:r>
        <w:rPr>
          <w:sz w:val="24"/>
          <w:szCs w:val="24"/>
        </w:rPr>
        <w:tab/>
      </w:r>
      <w:r w:rsidR="0071004B" w:rsidRPr="003447A2">
        <w:rPr>
          <w:sz w:val="24"/>
          <w:szCs w:val="24"/>
          <w:u w:val="single"/>
        </w:rPr>
        <w:t>6.</w:t>
      </w:r>
      <w:r>
        <w:rPr>
          <w:sz w:val="24"/>
          <w:szCs w:val="24"/>
          <w:u w:val="single"/>
        </w:rPr>
        <w:tab/>
      </w:r>
      <w:r w:rsidR="0071004B" w:rsidRPr="003447A2">
        <w:rPr>
          <w:sz w:val="24"/>
          <w:szCs w:val="24"/>
          <w:u w:val="single"/>
        </w:rPr>
        <w:t xml:space="preserve">Not remove the discarded tires from the property prior to obtaining written permission from the administrative authority, which includes an eligibility </w:t>
      </w:r>
      <w:r w:rsidR="00EE6927" w:rsidRPr="003447A2">
        <w:rPr>
          <w:sz w:val="24"/>
          <w:szCs w:val="24"/>
          <w:u w:val="single"/>
        </w:rPr>
        <w:t>or</w:t>
      </w:r>
      <w:r w:rsidR="0071004B" w:rsidRPr="003447A2">
        <w:rPr>
          <w:sz w:val="24"/>
          <w:szCs w:val="24"/>
          <w:u w:val="single"/>
        </w:rPr>
        <w:t xml:space="preserve"> ineligibility determination.  Unless otherwise determined by the administrative authority, no more than 520 tires can be eligible per site in a calendar year.</w:t>
      </w:r>
      <w:r w:rsidR="007B680A" w:rsidRPr="003447A2">
        <w:rPr>
          <w:sz w:val="24"/>
          <w:szCs w:val="24"/>
          <w:u w:val="single"/>
        </w:rPr>
        <w:t xml:space="preserve"> </w:t>
      </w:r>
      <w:r w:rsidR="005D65FC" w:rsidRPr="003447A2">
        <w:rPr>
          <w:sz w:val="24"/>
          <w:szCs w:val="24"/>
          <w:u w:val="single"/>
        </w:rPr>
        <w:t>Reimbursements from the Waste Tire Management Fund</w:t>
      </w:r>
      <w:r w:rsidR="007B680A" w:rsidRPr="003447A2">
        <w:rPr>
          <w:sz w:val="24"/>
          <w:szCs w:val="24"/>
          <w:u w:val="single"/>
        </w:rPr>
        <w:t xml:space="preserve"> will not be </w:t>
      </w:r>
      <w:r w:rsidR="005D65FC" w:rsidRPr="003447A2">
        <w:rPr>
          <w:sz w:val="24"/>
          <w:szCs w:val="24"/>
          <w:u w:val="single"/>
        </w:rPr>
        <w:t>approved</w:t>
      </w:r>
      <w:r w:rsidR="009014CE" w:rsidRPr="003447A2">
        <w:rPr>
          <w:sz w:val="24"/>
          <w:szCs w:val="24"/>
          <w:u w:val="single"/>
        </w:rPr>
        <w:t xml:space="preserve"> for any waste tires removed under the authority of this </w:t>
      </w:r>
      <w:r w:rsidR="006E3DFB">
        <w:rPr>
          <w:sz w:val="24"/>
          <w:szCs w:val="24"/>
          <w:u w:val="single"/>
        </w:rPr>
        <w:t>S</w:t>
      </w:r>
      <w:r w:rsidR="009014CE" w:rsidRPr="003447A2">
        <w:rPr>
          <w:sz w:val="24"/>
          <w:szCs w:val="24"/>
          <w:u w:val="single"/>
        </w:rPr>
        <w:t xml:space="preserve">ection which are defined as </w:t>
      </w:r>
      <w:r w:rsidR="009014CE" w:rsidRPr="006E3DFB">
        <w:rPr>
          <w:sz w:val="24"/>
          <w:szCs w:val="24"/>
          <w:u w:val="single"/>
        </w:rPr>
        <w:t>Program Ineligible Waste Tires</w:t>
      </w:r>
      <w:r w:rsidR="007B680A" w:rsidRPr="003447A2">
        <w:rPr>
          <w:sz w:val="24"/>
          <w:szCs w:val="24"/>
          <w:u w:val="single"/>
        </w:rPr>
        <w:t xml:space="preserve">. </w:t>
      </w:r>
    </w:p>
    <w:p w:rsidR="0071004B" w:rsidRPr="003D0DC5" w:rsidRDefault="0071004B" w:rsidP="003D0DC5">
      <w:pPr>
        <w:pStyle w:val="A"/>
        <w:tabs>
          <w:tab w:val="clear" w:pos="187"/>
          <w:tab w:val="clear" w:pos="540"/>
          <w:tab w:val="left" w:pos="360"/>
          <w:tab w:val="left" w:pos="720"/>
          <w:tab w:val="left" w:pos="1080"/>
        </w:tabs>
        <w:spacing w:line="480" w:lineRule="auto"/>
        <w:ind w:firstLine="0"/>
        <w:rPr>
          <w:sz w:val="24"/>
          <w:szCs w:val="24"/>
          <w:u w:val="single"/>
        </w:rPr>
      </w:pPr>
      <w:r w:rsidRPr="003447A2">
        <w:rPr>
          <w:sz w:val="24"/>
          <w:szCs w:val="24"/>
        </w:rPr>
        <w:lastRenderedPageBreak/>
        <w:tab/>
      </w:r>
      <w:r w:rsidRPr="003447A2">
        <w:rPr>
          <w:sz w:val="24"/>
          <w:szCs w:val="24"/>
        </w:rPr>
        <w:tab/>
      </w:r>
      <w:r w:rsidRPr="003447A2">
        <w:rPr>
          <w:sz w:val="24"/>
          <w:szCs w:val="24"/>
          <w:u w:val="single"/>
        </w:rPr>
        <w:t>7.</w:t>
      </w:r>
      <w:r w:rsidR="003D0DC5">
        <w:rPr>
          <w:sz w:val="24"/>
          <w:szCs w:val="24"/>
          <w:u w:val="single"/>
        </w:rPr>
        <w:tab/>
      </w:r>
      <w:r w:rsidRPr="003447A2">
        <w:rPr>
          <w:sz w:val="24"/>
          <w:szCs w:val="24"/>
          <w:u w:val="single"/>
        </w:rPr>
        <w:t xml:space="preserve">Ensure the tires are removed by an authorized waste tire transporter and </w:t>
      </w:r>
      <w:r w:rsidR="00EE6927" w:rsidRPr="003447A2">
        <w:rPr>
          <w:sz w:val="24"/>
          <w:szCs w:val="24"/>
          <w:u w:val="single"/>
        </w:rPr>
        <w:t>transported to</w:t>
      </w:r>
      <w:r w:rsidRPr="003447A2">
        <w:rPr>
          <w:sz w:val="24"/>
          <w:szCs w:val="24"/>
          <w:u w:val="single"/>
        </w:rPr>
        <w:t xml:space="preserve"> a permitted waste tire processor</w:t>
      </w:r>
      <w:r w:rsidRPr="003D0DC5">
        <w:rPr>
          <w:sz w:val="24"/>
          <w:szCs w:val="24"/>
          <w:u w:val="single"/>
        </w:rPr>
        <w:t xml:space="preserve">. </w:t>
      </w:r>
    </w:p>
    <w:p w:rsidR="0071004B" w:rsidRPr="003447A2" w:rsidRDefault="003D0DC5" w:rsidP="003D0DC5">
      <w:pPr>
        <w:pStyle w:val="A"/>
        <w:tabs>
          <w:tab w:val="clear" w:pos="187"/>
          <w:tab w:val="clear" w:pos="540"/>
          <w:tab w:val="left" w:pos="360"/>
          <w:tab w:val="left" w:pos="720"/>
          <w:tab w:val="left" w:pos="1080"/>
          <w:tab w:val="left" w:pos="1440"/>
        </w:tabs>
        <w:spacing w:line="480" w:lineRule="auto"/>
        <w:ind w:firstLine="0"/>
        <w:rPr>
          <w:sz w:val="24"/>
          <w:szCs w:val="24"/>
          <w:u w:val="single"/>
        </w:rPr>
      </w:pPr>
      <w:r>
        <w:rPr>
          <w:sz w:val="24"/>
          <w:szCs w:val="24"/>
        </w:rPr>
        <w:tab/>
      </w:r>
      <w:r>
        <w:rPr>
          <w:sz w:val="24"/>
          <w:szCs w:val="24"/>
        </w:rPr>
        <w:tab/>
      </w:r>
      <w:r w:rsidR="0071004B" w:rsidRPr="003447A2">
        <w:rPr>
          <w:sz w:val="24"/>
          <w:szCs w:val="24"/>
          <w:u w:val="single"/>
        </w:rPr>
        <w:t>8.</w:t>
      </w:r>
      <w:r>
        <w:rPr>
          <w:sz w:val="24"/>
          <w:szCs w:val="24"/>
          <w:u w:val="single"/>
        </w:rPr>
        <w:tab/>
      </w:r>
      <w:r w:rsidR="0071004B" w:rsidRPr="003447A2">
        <w:rPr>
          <w:sz w:val="24"/>
          <w:szCs w:val="24"/>
          <w:u w:val="single"/>
        </w:rPr>
        <w:t>Comply with the manifest requirements of LAC 33:VII.10534.</w:t>
      </w:r>
    </w:p>
    <w:p w:rsidR="00CB3F2C" w:rsidRPr="003447A2" w:rsidRDefault="00CB3F2C" w:rsidP="00E879B0">
      <w:pPr>
        <w:pStyle w:val="AuthorityNote"/>
        <w:spacing w:after="120"/>
        <w:rPr>
          <w:sz w:val="24"/>
          <w:szCs w:val="24"/>
        </w:rPr>
      </w:pPr>
      <w:r w:rsidRPr="003447A2">
        <w:rPr>
          <w:sz w:val="24"/>
          <w:szCs w:val="24"/>
        </w:rPr>
        <w:t>AUTHORITY NOTE:</w:t>
      </w:r>
      <w:r w:rsidRPr="003447A2">
        <w:rPr>
          <w:sz w:val="24"/>
          <w:szCs w:val="24"/>
        </w:rPr>
        <w:tab/>
        <w:t>Promulgated in accordance with R.S. 30:2411 et seq.</w:t>
      </w:r>
    </w:p>
    <w:p w:rsidR="00CB3F2C" w:rsidRDefault="00CB3F2C" w:rsidP="00305913">
      <w:pPr>
        <w:pStyle w:val="HistoricalNote"/>
        <w:spacing w:after="0"/>
        <w:rPr>
          <w:sz w:val="24"/>
          <w:szCs w:val="24"/>
        </w:rPr>
      </w:pPr>
      <w:r w:rsidRPr="003447A2">
        <w:rPr>
          <w:sz w:val="24"/>
          <w:szCs w:val="24"/>
        </w:rPr>
        <w:t>HISTORICAL NOTE:</w:t>
      </w:r>
      <w:r w:rsidRPr="003447A2">
        <w:rPr>
          <w:sz w:val="24"/>
          <w:szCs w:val="24"/>
        </w:rPr>
        <w:tab/>
        <w:t>Promulgated by the Department of Environmental Quality, Office of Solid and Hazardous Waste, Solid Waste Division, LR 20:1001 (September 1994), amended by the Office of Environmental Assessment, Environmental Planning Division, LR 26:2780 (December 2000)</w:t>
      </w:r>
      <w:r w:rsidR="002E44B2">
        <w:rPr>
          <w:sz w:val="24"/>
          <w:szCs w:val="24"/>
        </w:rPr>
        <w:t>, amended by the Office of the Secretary, Legal Division, LR 41:**</w:t>
      </w:r>
      <w:r w:rsidRPr="003447A2">
        <w:rPr>
          <w:sz w:val="24"/>
          <w:szCs w:val="24"/>
        </w:rPr>
        <w:t>.</w:t>
      </w:r>
    </w:p>
    <w:p w:rsidR="00305913" w:rsidRPr="003447A2" w:rsidRDefault="00305913" w:rsidP="00305913">
      <w:pPr>
        <w:pStyle w:val="HistoricalNote"/>
        <w:spacing w:after="0"/>
        <w:rPr>
          <w:sz w:val="24"/>
          <w:szCs w:val="24"/>
        </w:rPr>
      </w:pPr>
    </w:p>
    <w:p w:rsidR="0099744C" w:rsidRPr="003447A2" w:rsidRDefault="0099744C" w:rsidP="00E879B0">
      <w:pPr>
        <w:widowControl w:val="0"/>
        <w:spacing w:line="480" w:lineRule="auto"/>
        <w:outlineLvl w:val="2"/>
        <w:rPr>
          <w:b/>
          <w:kern w:val="2"/>
          <w:szCs w:val="24"/>
          <w:u w:val="single"/>
        </w:rPr>
      </w:pPr>
      <w:r w:rsidRPr="003447A2">
        <w:rPr>
          <w:b/>
          <w:kern w:val="2"/>
          <w:szCs w:val="24"/>
        </w:rPr>
        <w:t>§10531.</w:t>
      </w:r>
      <w:r w:rsidRPr="003447A2">
        <w:rPr>
          <w:b/>
          <w:kern w:val="2"/>
          <w:szCs w:val="24"/>
        </w:rPr>
        <w:tab/>
        <w:t xml:space="preserve">Standards and Responsibilities of </w:t>
      </w:r>
      <w:r w:rsidRPr="003447A2">
        <w:rPr>
          <w:b/>
          <w:strike/>
          <w:kern w:val="2"/>
          <w:szCs w:val="24"/>
        </w:rPr>
        <w:t>Qualified Recyclers</w:t>
      </w:r>
      <w:bookmarkEnd w:id="22"/>
      <w:r w:rsidR="009F7D7E" w:rsidRPr="003447A2">
        <w:rPr>
          <w:b/>
          <w:strike/>
          <w:kern w:val="2"/>
          <w:szCs w:val="24"/>
        </w:rPr>
        <w:t xml:space="preserve"> </w:t>
      </w:r>
      <w:r w:rsidR="00F77E70" w:rsidRPr="003447A2">
        <w:rPr>
          <w:b/>
          <w:kern w:val="2"/>
          <w:szCs w:val="24"/>
          <w:u w:val="single"/>
        </w:rPr>
        <w:t xml:space="preserve">High Volume End Use </w:t>
      </w:r>
      <w:r w:rsidR="002C5FF5" w:rsidRPr="003447A2">
        <w:rPr>
          <w:b/>
          <w:kern w:val="2"/>
          <w:szCs w:val="24"/>
          <w:u w:val="single"/>
        </w:rPr>
        <w:t>Facilit</w:t>
      </w:r>
      <w:r w:rsidR="00E70E14" w:rsidRPr="003447A2">
        <w:rPr>
          <w:b/>
          <w:kern w:val="2"/>
          <w:szCs w:val="24"/>
          <w:u w:val="single"/>
        </w:rPr>
        <w:t>ies</w:t>
      </w:r>
    </w:p>
    <w:p w:rsidR="0099744C" w:rsidRPr="003447A2" w:rsidRDefault="0099744C" w:rsidP="003D0DC5">
      <w:pPr>
        <w:widowControl w:val="0"/>
        <w:tabs>
          <w:tab w:val="left" w:pos="360"/>
        </w:tabs>
        <w:spacing w:line="480" w:lineRule="auto"/>
        <w:outlineLvl w:val="3"/>
        <w:rPr>
          <w:strike/>
          <w:kern w:val="2"/>
          <w:szCs w:val="24"/>
        </w:rPr>
      </w:pPr>
      <w:r w:rsidRPr="003447A2">
        <w:rPr>
          <w:kern w:val="2"/>
          <w:szCs w:val="24"/>
        </w:rPr>
        <w:tab/>
      </w:r>
      <w:r w:rsidRPr="003447A2">
        <w:rPr>
          <w:strike/>
          <w:kern w:val="2"/>
          <w:szCs w:val="24"/>
        </w:rPr>
        <w:t>A</w:t>
      </w:r>
      <w:r w:rsidRPr="001F3190">
        <w:rPr>
          <w:strike/>
          <w:kern w:val="2"/>
          <w:szCs w:val="24"/>
        </w:rPr>
        <w:t>.</w:t>
      </w:r>
      <w:r w:rsidRPr="001F3190">
        <w:rPr>
          <w:strike/>
          <w:kern w:val="2"/>
          <w:szCs w:val="24"/>
        </w:rPr>
        <w:tab/>
        <w:t>Within</w:t>
      </w:r>
      <w:r w:rsidRPr="003447A2">
        <w:rPr>
          <w:strike/>
          <w:kern w:val="2"/>
          <w:szCs w:val="24"/>
        </w:rPr>
        <w:t xml:space="preserve"> 30 days of promulgation of these rules and regulations, recyclers shall notify the Office of Environmental Services, of their existence and obtain an identification number. Notification shall be on a form provided by the Office of Environmental Services, including, but not limited to:</w:t>
      </w:r>
    </w:p>
    <w:p w:rsidR="0099744C" w:rsidRPr="001F3190" w:rsidRDefault="0099744C" w:rsidP="003D0DC5">
      <w:pPr>
        <w:widowControl w:val="0"/>
        <w:tabs>
          <w:tab w:val="left" w:pos="360"/>
          <w:tab w:val="left" w:pos="720"/>
          <w:tab w:val="left" w:pos="1080"/>
        </w:tabs>
        <w:spacing w:line="480" w:lineRule="auto"/>
        <w:outlineLvl w:val="4"/>
        <w:rPr>
          <w:strike/>
          <w:kern w:val="2"/>
          <w:szCs w:val="24"/>
        </w:rPr>
      </w:pPr>
      <w:r w:rsidRPr="003447A2">
        <w:rPr>
          <w:kern w:val="2"/>
          <w:szCs w:val="24"/>
        </w:rPr>
        <w:tab/>
      </w:r>
      <w:r w:rsidRPr="003447A2">
        <w:rPr>
          <w:kern w:val="2"/>
          <w:szCs w:val="24"/>
        </w:rPr>
        <w:tab/>
      </w:r>
      <w:r w:rsidRPr="003447A2">
        <w:rPr>
          <w:strike/>
          <w:kern w:val="2"/>
          <w:szCs w:val="24"/>
        </w:rPr>
        <w:t>1</w:t>
      </w:r>
      <w:r w:rsidRPr="001F3190">
        <w:rPr>
          <w:strike/>
          <w:kern w:val="2"/>
          <w:szCs w:val="24"/>
        </w:rPr>
        <w:t>.</w:t>
      </w:r>
      <w:r w:rsidRPr="001F3190">
        <w:rPr>
          <w:strike/>
          <w:kern w:val="2"/>
          <w:szCs w:val="24"/>
        </w:rPr>
        <w:tab/>
        <w:t>name of the business owner;</w:t>
      </w:r>
    </w:p>
    <w:p w:rsidR="0099744C" w:rsidRPr="001F3190" w:rsidRDefault="0099744C" w:rsidP="003D0DC5">
      <w:pPr>
        <w:widowControl w:val="0"/>
        <w:tabs>
          <w:tab w:val="left" w:pos="360"/>
          <w:tab w:val="left" w:pos="720"/>
          <w:tab w:val="left" w:pos="1080"/>
        </w:tabs>
        <w:spacing w:line="480" w:lineRule="auto"/>
        <w:outlineLvl w:val="4"/>
        <w:rPr>
          <w:strike/>
          <w:kern w:val="2"/>
          <w:szCs w:val="24"/>
        </w:rPr>
      </w:pPr>
      <w:r w:rsidRPr="001F3190">
        <w:rPr>
          <w:kern w:val="2"/>
          <w:szCs w:val="24"/>
        </w:rPr>
        <w:tab/>
      </w:r>
      <w:r w:rsidRPr="001F3190">
        <w:rPr>
          <w:kern w:val="2"/>
          <w:szCs w:val="24"/>
        </w:rPr>
        <w:tab/>
      </w:r>
      <w:r w:rsidRPr="001F3190">
        <w:rPr>
          <w:strike/>
          <w:kern w:val="2"/>
          <w:szCs w:val="24"/>
        </w:rPr>
        <w:t>2.</w:t>
      </w:r>
      <w:r w:rsidRPr="001F3190">
        <w:rPr>
          <w:strike/>
          <w:kern w:val="2"/>
          <w:szCs w:val="24"/>
        </w:rPr>
        <w:tab/>
        <w:t>name of the business;</w:t>
      </w:r>
    </w:p>
    <w:p w:rsidR="0099744C" w:rsidRPr="001F3190" w:rsidRDefault="0099744C" w:rsidP="003D0DC5">
      <w:pPr>
        <w:widowControl w:val="0"/>
        <w:tabs>
          <w:tab w:val="left" w:pos="360"/>
          <w:tab w:val="left" w:pos="720"/>
          <w:tab w:val="left" w:pos="1080"/>
        </w:tabs>
        <w:spacing w:line="480" w:lineRule="auto"/>
        <w:outlineLvl w:val="4"/>
        <w:rPr>
          <w:strike/>
          <w:kern w:val="2"/>
          <w:szCs w:val="24"/>
        </w:rPr>
      </w:pPr>
      <w:r w:rsidRPr="001F3190">
        <w:rPr>
          <w:kern w:val="2"/>
          <w:szCs w:val="24"/>
        </w:rPr>
        <w:tab/>
      </w:r>
      <w:r w:rsidRPr="001F3190">
        <w:rPr>
          <w:kern w:val="2"/>
          <w:szCs w:val="24"/>
        </w:rPr>
        <w:tab/>
      </w:r>
      <w:r w:rsidRPr="001F3190">
        <w:rPr>
          <w:strike/>
          <w:kern w:val="2"/>
          <w:szCs w:val="24"/>
        </w:rPr>
        <w:t>3.</w:t>
      </w:r>
      <w:r w:rsidRPr="001F3190">
        <w:rPr>
          <w:strike/>
          <w:kern w:val="2"/>
          <w:szCs w:val="24"/>
        </w:rPr>
        <w:tab/>
        <w:t>mailing address, including city, state, zip code, and parish;</w:t>
      </w:r>
    </w:p>
    <w:p w:rsidR="0099744C" w:rsidRPr="001F3190" w:rsidRDefault="0099744C" w:rsidP="003D0DC5">
      <w:pPr>
        <w:widowControl w:val="0"/>
        <w:tabs>
          <w:tab w:val="left" w:pos="360"/>
          <w:tab w:val="left" w:pos="720"/>
          <w:tab w:val="left" w:pos="1080"/>
        </w:tabs>
        <w:spacing w:line="480" w:lineRule="auto"/>
        <w:outlineLvl w:val="4"/>
        <w:rPr>
          <w:strike/>
          <w:kern w:val="2"/>
          <w:szCs w:val="24"/>
        </w:rPr>
      </w:pPr>
      <w:r w:rsidRPr="001F3190">
        <w:rPr>
          <w:kern w:val="2"/>
          <w:szCs w:val="24"/>
        </w:rPr>
        <w:tab/>
      </w:r>
      <w:r w:rsidRPr="001F3190">
        <w:rPr>
          <w:kern w:val="2"/>
          <w:szCs w:val="24"/>
        </w:rPr>
        <w:tab/>
      </w:r>
      <w:r w:rsidRPr="001F3190">
        <w:rPr>
          <w:strike/>
          <w:kern w:val="2"/>
          <w:szCs w:val="24"/>
        </w:rPr>
        <w:t>4.</w:t>
      </w:r>
      <w:r w:rsidR="002C5FF5" w:rsidRPr="001F3190">
        <w:rPr>
          <w:strike/>
          <w:kern w:val="2"/>
          <w:szCs w:val="24"/>
        </w:rPr>
        <w:tab/>
      </w:r>
      <w:r w:rsidRPr="001F3190">
        <w:rPr>
          <w:strike/>
          <w:kern w:val="2"/>
          <w:szCs w:val="24"/>
        </w:rPr>
        <w:t>street address, including city, state, zip code, and parish;</w:t>
      </w:r>
    </w:p>
    <w:p w:rsidR="0099744C" w:rsidRPr="001F3190" w:rsidRDefault="0099744C" w:rsidP="003D0DC5">
      <w:pPr>
        <w:widowControl w:val="0"/>
        <w:tabs>
          <w:tab w:val="left" w:pos="360"/>
          <w:tab w:val="left" w:pos="720"/>
          <w:tab w:val="left" w:pos="1080"/>
        </w:tabs>
        <w:spacing w:line="480" w:lineRule="auto"/>
        <w:outlineLvl w:val="4"/>
        <w:rPr>
          <w:strike/>
          <w:kern w:val="2"/>
          <w:szCs w:val="24"/>
        </w:rPr>
      </w:pPr>
      <w:r w:rsidRPr="001F3190">
        <w:rPr>
          <w:kern w:val="2"/>
          <w:szCs w:val="24"/>
        </w:rPr>
        <w:tab/>
      </w:r>
      <w:r w:rsidRPr="001F3190">
        <w:rPr>
          <w:kern w:val="2"/>
          <w:szCs w:val="24"/>
        </w:rPr>
        <w:tab/>
      </w:r>
      <w:r w:rsidRPr="001F3190">
        <w:rPr>
          <w:strike/>
          <w:kern w:val="2"/>
          <w:szCs w:val="24"/>
        </w:rPr>
        <w:t>5.</w:t>
      </w:r>
      <w:r w:rsidRPr="001F3190">
        <w:rPr>
          <w:strike/>
          <w:kern w:val="2"/>
          <w:szCs w:val="24"/>
        </w:rPr>
        <w:tab/>
        <w:t>business telephone number;</w:t>
      </w:r>
    </w:p>
    <w:p w:rsidR="0099744C" w:rsidRPr="001F3190" w:rsidRDefault="0099744C" w:rsidP="003D0DC5">
      <w:pPr>
        <w:widowControl w:val="0"/>
        <w:tabs>
          <w:tab w:val="left" w:pos="360"/>
          <w:tab w:val="left" w:pos="720"/>
          <w:tab w:val="left" w:pos="1080"/>
        </w:tabs>
        <w:spacing w:line="480" w:lineRule="auto"/>
        <w:outlineLvl w:val="4"/>
        <w:rPr>
          <w:strike/>
          <w:kern w:val="2"/>
          <w:szCs w:val="24"/>
        </w:rPr>
      </w:pPr>
      <w:r w:rsidRPr="001F3190">
        <w:rPr>
          <w:kern w:val="2"/>
          <w:szCs w:val="24"/>
        </w:rPr>
        <w:tab/>
      </w:r>
      <w:r w:rsidRPr="001F3190">
        <w:rPr>
          <w:kern w:val="2"/>
          <w:szCs w:val="24"/>
        </w:rPr>
        <w:tab/>
      </w:r>
      <w:r w:rsidRPr="001F3190">
        <w:rPr>
          <w:strike/>
          <w:kern w:val="2"/>
          <w:szCs w:val="24"/>
        </w:rPr>
        <w:t>6.</w:t>
      </w:r>
      <w:r w:rsidRPr="001F3190">
        <w:rPr>
          <w:strike/>
          <w:kern w:val="2"/>
          <w:szCs w:val="24"/>
        </w:rPr>
        <w:tab/>
        <w:t>federal identification number and state tax identification number;</w:t>
      </w:r>
    </w:p>
    <w:p w:rsidR="0099744C" w:rsidRPr="001F3190" w:rsidRDefault="0099744C" w:rsidP="003D0DC5">
      <w:pPr>
        <w:widowControl w:val="0"/>
        <w:tabs>
          <w:tab w:val="left" w:pos="360"/>
          <w:tab w:val="left" w:pos="720"/>
          <w:tab w:val="left" w:pos="1080"/>
        </w:tabs>
        <w:spacing w:line="480" w:lineRule="auto"/>
        <w:outlineLvl w:val="4"/>
        <w:rPr>
          <w:strike/>
          <w:kern w:val="2"/>
          <w:szCs w:val="24"/>
        </w:rPr>
      </w:pPr>
      <w:r w:rsidRPr="001F3190">
        <w:rPr>
          <w:kern w:val="2"/>
          <w:szCs w:val="24"/>
        </w:rPr>
        <w:tab/>
      </w:r>
      <w:r w:rsidRPr="001F3190">
        <w:rPr>
          <w:kern w:val="2"/>
          <w:szCs w:val="24"/>
        </w:rPr>
        <w:tab/>
      </w:r>
      <w:r w:rsidRPr="001F3190">
        <w:rPr>
          <w:strike/>
          <w:kern w:val="2"/>
          <w:szCs w:val="24"/>
        </w:rPr>
        <w:t>7.</w:t>
      </w:r>
      <w:r w:rsidRPr="001F3190">
        <w:rPr>
          <w:strike/>
          <w:kern w:val="2"/>
          <w:szCs w:val="24"/>
        </w:rPr>
        <w:tab/>
        <w:t>site master plan, including, when applicable, property lines, buildings, facilities, excavations, drainage, roads, and other elements of the process system employed;</w:t>
      </w:r>
    </w:p>
    <w:p w:rsidR="0099744C" w:rsidRPr="001F3190" w:rsidRDefault="0099744C" w:rsidP="003D0DC5">
      <w:pPr>
        <w:widowControl w:val="0"/>
        <w:tabs>
          <w:tab w:val="left" w:pos="360"/>
          <w:tab w:val="left" w:pos="720"/>
          <w:tab w:val="left" w:pos="1080"/>
        </w:tabs>
        <w:spacing w:line="480" w:lineRule="auto"/>
        <w:outlineLvl w:val="4"/>
        <w:rPr>
          <w:strike/>
          <w:kern w:val="2"/>
          <w:szCs w:val="24"/>
        </w:rPr>
      </w:pPr>
      <w:r w:rsidRPr="001F3190">
        <w:rPr>
          <w:kern w:val="2"/>
          <w:szCs w:val="24"/>
        </w:rPr>
        <w:tab/>
      </w:r>
      <w:r w:rsidRPr="001F3190">
        <w:rPr>
          <w:kern w:val="2"/>
          <w:szCs w:val="24"/>
        </w:rPr>
        <w:tab/>
      </w:r>
      <w:r w:rsidRPr="001F3190">
        <w:rPr>
          <w:strike/>
          <w:kern w:val="2"/>
          <w:szCs w:val="24"/>
        </w:rPr>
        <w:t>8.</w:t>
      </w:r>
      <w:r w:rsidRPr="001F3190">
        <w:rPr>
          <w:strike/>
          <w:kern w:val="2"/>
          <w:szCs w:val="24"/>
        </w:rPr>
        <w:tab/>
        <w:t>name, address, and phone number of a contact person in case of an emergency, if different from the owner; and</w:t>
      </w:r>
    </w:p>
    <w:p w:rsidR="00D418CD" w:rsidRDefault="0099744C" w:rsidP="00D418CD">
      <w:pPr>
        <w:widowControl w:val="0"/>
        <w:tabs>
          <w:tab w:val="left" w:pos="360"/>
          <w:tab w:val="left" w:pos="720"/>
          <w:tab w:val="left" w:pos="1080"/>
        </w:tabs>
        <w:spacing w:line="480" w:lineRule="auto"/>
        <w:outlineLvl w:val="4"/>
        <w:rPr>
          <w:strike/>
          <w:kern w:val="2"/>
          <w:szCs w:val="24"/>
        </w:rPr>
      </w:pPr>
      <w:r w:rsidRPr="001F3190">
        <w:rPr>
          <w:kern w:val="2"/>
          <w:szCs w:val="24"/>
        </w:rPr>
        <w:tab/>
      </w:r>
      <w:r w:rsidRPr="001F3190">
        <w:rPr>
          <w:kern w:val="2"/>
          <w:szCs w:val="24"/>
        </w:rPr>
        <w:tab/>
      </w:r>
      <w:r w:rsidRPr="001F3190">
        <w:rPr>
          <w:strike/>
          <w:kern w:val="2"/>
          <w:szCs w:val="24"/>
        </w:rPr>
        <w:t>9.</w:t>
      </w:r>
      <w:r w:rsidRPr="001F3190">
        <w:rPr>
          <w:strike/>
          <w:kern w:val="2"/>
          <w:szCs w:val="24"/>
        </w:rPr>
        <w:tab/>
        <w:t>signature and date</w:t>
      </w:r>
      <w:r w:rsidRPr="0086123E">
        <w:rPr>
          <w:strike/>
          <w:kern w:val="2"/>
          <w:szCs w:val="24"/>
        </w:rPr>
        <w:t>.</w:t>
      </w:r>
    </w:p>
    <w:p w:rsidR="0099744C" w:rsidRPr="0086123E" w:rsidRDefault="0099744C" w:rsidP="00D418CD">
      <w:pPr>
        <w:widowControl w:val="0"/>
        <w:tabs>
          <w:tab w:val="left" w:pos="360"/>
          <w:tab w:val="left" w:pos="720"/>
          <w:tab w:val="left" w:pos="1080"/>
        </w:tabs>
        <w:spacing w:line="480" w:lineRule="auto"/>
        <w:outlineLvl w:val="4"/>
        <w:rPr>
          <w:kern w:val="2"/>
          <w:szCs w:val="24"/>
        </w:rPr>
      </w:pPr>
      <w:r w:rsidRPr="003447A2">
        <w:rPr>
          <w:kern w:val="2"/>
          <w:szCs w:val="24"/>
        </w:rPr>
        <w:lastRenderedPageBreak/>
        <w:tab/>
      </w:r>
      <w:r w:rsidR="000D3BA9" w:rsidRPr="003447A2">
        <w:rPr>
          <w:kern w:val="2"/>
          <w:szCs w:val="24"/>
          <w:u w:val="single"/>
        </w:rPr>
        <w:t>A</w:t>
      </w:r>
      <w:r w:rsidRPr="003447A2">
        <w:rPr>
          <w:strike/>
          <w:kern w:val="2"/>
          <w:szCs w:val="24"/>
        </w:rPr>
        <w:t>B</w:t>
      </w:r>
      <w:r w:rsidRPr="003447A2">
        <w:rPr>
          <w:kern w:val="2"/>
          <w:szCs w:val="24"/>
        </w:rPr>
        <w:t>.</w:t>
      </w:r>
      <w:r w:rsidR="002C5FF5" w:rsidRPr="003447A2">
        <w:rPr>
          <w:kern w:val="2"/>
          <w:szCs w:val="24"/>
        </w:rPr>
        <w:tab/>
      </w:r>
      <w:r w:rsidRPr="003447A2">
        <w:rPr>
          <w:kern w:val="2"/>
          <w:szCs w:val="24"/>
        </w:rPr>
        <w:t xml:space="preserve">All </w:t>
      </w:r>
      <w:r w:rsidR="00CE721A" w:rsidRPr="003447A2">
        <w:rPr>
          <w:kern w:val="2"/>
          <w:szCs w:val="24"/>
          <w:u w:val="single"/>
        </w:rPr>
        <w:t>owners and/or operators of</w:t>
      </w:r>
      <w:r w:rsidR="00F77E70" w:rsidRPr="003447A2">
        <w:rPr>
          <w:kern w:val="2"/>
          <w:szCs w:val="24"/>
          <w:u w:val="single"/>
        </w:rPr>
        <w:t xml:space="preserve"> High Volume End Use</w:t>
      </w:r>
      <w:r w:rsidR="00CE721A" w:rsidRPr="006E3DFB">
        <w:rPr>
          <w:kern w:val="2"/>
          <w:szCs w:val="24"/>
          <w:u w:val="single"/>
        </w:rPr>
        <w:t xml:space="preserve"> </w:t>
      </w:r>
      <w:r w:rsidRPr="003447A2">
        <w:rPr>
          <w:kern w:val="2"/>
          <w:szCs w:val="24"/>
        </w:rPr>
        <w:t>facilities</w:t>
      </w:r>
      <w:r w:rsidR="00112BE1" w:rsidRPr="003447A2">
        <w:rPr>
          <w:kern w:val="2"/>
          <w:szCs w:val="24"/>
        </w:rPr>
        <w:t xml:space="preserve"> </w:t>
      </w:r>
      <w:r w:rsidRPr="003447A2">
        <w:rPr>
          <w:strike/>
          <w:kern w:val="2"/>
          <w:szCs w:val="24"/>
        </w:rPr>
        <w:t xml:space="preserve">recycling waste tires and/or waste tire material </w:t>
      </w:r>
      <w:r w:rsidRPr="003447A2">
        <w:rPr>
          <w:kern w:val="2"/>
          <w:szCs w:val="24"/>
        </w:rPr>
        <w:t>in Louisiana shall meet the</w:t>
      </w:r>
      <w:r w:rsidR="00CE721A" w:rsidRPr="003447A2">
        <w:rPr>
          <w:kern w:val="2"/>
          <w:szCs w:val="24"/>
          <w:u w:val="single"/>
        </w:rPr>
        <w:t xml:space="preserve"> following</w:t>
      </w:r>
      <w:r w:rsidRPr="003447A2">
        <w:rPr>
          <w:kern w:val="2"/>
          <w:szCs w:val="24"/>
        </w:rPr>
        <w:t xml:space="preserve"> requirements</w:t>
      </w:r>
      <w:r w:rsidRPr="0086123E">
        <w:rPr>
          <w:strike/>
          <w:kern w:val="2"/>
          <w:szCs w:val="24"/>
        </w:rPr>
        <w:t xml:space="preserve"> </w:t>
      </w:r>
      <w:r w:rsidRPr="003447A2">
        <w:rPr>
          <w:strike/>
          <w:kern w:val="2"/>
          <w:szCs w:val="24"/>
        </w:rPr>
        <w:t>of LAC 33:VII.10525.D</w:t>
      </w:r>
      <w:r w:rsidRPr="0086123E">
        <w:rPr>
          <w:kern w:val="2"/>
          <w:szCs w:val="24"/>
        </w:rPr>
        <w:t>.</w:t>
      </w:r>
    </w:p>
    <w:p w:rsidR="007227B1" w:rsidRPr="00AD06AB" w:rsidRDefault="007227B1" w:rsidP="003D0DC5">
      <w:pPr>
        <w:pStyle w:val="1"/>
        <w:tabs>
          <w:tab w:val="clear" w:pos="979"/>
          <w:tab w:val="left" w:pos="360"/>
          <w:tab w:val="left" w:pos="2520"/>
        </w:tabs>
        <w:spacing w:line="480" w:lineRule="auto"/>
        <w:ind w:firstLine="0"/>
        <w:rPr>
          <w:strike/>
          <w:sz w:val="24"/>
          <w:szCs w:val="24"/>
        </w:rPr>
      </w:pPr>
      <w:r w:rsidRPr="00283417">
        <w:rPr>
          <w:sz w:val="24"/>
          <w:szCs w:val="24"/>
        </w:rPr>
        <w:tab/>
      </w:r>
      <w:r w:rsidR="003D0DC5">
        <w:rPr>
          <w:sz w:val="24"/>
          <w:szCs w:val="24"/>
        </w:rPr>
        <w:tab/>
      </w:r>
      <w:r w:rsidRPr="003447A2">
        <w:rPr>
          <w:sz w:val="24"/>
          <w:szCs w:val="24"/>
          <w:u w:val="single"/>
        </w:rPr>
        <w:t>1.</w:t>
      </w:r>
      <w:r w:rsidR="003D0DC5">
        <w:rPr>
          <w:sz w:val="24"/>
          <w:szCs w:val="24"/>
          <w:u w:val="single"/>
        </w:rPr>
        <w:tab/>
      </w:r>
      <w:r w:rsidRPr="003447A2">
        <w:rPr>
          <w:sz w:val="24"/>
          <w:szCs w:val="24"/>
          <w:u w:val="single"/>
        </w:rPr>
        <w:t>Control ingress and egress to the site through a means approved by the administrative authority, with at least one entrance gate being a minimum of 20 feet wide</w:t>
      </w:r>
      <w:r w:rsidR="00BE671A">
        <w:rPr>
          <w:sz w:val="24"/>
          <w:szCs w:val="24"/>
          <w:u w:val="single"/>
        </w:rPr>
        <w:t>.</w:t>
      </w:r>
    </w:p>
    <w:p w:rsidR="007227B1" w:rsidRPr="003447A2" w:rsidRDefault="003D0DC5" w:rsidP="003D0DC5">
      <w:pPr>
        <w:pStyle w:val="1"/>
        <w:tabs>
          <w:tab w:val="clear" w:pos="979"/>
          <w:tab w:val="left" w:pos="360"/>
          <w:tab w:val="left" w:pos="1080"/>
        </w:tabs>
        <w:spacing w:line="480" w:lineRule="auto"/>
        <w:ind w:firstLine="0"/>
        <w:rPr>
          <w:sz w:val="24"/>
          <w:szCs w:val="24"/>
        </w:rPr>
      </w:pPr>
      <w:r w:rsidRPr="003D0DC5">
        <w:rPr>
          <w:sz w:val="24"/>
          <w:szCs w:val="24"/>
        </w:rPr>
        <w:tab/>
      </w:r>
      <w:r w:rsidRPr="003D0DC5">
        <w:rPr>
          <w:sz w:val="24"/>
          <w:szCs w:val="24"/>
        </w:rPr>
        <w:tab/>
      </w:r>
      <w:r w:rsidR="007227B1" w:rsidRPr="003447A2">
        <w:rPr>
          <w:sz w:val="24"/>
          <w:szCs w:val="24"/>
          <w:u w:val="single"/>
        </w:rPr>
        <w:t>2.</w:t>
      </w:r>
      <w:r>
        <w:rPr>
          <w:sz w:val="24"/>
          <w:szCs w:val="24"/>
          <w:u w:val="single"/>
        </w:rPr>
        <w:tab/>
      </w:r>
      <w:r w:rsidR="007227B1" w:rsidRPr="003447A2">
        <w:rPr>
          <w:sz w:val="24"/>
          <w:szCs w:val="24"/>
          <w:u w:val="single"/>
        </w:rPr>
        <w:t xml:space="preserve">Maintain a buffer zone of 100 feet. Waste tires and waste tire material shall not be placed in the buffer zone. A reduction in this requirement shall be allowed only with permission, in the form of a notarized affidavit, from all landowners having an ownership interest in property located less than 100 feet from the facility. </w:t>
      </w:r>
      <w:r w:rsidR="008534CD" w:rsidRPr="003447A2">
        <w:rPr>
          <w:sz w:val="24"/>
          <w:szCs w:val="24"/>
          <w:u w:val="single"/>
        </w:rPr>
        <w:t>A</w:t>
      </w:r>
      <w:r w:rsidR="007227B1" w:rsidRPr="003447A2">
        <w:rPr>
          <w:sz w:val="24"/>
          <w:szCs w:val="24"/>
          <w:u w:val="single"/>
        </w:rPr>
        <w:t xml:space="preserve"> copy of the notarized affidavit(s)</w:t>
      </w:r>
      <w:r w:rsidR="001A3D57" w:rsidRPr="003447A2">
        <w:rPr>
          <w:sz w:val="24"/>
          <w:szCs w:val="24"/>
          <w:u w:val="single"/>
        </w:rPr>
        <w:t xml:space="preserve"> shall be placed</w:t>
      </w:r>
      <w:r w:rsidR="007227B1" w:rsidRPr="003447A2">
        <w:rPr>
          <w:sz w:val="24"/>
          <w:szCs w:val="24"/>
          <w:u w:val="single"/>
        </w:rPr>
        <w:t xml:space="preserve"> in the conveyance records of the parish or parishes in which the landowners’ properties are located</w:t>
      </w:r>
      <w:r w:rsidR="00BE671A">
        <w:rPr>
          <w:sz w:val="24"/>
          <w:szCs w:val="24"/>
          <w:u w:val="single"/>
        </w:rPr>
        <w:t>.</w:t>
      </w:r>
    </w:p>
    <w:p w:rsidR="007227B1" w:rsidRPr="003447A2" w:rsidRDefault="00611D12" w:rsidP="003D0DC5">
      <w:pPr>
        <w:pStyle w:val="1"/>
        <w:tabs>
          <w:tab w:val="clear" w:pos="979"/>
          <w:tab w:val="left" w:pos="360"/>
          <w:tab w:val="left" w:pos="1080"/>
        </w:tabs>
        <w:spacing w:line="480" w:lineRule="auto"/>
        <w:ind w:firstLine="0"/>
        <w:rPr>
          <w:sz w:val="24"/>
          <w:szCs w:val="24"/>
          <w:u w:val="single"/>
        </w:rPr>
      </w:pPr>
      <w:r>
        <w:rPr>
          <w:sz w:val="24"/>
          <w:szCs w:val="24"/>
        </w:rPr>
        <w:tab/>
      </w:r>
      <w:r w:rsidR="003D0DC5">
        <w:rPr>
          <w:sz w:val="24"/>
          <w:szCs w:val="24"/>
        </w:rPr>
        <w:tab/>
      </w:r>
      <w:r w:rsidR="007227B1" w:rsidRPr="003447A2">
        <w:rPr>
          <w:sz w:val="24"/>
          <w:szCs w:val="24"/>
          <w:u w:val="single"/>
        </w:rPr>
        <w:t>3.</w:t>
      </w:r>
      <w:r w:rsidR="007227B1" w:rsidRPr="003447A2">
        <w:rPr>
          <w:sz w:val="24"/>
          <w:szCs w:val="24"/>
          <w:u w:val="single"/>
        </w:rPr>
        <w:tab/>
        <w:t>Prohibit open burning</w:t>
      </w:r>
      <w:r w:rsidR="00BE671A">
        <w:rPr>
          <w:sz w:val="24"/>
          <w:szCs w:val="24"/>
          <w:u w:val="single"/>
        </w:rPr>
        <w:t>.</w:t>
      </w:r>
    </w:p>
    <w:p w:rsidR="007227B1" w:rsidRPr="003447A2" w:rsidRDefault="00611D12" w:rsidP="00611D12">
      <w:pPr>
        <w:pStyle w:val="a0"/>
        <w:tabs>
          <w:tab w:val="clear" w:pos="907"/>
          <w:tab w:val="left" w:pos="360"/>
          <w:tab w:val="left" w:pos="720"/>
          <w:tab w:val="left" w:pos="1080"/>
          <w:tab w:val="left" w:pos="1440"/>
        </w:tabs>
        <w:spacing w:line="480" w:lineRule="auto"/>
        <w:ind w:firstLine="0"/>
        <w:rPr>
          <w:sz w:val="24"/>
          <w:szCs w:val="24"/>
          <w:u w:val="single"/>
        </w:rPr>
      </w:pPr>
      <w:r>
        <w:rPr>
          <w:sz w:val="24"/>
          <w:szCs w:val="24"/>
        </w:rPr>
        <w:tab/>
      </w:r>
      <w:r>
        <w:rPr>
          <w:sz w:val="24"/>
          <w:szCs w:val="24"/>
        </w:rPr>
        <w:tab/>
      </w:r>
      <w:r w:rsidR="007227B1" w:rsidRPr="003447A2">
        <w:rPr>
          <w:sz w:val="24"/>
          <w:szCs w:val="24"/>
          <w:u w:val="single"/>
        </w:rPr>
        <w:t>4.</w:t>
      </w:r>
      <w:r>
        <w:rPr>
          <w:sz w:val="24"/>
          <w:szCs w:val="24"/>
          <w:u w:val="single"/>
        </w:rPr>
        <w:tab/>
      </w:r>
      <w:r w:rsidR="007227B1" w:rsidRPr="003447A2">
        <w:rPr>
          <w:sz w:val="24"/>
          <w:szCs w:val="24"/>
          <w:u w:val="single"/>
        </w:rPr>
        <w:t>Enter into a written agreement with the local fire department regarding fire protection at the facility</w:t>
      </w:r>
      <w:r w:rsidR="00BE671A">
        <w:rPr>
          <w:sz w:val="24"/>
          <w:szCs w:val="24"/>
          <w:u w:val="single"/>
        </w:rPr>
        <w:t>.</w:t>
      </w:r>
    </w:p>
    <w:p w:rsidR="007227B1" w:rsidRPr="003447A2" w:rsidRDefault="00611D12" w:rsidP="00611D12">
      <w:pPr>
        <w:pStyle w:val="a0"/>
        <w:tabs>
          <w:tab w:val="clear" w:pos="907"/>
          <w:tab w:val="left" w:pos="360"/>
          <w:tab w:val="left" w:pos="720"/>
          <w:tab w:val="left" w:pos="1080"/>
        </w:tabs>
        <w:spacing w:line="480" w:lineRule="auto"/>
        <w:ind w:firstLine="0"/>
        <w:rPr>
          <w:sz w:val="24"/>
          <w:szCs w:val="24"/>
          <w:u w:val="single"/>
        </w:rPr>
      </w:pPr>
      <w:r w:rsidRPr="00611D12">
        <w:rPr>
          <w:sz w:val="24"/>
          <w:szCs w:val="24"/>
        </w:rPr>
        <w:tab/>
      </w:r>
      <w:r>
        <w:rPr>
          <w:sz w:val="24"/>
          <w:szCs w:val="24"/>
        </w:rPr>
        <w:tab/>
      </w:r>
      <w:r w:rsidR="007227B1" w:rsidRPr="003447A2">
        <w:rPr>
          <w:sz w:val="24"/>
          <w:szCs w:val="24"/>
          <w:u w:val="single"/>
        </w:rPr>
        <w:t>5.</w:t>
      </w:r>
      <w:r>
        <w:rPr>
          <w:sz w:val="24"/>
          <w:szCs w:val="24"/>
          <w:u w:val="single"/>
        </w:rPr>
        <w:tab/>
      </w:r>
      <w:r w:rsidR="007227B1" w:rsidRPr="003447A2">
        <w:rPr>
          <w:sz w:val="24"/>
          <w:szCs w:val="24"/>
          <w:u w:val="single"/>
        </w:rPr>
        <w:t>D</w:t>
      </w:r>
      <w:r w:rsidR="00CE721A" w:rsidRPr="003447A2">
        <w:rPr>
          <w:sz w:val="24"/>
          <w:szCs w:val="24"/>
          <w:u w:val="single"/>
        </w:rPr>
        <w:t xml:space="preserve">evelop and implement </w:t>
      </w:r>
      <w:r w:rsidR="007227B1" w:rsidRPr="003447A2">
        <w:rPr>
          <w:sz w:val="24"/>
          <w:szCs w:val="24"/>
          <w:u w:val="single"/>
        </w:rPr>
        <w:t>a fire protection and safety plan for the facility to ensure personnel protection and minimize impact to the environment</w:t>
      </w:r>
      <w:r w:rsidR="00BE671A">
        <w:rPr>
          <w:sz w:val="24"/>
          <w:szCs w:val="24"/>
          <w:u w:val="single"/>
        </w:rPr>
        <w:t>.</w:t>
      </w:r>
    </w:p>
    <w:p w:rsidR="007227B1" w:rsidRPr="003447A2" w:rsidRDefault="00611D12" w:rsidP="00711D72">
      <w:pPr>
        <w:pStyle w:val="1"/>
        <w:tabs>
          <w:tab w:val="clear" w:pos="979"/>
          <w:tab w:val="clear" w:pos="1152"/>
          <w:tab w:val="left" w:pos="360"/>
          <w:tab w:val="left" w:pos="1080"/>
          <w:tab w:val="left" w:pos="1440"/>
        </w:tabs>
        <w:spacing w:line="480" w:lineRule="auto"/>
        <w:ind w:firstLine="0"/>
        <w:rPr>
          <w:sz w:val="24"/>
          <w:szCs w:val="24"/>
          <w:u w:val="single"/>
        </w:rPr>
      </w:pPr>
      <w:r>
        <w:rPr>
          <w:sz w:val="24"/>
          <w:szCs w:val="24"/>
        </w:rPr>
        <w:tab/>
      </w:r>
      <w:r>
        <w:rPr>
          <w:sz w:val="24"/>
          <w:szCs w:val="24"/>
        </w:rPr>
        <w:tab/>
      </w:r>
      <w:r w:rsidR="007227B1" w:rsidRPr="003447A2">
        <w:rPr>
          <w:sz w:val="24"/>
          <w:szCs w:val="24"/>
          <w:u w:val="single"/>
        </w:rPr>
        <w:t>6.</w:t>
      </w:r>
      <w:r>
        <w:rPr>
          <w:sz w:val="24"/>
          <w:szCs w:val="24"/>
          <w:u w:val="single"/>
        </w:rPr>
        <w:tab/>
      </w:r>
      <w:r w:rsidR="007227B1" w:rsidRPr="003447A2">
        <w:rPr>
          <w:sz w:val="24"/>
          <w:szCs w:val="24"/>
          <w:u w:val="single"/>
        </w:rPr>
        <w:t xml:space="preserve">Provide </w:t>
      </w:r>
      <w:r w:rsidR="007227B1" w:rsidRPr="00BE671A">
        <w:rPr>
          <w:sz w:val="24"/>
          <w:szCs w:val="24"/>
          <w:u w:val="single"/>
        </w:rPr>
        <w:t>suitable d</w:t>
      </w:r>
      <w:r w:rsidR="007227B1" w:rsidRPr="003447A2">
        <w:rPr>
          <w:sz w:val="24"/>
          <w:szCs w:val="24"/>
          <w:u w:val="single"/>
        </w:rPr>
        <w:t>rainage structures or features to prevent or control standing water in the waste tires, waste tire material, and associated storage areas</w:t>
      </w:r>
      <w:r w:rsidR="00BE671A">
        <w:rPr>
          <w:sz w:val="24"/>
          <w:szCs w:val="24"/>
          <w:u w:val="single"/>
        </w:rPr>
        <w:t>.</w:t>
      </w:r>
    </w:p>
    <w:p w:rsidR="007227B1" w:rsidRPr="003447A2" w:rsidRDefault="00611D12" w:rsidP="00711D72">
      <w:pPr>
        <w:pStyle w:val="1"/>
        <w:tabs>
          <w:tab w:val="clear" w:pos="979"/>
          <w:tab w:val="clear" w:pos="1152"/>
          <w:tab w:val="left" w:pos="360"/>
          <w:tab w:val="left" w:pos="1080"/>
          <w:tab w:val="left" w:pos="1440"/>
        </w:tabs>
        <w:spacing w:line="480" w:lineRule="auto"/>
        <w:ind w:firstLine="0"/>
        <w:rPr>
          <w:sz w:val="24"/>
          <w:szCs w:val="24"/>
          <w:u w:val="single"/>
        </w:rPr>
      </w:pPr>
      <w:r>
        <w:rPr>
          <w:sz w:val="24"/>
          <w:szCs w:val="24"/>
        </w:rPr>
        <w:tab/>
      </w:r>
      <w:r w:rsidRPr="00611D12">
        <w:rPr>
          <w:sz w:val="24"/>
          <w:szCs w:val="24"/>
        </w:rPr>
        <w:tab/>
      </w:r>
      <w:r w:rsidR="007227B1" w:rsidRPr="003447A2">
        <w:rPr>
          <w:sz w:val="24"/>
          <w:szCs w:val="24"/>
          <w:u w:val="single"/>
        </w:rPr>
        <w:t>7.</w:t>
      </w:r>
      <w:r w:rsidR="007227B1" w:rsidRPr="003447A2">
        <w:rPr>
          <w:sz w:val="24"/>
          <w:szCs w:val="24"/>
          <w:u w:val="single"/>
        </w:rPr>
        <w:tab/>
        <w:t xml:space="preserve">Control all water discharges, including </w:t>
      </w:r>
      <w:proofErr w:type="spellStart"/>
      <w:r w:rsidR="007227B1" w:rsidRPr="003447A2">
        <w:rPr>
          <w:sz w:val="24"/>
          <w:szCs w:val="24"/>
          <w:u w:val="single"/>
        </w:rPr>
        <w:t>stormwater</w:t>
      </w:r>
      <w:proofErr w:type="spellEnd"/>
      <w:r w:rsidR="007227B1" w:rsidRPr="003447A2">
        <w:rPr>
          <w:sz w:val="24"/>
          <w:szCs w:val="24"/>
          <w:u w:val="single"/>
        </w:rPr>
        <w:t xml:space="preserve"> runoff, from the site in accordance with applicable state and federal rules and regulations</w:t>
      </w:r>
      <w:r w:rsidR="00BE671A">
        <w:rPr>
          <w:sz w:val="24"/>
          <w:szCs w:val="24"/>
          <w:u w:val="single"/>
        </w:rPr>
        <w:t>.</w:t>
      </w:r>
    </w:p>
    <w:p w:rsidR="007227B1" w:rsidRPr="003447A2" w:rsidRDefault="00611D12" w:rsidP="00611D12">
      <w:pPr>
        <w:pStyle w:val="1"/>
        <w:tabs>
          <w:tab w:val="clear" w:pos="979"/>
          <w:tab w:val="left" w:pos="360"/>
          <w:tab w:val="left" w:pos="1080"/>
        </w:tabs>
        <w:spacing w:line="480" w:lineRule="auto"/>
        <w:ind w:firstLine="0"/>
        <w:rPr>
          <w:sz w:val="24"/>
          <w:szCs w:val="24"/>
          <w:u w:val="single"/>
        </w:rPr>
      </w:pPr>
      <w:r>
        <w:rPr>
          <w:sz w:val="24"/>
          <w:szCs w:val="24"/>
        </w:rPr>
        <w:tab/>
      </w:r>
      <w:r>
        <w:rPr>
          <w:sz w:val="24"/>
          <w:szCs w:val="24"/>
        </w:rPr>
        <w:tab/>
      </w:r>
      <w:r w:rsidR="00112BE1" w:rsidRPr="003447A2">
        <w:rPr>
          <w:sz w:val="24"/>
          <w:szCs w:val="24"/>
          <w:u w:val="single"/>
        </w:rPr>
        <w:t>8.</w:t>
      </w:r>
      <w:r w:rsidR="006E0E91" w:rsidRPr="003447A2">
        <w:rPr>
          <w:sz w:val="24"/>
          <w:szCs w:val="24"/>
          <w:u w:val="single"/>
        </w:rPr>
        <w:tab/>
      </w:r>
      <w:r w:rsidR="007227B1" w:rsidRPr="003447A2">
        <w:rPr>
          <w:sz w:val="24"/>
          <w:szCs w:val="24"/>
          <w:u w:val="single"/>
        </w:rPr>
        <w:t>Maintain an acceptable and effective disease vector control plan approved by the administrative authority</w:t>
      </w:r>
      <w:r w:rsidR="00BE671A">
        <w:rPr>
          <w:sz w:val="24"/>
          <w:szCs w:val="24"/>
          <w:u w:val="single"/>
        </w:rPr>
        <w:t>.</w:t>
      </w:r>
    </w:p>
    <w:p w:rsidR="007227B1" w:rsidRPr="003447A2" w:rsidRDefault="00611D12" w:rsidP="00711D72">
      <w:pPr>
        <w:pStyle w:val="1"/>
        <w:tabs>
          <w:tab w:val="clear" w:pos="979"/>
          <w:tab w:val="clear" w:pos="1152"/>
          <w:tab w:val="left" w:pos="360"/>
          <w:tab w:val="left" w:pos="1080"/>
          <w:tab w:val="left" w:pos="1440"/>
        </w:tabs>
        <w:spacing w:line="480" w:lineRule="auto"/>
        <w:ind w:firstLine="0"/>
        <w:rPr>
          <w:sz w:val="24"/>
          <w:szCs w:val="24"/>
          <w:u w:val="single"/>
        </w:rPr>
      </w:pPr>
      <w:r>
        <w:rPr>
          <w:sz w:val="24"/>
          <w:szCs w:val="24"/>
        </w:rPr>
        <w:lastRenderedPageBreak/>
        <w:tab/>
      </w:r>
      <w:r>
        <w:rPr>
          <w:sz w:val="24"/>
          <w:szCs w:val="24"/>
        </w:rPr>
        <w:tab/>
      </w:r>
      <w:r w:rsidR="00112BE1" w:rsidRPr="003447A2">
        <w:rPr>
          <w:sz w:val="24"/>
          <w:szCs w:val="24"/>
          <w:u w:val="single"/>
        </w:rPr>
        <w:t>9</w:t>
      </w:r>
      <w:r w:rsidR="007227B1" w:rsidRPr="003447A2">
        <w:rPr>
          <w:sz w:val="24"/>
          <w:szCs w:val="24"/>
          <w:u w:val="single"/>
        </w:rPr>
        <w:t>.</w:t>
      </w:r>
      <w:r w:rsidR="008F2788">
        <w:rPr>
          <w:sz w:val="24"/>
          <w:szCs w:val="24"/>
          <w:u w:val="single"/>
        </w:rPr>
        <w:tab/>
      </w:r>
      <w:r w:rsidR="007227B1" w:rsidRPr="003447A2">
        <w:rPr>
          <w:sz w:val="24"/>
          <w:szCs w:val="24"/>
          <w:u w:val="single"/>
        </w:rPr>
        <w:t>Maintain</w:t>
      </w:r>
      <w:r w:rsidR="00112BE1" w:rsidRPr="003447A2">
        <w:rPr>
          <w:sz w:val="24"/>
          <w:szCs w:val="24"/>
          <w:u w:val="single"/>
        </w:rPr>
        <w:t xml:space="preserve"> </w:t>
      </w:r>
      <w:r w:rsidR="007227B1" w:rsidRPr="003447A2">
        <w:rPr>
          <w:sz w:val="24"/>
          <w:szCs w:val="24"/>
          <w:u w:val="single"/>
        </w:rPr>
        <w:t xml:space="preserve">waste tires and waste tire material in piles, the dimensions of which shall not exceed 10 feet in height, 20 feet in width, and 200 feet in length or in such dimensions as approved by the </w:t>
      </w:r>
      <w:r w:rsidR="00877056" w:rsidRPr="003447A2">
        <w:rPr>
          <w:sz w:val="24"/>
          <w:szCs w:val="24"/>
          <w:u w:val="single"/>
        </w:rPr>
        <w:t>administrative authority</w:t>
      </w:r>
      <w:r w:rsidR="007227B1" w:rsidRPr="003447A2">
        <w:rPr>
          <w:sz w:val="24"/>
          <w:szCs w:val="24"/>
          <w:u w:val="single"/>
        </w:rPr>
        <w:t xml:space="preserve">. </w:t>
      </w:r>
      <w:r w:rsidR="00BB1261" w:rsidRPr="003447A2">
        <w:rPr>
          <w:sz w:val="24"/>
          <w:szCs w:val="24"/>
          <w:u w:val="single"/>
        </w:rPr>
        <w:t xml:space="preserve">All facilities shall provide, for approval by the </w:t>
      </w:r>
      <w:r w:rsidR="00877056" w:rsidRPr="003447A2">
        <w:rPr>
          <w:sz w:val="24"/>
          <w:szCs w:val="24"/>
          <w:u w:val="single"/>
        </w:rPr>
        <w:t>administrative authority</w:t>
      </w:r>
      <w:r w:rsidR="00BB1261" w:rsidRPr="003447A2">
        <w:rPr>
          <w:sz w:val="24"/>
          <w:szCs w:val="24"/>
          <w:u w:val="single"/>
        </w:rPr>
        <w:t>, calculations and/or justification of the amount of waste tires and/or waste tire material to be stored at the facility.</w:t>
      </w:r>
      <w:r w:rsidR="00C753AB" w:rsidRPr="003447A2">
        <w:rPr>
          <w:sz w:val="24"/>
          <w:szCs w:val="24"/>
          <w:u w:val="single"/>
        </w:rPr>
        <w:t xml:space="preserve">  At no time shall the amount of material stored at the facility exceed the amount approved by the </w:t>
      </w:r>
      <w:r w:rsidR="00877056" w:rsidRPr="003447A2">
        <w:rPr>
          <w:sz w:val="24"/>
          <w:szCs w:val="24"/>
          <w:u w:val="single"/>
        </w:rPr>
        <w:t>administrative authority</w:t>
      </w:r>
      <w:r w:rsidR="00BE671A">
        <w:rPr>
          <w:sz w:val="24"/>
          <w:szCs w:val="24"/>
          <w:u w:val="single"/>
        </w:rPr>
        <w:t>.</w:t>
      </w:r>
      <w:r w:rsidR="00C753AB" w:rsidRPr="003447A2">
        <w:rPr>
          <w:sz w:val="24"/>
          <w:szCs w:val="24"/>
          <w:u w:val="single"/>
        </w:rPr>
        <w:t xml:space="preserve"> </w:t>
      </w:r>
    </w:p>
    <w:p w:rsidR="007227B1" w:rsidRPr="003447A2" w:rsidRDefault="00611D12" w:rsidP="00611D12">
      <w:pPr>
        <w:pStyle w:val="1"/>
        <w:tabs>
          <w:tab w:val="left" w:pos="360"/>
        </w:tabs>
        <w:spacing w:line="480" w:lineRule="auto"/>
        <w:ind w:firstLine="0"/>
        <w:rPr>
          <w:sz w:val="24"/>
          <w:szCs w:val="24"/>
          <w:u w:val="single"/>
        </w:rPr>
      </w:pPr>
      <w:r>
        <w:rPr>
          <w:sz w:val="24"/>
          <w:szCs w:val="24"/>
        </w:rPr>
        <w:tab/>
      </w:r>
      <w:r>
        <w:rPr>
          <w:sz w:val="24"/>
          <w:szCs w:val="24"/>
        </w:rPr>
        <w:tab/>
      </w:r>
      <w:r w:rsidR="007227B1" w:rsidRPr="003447A2">
        <w:rPr>
          <w:sz w:val="24"/>
          <w:szCs w:val="24"/>
          <w:u w:val="single"/>
        </w:rPr>
        <w:t>1</w:t>
      </w:r>
      <w:r w:rsidR="00112BE1" w:rsidRPr="003447A2">
        <w:rPr>
          <w:sz w:val="24"/>
          <w:szCs w:val="24"/>
          <w:u w:val="single"/>
        </w:rPr>
        <w:t>0</w:t>
      </w:r>
      <w:r w:rsidR="007227B1" w:rsidRPr="003447A2">
        <w:rPr>
          <w:sz w:val="24"/>
          <w:szCs w:val="24"/>
          <w:u w:val="single"/>
        </w:rPr>
        <w:t>.</w:t>
      </w:r>
      <w:r w:rsidR="006E0E91" w:rsidRPr="003447A2">
        <w:rPr>
          <w:sz w:val="24"/>
          <w:szCs w:val="24"/>
          <w:u w:val="single"/>
        </w:rPr>
        <w:tab/>
      </w:r>
      <w:r w:rsidR="007227B1" w:rsidRPr="003447A2">
        <w:rPr>
          <w:sz w:val="24"/>
          <w:szCs w:val="24"/>
          <w:u w:val="single"/>
        </w:rPr>
        <w:t>Maintain lanes between piles of waste tire</w:t>
      </w:r>
      <w:r w:rsidR="001A3D57" w:rsidRPr="003447A2">
        <w:rPr>
          <w:sz w:val="24"/>
          <w:szCs w:val="24"/>
          <w:u w:val="single"/>
        </w:rPr>
        <w:t>s</w:t>
      </w:r>
      <w:r w:rsidR="007227B1" w:rsidRPr="003447A2">
        <w:rPr>
          <w:sz w:val="24"/>
          <w:szCs w:val="24"/>
          <w:u w:val="single"/>
        </w:rPr>
        <w:t xml:space="preserve"> or waste tire material a minimum width of 50 feet to allow access by emergency vehicles and equipment</w:t>
      </w:r>
      <w:r w:rsidR="00BE671A">
        <w:rPr>
          <w:sz w:val="24"/>
          <w:szCs w:val="24"/>
          <w:u w:val="single"/>
        </w:rPr>
        <w:t>.</w:t>
      </w:r>
    </w:p>
    <w:p w:rsidR="007227B1" w:rsidRPr="003447A2" w:rsidRDefault="00611D12" w:rsidP="00711D72">
      <w:pPr>
        <w:pStyle w:val="1"/>
        <w:tabs>
          <w:tab w:val="clear" w:pos="979"/>
          <w:tab w:val="clear" w:pos="1152"/>
          <w:tab w:val="left" w:pos="360"/>
          <w:tab w:val="left" w:pos="1080"/>
          <w:tab w:val="left" w:pos="1440"/>
        </w:tabs>
        <w:spacing w:line="480" w:lineRule="auto"/>
        <w:ind w:firstLine="0"/>
        <w:rPr>
          <w:sz w:val="24"/>
          <w:szCs w:val="24"/>
          <w:u w:val="single"/>
        </w:rPr>
      </w:pPr>
      <w:r>
        <w:rPr>
          <w:sz w:val="24"/>
          <w:szCs w:val="24"/>
        </w:rPr>
        <w:tab/>
      </w:r>
      <w:r>
        <w:rPr>
          <w:sz w:val="24"/>
          <w:szCs w:val="24"/>
        </w:rPr>
        <w:tab/>
      </w:r>
      <w:r w:rsidR="007227B1" w:rsidRPr="003447A2">
        <w:rPr>
          <w:sz w:val="24"/>
          <w:szCs w:val="24"/>
          <w:u w:val="single"/>
        </w:rPr>
        <w:t>1</w:t>
      </w:r>
      <w:r w:rsidR="00112BE1" w:rsidRPr="003447A2">
        <w:rPr>
          <w:sz w:val="24"/>
          <w:szCs w:val="24"/>
          <w:u w:val="single"/>
        </w:rPr>
        <w:t>1.</w:t>
      </w:r>
      <w:r w:rsidR="006E0E91" w:rsidRPr="003447A2">
        <w:rPr>
          <w:sz w:val="24"/>
          <w:szCs w:val="24"/>
          <w:u w:val="single"/>
        </w:rPr>
        <w:tab/>
      </w:r>
      <w:r w:rsidR="007227B1" w:rsidRPr="003447A2">
        <w:rPr>
          <w:sz w:val="24"/>
          <w:szCs w:val="24"/>
          <w:u w:val="single"/>
        </w:rPr>
        <w:t>Ensure that lanes to and within the facility be free of potholes and ruts and be designed and maintained to prevent erosion</w:t>
      </w:r>
      <w:r w:rsidR="00BE671A">
        <w:rPr>
          <w:sz w:val="24"/>
          <w:szCs w:val="24"/>
          <w:u w:val="single"/>
        </w:rPr>
        <w:t>.</w:t>
      </w:r>
    </w:p>
    <w:p w:rsidR="0099744C" w:rsidRPr="003447A2" w:rsidRDefault="00611D12" w:rsidP="0086123E">
      <w:pPr>
        <w:widowControl w:val="0"/>
        <w:tabs>
          <w:tab w:val="left" w:pos="360"/>
          <w:tab w:val="left" w:pos="720"/>
          <w:tab w:val="left" w:pos="1080"/>
          <w:tab w:val="left" w:pos="1440"/>
        </w:tabs>
        <w:spacing w:line="480" w:lineRule="auto"/>
        <w:outlineLvl w:val="3"/>
        <w:rPr>
          <w:kern w:val="2"/>
          <w:szCs w:val="24"/>
          <w:u w:val="single"/>
        </w:rPr>
      </w:pPr>
      <w:r>
        <w:rPr>
          <w:kern w:val="2"/>
          <w:szCs w:val="24"/>
        </w:rPr>
        <w:tab/>
      </w:r>
      <w:r>
        <w:rPr>
          <w:kern w:val="2"/>
          <w:szCs w:val="24"/>
        </w:rPr>
        <w:tab/>
      </w:r>
      <w:r w:rsidR="00737CDF" w:rsidRPr="003447A2">
        <w:rPr>
          <w:kern w:val="2"/>
          <w:szCs w:val="24"/>
          <w:u w:val="single"/>
        </w:rPr>
        <w:t>1</w:t>
      </w:r>
      <w:r w:rsidR="005141A9" w:rsidRPr="003447A2">
        <w:rPr>
          <w:kern w:val="2"/>
          <w:szCs w:val="24"/>
          <w:u w:val="single"/>
        </w:rPr>
        <w:t>2</w:t>
      </w:r>
      <w:r w:rsidR="00737CDF" w:rsidRPr="003447A2">
        <w:rPr>
          <w:kern w:val="2"/>
          <w:szCs w:val="24"/>
          <w:u w:val="single"/>
        </w:rPr>
        <w:t>.</w:t>
      </w:r>
      <w:r>
        <w:rPr>
          <w:kern w:val="2"/>
          <w:szCs w:val="24"/>
          <w:u w:val="single"/>
        </w:rPr>
        <w:tab/>
      </w:r>
      <w:r w:rsidR="0099744C" w:rsidRPr="003447A2">
        <w:rPr>
          <w:kern w:val="2"/>
          <w:szCs w:val="24"/>
          <w:u w:val="single"/>
        </w:rPr>
        <w:t xml:space="preserve">Specific projects using whole waste tires </w:t>
      </w:r>
      <w:r w:rsidR="001A3D57" w:rsidRPr="003447A2">
        <w:rPr>
          <w:kern w:val="2"/>
          <w:szCs w:val="24"/>
          <w:u w:val="single"/>
        </w:rPr>
        <w:t>and/</w:t>
      </w:r>
      <w:r w:rsidR="0099744C" w:rsidRPr="003447A2">
        <w:rPr>
          <w:kern w:val="2"/>
          <w:szCs w:val="24"/>
          <w:u w:val="single"/>
        </w:rPr>
        <w:t xml:space="preserve">or waste tire material shall meet the requirements of LAC 33:VII.10532 and shall be submitted, in writing, to the </w:t>
      </w:r>
      <w:r w:rsidR="00877056" w:rsidRPr="003447A2">
        <w:rPr>
          <w:szCs w:val="24"/>
          <w:u w:val="single"/>
        </w:rPr>
        <w:t>administrative authority</w:t>
      </w:r>
      <w:r w:rsidR="0099744C" w:rsidRPr="003447A2">
        <w:rPr>
          <w:kern w:val="2"/>
          <w:szCs w:val="24"/>
          <w:u w:val="single"/>
        </w:rPr>
        <w:t xml:space="preserve"> for prior approval. </w:t>
      </w:r>
      <w:r w:rsidR="00F77E70" w:rsidRPr="003447A2">
        <w:rPr>
          <w:kern w:val="2"/>
          <w:szCs w:val="24"/>
          <w:u w:val="single"/>
        </w:rPr>
        <w:t>High Volume End Use</w:t>
      </w:r>
      <w:r w:rsidR="0099744C" w:rsidRPr="003447A2">
        <w:rPr>
          <w:kern w:val="2"/>
          <w:szCs w:val="24"/>
          <w:u w:val="single"/>
        </w:rPr>
        <w:t xml:space="preserve"> </w:t>
      </w:r>
      <w:r w:rsidR="00E1090F" w:rsidRPr="003447A2">
        <w:rPr>
          <w:kern w:val="2"/>
          <w:szCs w:val="24"/>
          <w:u w:val="single"/>
        </w:rPr>
        <w:t>Facilities</w:t>
      </w:r>
      <w:r w:rsidR="0099744C" w:rsidRPr="003447A2">
        <w:rPr>
          <w:kern w:val="2"/>
          <w:szCs w:val="24"/>
          <w:u w:val="single"/>
        </w:rPr>
        <w:t xml:space="preserve"> shall have an approved project in order to </w:t>
      </w:r>
      <w:r w:rsidR="006B546A" w:rsidRPr="003447A2">
        <w:rPr>
          <w:kern w:val="2"/>
          <w:szCs w:val="24"/>
          <w:u w:val="single"/>
        </w:rPr>
        <w:t xml:space="preserve">receive, </w:t>
      </w:r>
      <w:r w:rsidR="0099744C" w:rsidRPr="003447A2">
        <w:rPr>
          <w:kern w:val="2"/>
          <w:szCs w:val="24"/>
          <w:u w:val="single"/>
        </w:rPr>
        <w:t>store</w:t>
      </w:r>
      <w:r w:rsidR="006B546A" w:rsidRPr="003447A2">
        <w:rPr>
          <w:kern w:val="2"/>
          <w:szCs w:val="24"/>
          <w:u w:val="single"/>
        </w:rPr>
        <w:t>, or utilize</w:t>
      </w:r>
      <w:r w:rsidR="0099744C" w:rsidRPr="003447A2">
        <w:rPr>
          <w:kern w:val="2"/>
          <w:szCs w:val="24"/>
          <w:u w:val="single"/>
        </w:rPr>
        <w:t xml:space="preserve"> waste tires </w:t>
      </w:r>
      <w:r w:rsidR="00FE2FEF" w:rsidRPr="003447A2">
        <w:rPr>
          <w:kern w:val="2"/>
          <w:szCs w:val="24"/>
          <w:u w:val="single"/>
        </w:rPr>
        <w:t>and/</w:t>
      </w:r>
      <w:r w:rsidR="000D3BA9" w:rsidRPr="003447A2">
        <w:rPr>
          <w:kern w:val="2"/>
          <w:szCs w:val="24"/>
          <w:u w:val="single"/>
        </w:rPr>
        <w:t>or waste tire material</w:t>
      </w:r>
      <w:r w:rsidR="0086123E">
        <w:rPr>
          <w:kern w:val="2"/>
          <w:szCs w:val="24"/>
          <w:u w:val="single"/>
        </w:rPr>
        <w:t>.</w:t>
      </w:r>
    </w:p>
    <w:p w:rsidR="0099744C" w:rsidRPr="003447A2" w:rsidRDefault="00611D12" w:rsidP="00611D12">
      <w:pPr>
        <w:widowControl w:val="0"/>
        <w:tabs>
          <w:tab w:val="left" w:pos="360"/>
          <w:tab w:val="left" w:pos="720"/>
          <w:tab w:val="left" w:pos="1080"/>
        </w:tabs>
        <w:spacing w:line="480" w:lineRule="auto"/>
        <w:outlineLvl w:val="3"/>
        <w:rPr>
          <w:kern w:val="2"/>
          <w:szCs w:val="24"/>
          <w:u w:val="single"/>
        </w:rPr>
      </w:pPr>
      <w:r>
        <w:rPr>
          <w:kern w:val="2"/>
          <w:szCs w:val="24"/>
        </w:rPr>
        <w:tab/>
      </w:r>
      <w:r>
        <w:rPr>
          <w:kern w:val="2"/>
          <w:szCs w:val="24"/>
        </w:rPr>
        <w:tab/>
      </w:r>
      <w:r w:rsidR="00737CDF" w:rsidRPr="003447A2">
        <w:rPr>
          <w:kern w:val="2"/>
          <w:szCs w:val="24"/>
          <w:u w:val="single"/>
        </w:rPr>
        <w:t>1</w:t>
      </w:r>
      <w:r w:rsidR="005141A9" w:rsidRPr="003447A2">
        <w:rPr>
          <w:kern w:val="2"/>
          <w:szCs w:val="24"/>
          <w:u w:val="single"/>
        </w:rPr>
        <w:t>3</w:t>
      </w:r>
      <w:r w:rsidR="000D3BA9" w:rsidRPr="003447A2">
        <w:rPr>
          <w:kern w:val="2"/>
          <w:szCs w:val="24"/>
          <w:u w:val="single"/>
        </w:rPr>
        <w:t>.</w:t>
      </w:r>
      <w:r>
        <w:rPr>
          <w:kern w:val="2"/>
          <w:szCs w:val="24"/>
          <w:u w:val="single"/>
        </w:rPr>
        <w:tab/>
      </w:r>
      <w:r w:rsidR="0099744C" w:rsidRPr="003447A2">
        <w:rPr>
          <w:kern w:val="2"/>
          <w:szCs w:val="24"/>
          <w:u w:val="single"/>
        </w:rPr>
        <w:t xml:space="preserve">On a form </w:t>
      </w:r>
      <w:r w:rsidR="00877056" w:rsidRPr="003447A2">
        <w:rPr>
          <w:kern w:val="2"/>
          <w:szCs w:val="24"/>
          <w:u w:val="single"/>
        </w:rPr>
        <w:t>available on the</w:t>
      </w:r>
      <w:r w:rsidR="0099744C" w:rsidRPr="003447A2">
        <w:rPr>
          <w:kern w:val="2"/>
          <w:szCs w:val="24"/>
          <w:u w:val="single"/>
        </w:rPr>
        <w:t xml:space="preserve"> </w:t>
      </w:r>
      <w:r w:rsidR="00E1090F" w:rsidRPr="003447A2">
        <w:rPr>
          <w:kern w:val="2"/>
          <w:szCs w:val="24"/>
          <w:u w:val="single"/>
        </w:rPr>
        <w:t>department</w:t>
      </w:r>
      <w:r w:rsidR="00877056" w:rsidRPr="003447A2">
        <w:rPr>
          <w:kern w:val="2"/>
          <w:szCs w:val="24"/>
          <w:u w:val="single"/>
        </w:rPr>
        <w:t>’s website</w:t>
      </w:r>
      <w:r w:rsidR="0099744C" w:rsidRPr="003447A2">
        <w:rPr>
          <w:kern w:val="2"/>
          <w:szCs w:val="24"/>
          <w:u w:val="single"/>
        </w:rPr>
        <w:t xml:space="preserve">, all </w:t>
      </w:r>
      <w:r w:rsidR="00C9502E" w:rsidRPr="003447A2">
        <w:rPr>
          <w:kern w:val="2"/>
          <w:szCs w:val="24"/>
          <w:u w:val="single"/>
        </w:rPr>
        <w:t>High Volume End Use</w:t>
      </w:r>
      <w:r w:rsidR="00C9502E" w:rsidRPr="003447A2">
        <w:rPr>
          <w:b/>
          <w:kern w:val="2"/>
          <w:szCs w:val="24"/>
          <w:u w:val="single"/>
        </w:rPr>
        <w:t xml:space="preserve"> </w:t>
      </w:r>
      <w:r w:rsidR="00E1090F" w:rsidRPr="003447A2">
        <w:rPr>
          <w:kern w:val="2"/>
          <w:szCs w:val="24"/>
          <w:u w:val="single"/>
        </w:rPr>
        <w:t>Facility owners and/or operators</w:t>
      </w:r>
      <w:r w:rsidR="0099744C" w:rsidRPr="003447A2">
        <w:rPr>
          <w:kern w:val="2"/>
          <w:szCs w:val="24"/>
          <w:u w:val="single"/>
        </w:rPr>
        <w:t xml:space="preserve"> shall submit </w:t>
      </w:r>
      <w:r w:rsidR="00BE671A">
        <w:rPr>
          <w:kern w:val="2"/>
          <w:szCs w:val="24"/>
          <w:u w:val="single"/>
        </w:rPr>
        <w:t xml:space="preserve">a monthly report </w:t>
      </w:r>
      <w:r w:rsidR="0099744C" w:rsidRPr="003447A2">
        <w:rPr>
          <w:kern w:val="2"/>
          <w:szCs w:val="24"/>
          <w:u w:val="single"/>
        </w:rPr>
        <w:t xml:space="preserve">to the </w:t>
      </w:r>
      <w:r w:rsidR="004D5F33" w:rsidRPr="003447A2">
        <w:rPr>
          <w:kern w:val="2"/>
          <w:szCs w:val="24"/>
          <w:u w:val="single"/>
        </w:rPr>
        <w:t>administrative authority</w:t>
      </w:r>
      <w:r w:rsidR="0099744C" w:rsidRPr="003447A2">
        <w:rPr>
          <w:kern w:val="2"/>
          <w:szCs w:val="24"/>
          <w:u w:val="single"/>
        </w:rPr>
        <w:t>, which shall include a certified record of pounds of waste tire material</w:t>
      </w:r>
      <w:r w:rsidR="00BE671A">
        <w:rPr>
          <w:kern w:val="2"/>
          <w:szCs w:val="24"/>
          <w:u w:val="single"/>
        </w:rPr>
        <w:t>,</w:t>
      </w:r>
      <w:r w:rsidR="0099744C" w:rsidRPr="003447A2">
        <w:rPr>
          <w:kern w:val="2"/>
          <w:szCs w:val="24"/>
          <w:u w:val="single"/>
        </w:rPr>
        <w:t xml:space="preserve"> and/or whole waste tires received and </w:t>
      </w:r>
      <w:r w:rsidR="00E1090F" w:rsidRPr="003447A2">
        <w:rPr>
          <w:kern w:val="2"/>
          <w:szCs w:val="24"/>
          <w:u w:val="single"/>
        </w:rPr>
        <w:t xml:space="preserve">used </w:t>
      </w:r>
      <w:r w:rsidR="0099744C" w:rsidRPr="003447A2">
        <w:rPr>
          <w:kern w:val="2"/>
          <w:szCs w:val="24"/>
          <w:u w:val="single"/>
        </w:rPr>
        <w:t xml:space="preserve">in an approved </w:t>
      </w:r>
      <w:r w:rsidR="00EA700F" w:rsidRPr="003447A2">
        <w:rPr>
          <w:kern w:val="2"/>
          <w:szCs w:val="24"/>
          <w:u w:val="single"/>
        </w:rPr>
        <w:t>end-market</w:t>
      </w:r>
      <w:r w:rsidR="0099744C" w:rsidRPr="003447A2">
        <w:rPr>
          <w:kern w:val="2"/>
          <w:szCs w:val="24"/>
          <w:u w:val="single"/>
        </w:rPr>
        <w:t xml:space="preserve"> use project</w:t>
      </w:r>
      <w:r w:rsidR="00BE671A">
        <w:rPr>
          <w:kern w:val="2"/>
          <w:szCs w:val="24"/>
          <w:u w:val="single"/>
        </w:rPr>
        <w:t>.</w:t>
      </w:r>
    </w:p>
    <w:p w:rsidR="00737CDF" w:rsidRPr="003447A2" w:rsidRDefault="00611D12" w:rsidP="00611D12">
      <w:pPr>
        <w:widowControl w:val="0"/>
        <w:tabs>
          <w:tab w:val="left" w:pos="360"/>
          <w:tab w:val="left" w:pos="720"/>
          <w:tab w:val="left" w:pos="1080"/>
          <w:tab w:val="left" w:pos="1440"/>
        </w:tabs>
        <w:spacing w:line="480" w:lineRule="auto"/>
        <w:outlineLvl w:val="3"/>
        <w:rPr>
          <w:kern w:val="2"/>
          <w:szCs w:val="24"/>
          <w:u w:val="single"/>
        </w:rPr>
      </w:pPr>
      <w:r>
        <w:rPr>
          <w:kern w:val="2"/>
          <w:szCs w:val="24"/>
        </w:rPr>
        <w:tab/>
      </w:r>
      <w:r>
        <w:rPr>
          <w:kern w:val="2"/>
          <w:szCs w:val="24"/>
        </w:rPr>
        <w:tab/>
      </w:r>
      <w:r w:rsidR="00737CDF" w:rsidRPr="003447A2">
        <w:rPr>
          <w:kern w:val="2"/>
          <w:szCs w:val="24"/>
          <w:u w:val="single"/>
        </w:rPr>
        <w:t>1</w:t>
      </w:r>
      <w:r w:rsidR="005141A9" w:rsidRPr="003447A2">
        <w:rPr>
          <w:kern w:val="2"/>
          <w:szCs w:val="24"/>
          <w:u w:val="single"/>
        </w:rPr>
        <w:t>4</w:t>
      </w:r>
      <w:r w:rsidR="000D3BA9" w:rsidRPr="003447A2">
        <w:rPr>
          <w:kern w:val="2"/>
          <w:szCs w:val="24"/>
          <w:u w:val="single"/>
        </w:rPr>
        <w:t>.</w:t>
      </w:r>
      <w:r>
        <w:rPr>
          <w:kern w:val="2"/>
          <w:szCs w:val="24"/>
          <w:u w:val="single"/>
        </w:rPr>
        <w:tab/>
      </w:r>
      <w:r w:rsidR="00737CDF" w:rsidRPr="003447A2">
        <w:rPr>
          <w:kern w:val="2"/>
          <w:szCs w:val="24"/>
          <w:u w:val="single"/>
        </w:rPr>
        <w:t>All facilities shall maintain</w:t>
      </w:r>
      <w:r w:rsidR="004C4CBC" w:rsidRPr="003447A2">
        <w:rPr>
          <w:kern w:val="2"/>
          <w:szCs w:val="24"/>
          <w:u w:val="single"/>
        </w:rPr>
        <w:t>,</w:t>
      </w:r>
      <w:r w:rsidR="00737CDF" w:rsidRPr="003447A2">
        <w:rPr>
          <w:kern w:val="2"/>
          <w:szCs w:val="24"/>
          <w:u w:val="single"/>
        </w:rPr>
        <w:t xml:space="preserve"> for a minimum of five years</w:t>
      </w:r>
      <w:r w:rsidR="00FE2FEF" w:rsidRPr="003447A2">
        <w:rPr>
          <w:kern w:val="2"/>
          <w:szCs w:val="24"/>
          <w:u w:val="single"/>
        </w:rPr>
        <w:t xml:space="preserve">, a complete set of the </w:t>
      </w:r>
      <w:r w:rsidR="00737CDF" w:rsidRPr="003447A2">
        <w:rPr>
          <w:kern w:val="2"/>
          <w:szCs w:val="24"/>
          <w:u w:val="single"/>
        </w:rPr>
        <w:t>following</w:t>
      </w:r>
      <w:r w:rsidR="00FE2FEF" w:rsidRPr="003447A2">
        <w:rPr>
          <w:kern w:val="2"/>
          <w:szCs w:val="24"/>
          <w:u w:val="single"/>
        </w:rPr>
        <w:t xml:space="preserve"> records</w:t>
      </w:r>
      <w:r w:rsidR="00737CDF" w:rsidRPr="003447A2">
        <w:rPr>
          <w:kern w:val="2"/>
          <w:szCs w:val="24"/>
          <w:u w:val="single"/>
        </w:rPr>
        <w:t xml:space="preserve">: </w:t>
      </w:r>
    </w:p>
    <w:p w:rsidR="00737CDF" w:rsidRPr="003447A2" w:rsidRDefault="00611D12" w:rsidP="00611D12">
      <w:pPr>
        <w:widowControl w:val="0"/>
        <w:tabs>
          <w:tab w:val="left" w:pos="360"/>
          <w:tab w:val="left" w:pos="720"/>
          <w:tab w:val="left" w:pos="1080"/>
          <w:tab w:val="left" w:pos="1440"/>
        </w:tabs>
        <w:spacing w:line="480" w:lineRule="auto"/>
        <w:outlineLvl w:val="3"/>
        <w:rPr>
          <w:kern w:val="2"/>
          <w:szCs w:val="24"/>
          <w:u w:val="single"/>
        </w:rPr>
      </w:pPr>
      <w:r w:rsidRPr="00611D12">
        <w:rPr>
          <w:kern w:val="2"/>
          <w:szCs w:val="24"/>
        </w:rPr>
        <w:tab/>
      </w:r>
      <w:r w:rsidRPr="00611D12">
        <w:rPr>
          <w:kern w:val="2"/>
          <w:szCs w:val="24"/>
        </w:rPr>
        <w:tab/>
      </w:r>
      <w:r w:rsidRPr="00611D12">
        <w:rPr>
          <w:kern w:val="2"/>
          <w:szCs w:val="24"/>
        </w:rPr>
        <w:tab/>
      </w:r>
      <w:r w:rsidR="00737CDF" w:rsidRPr="003447A2">
        <w:rPr>
          <w:kern w:val="2"/>
          <w:szCs w:val="24"/>
          <w:u w:val="single"/>
        </w:rPr>
        <w:t>a.</w:t>
      </w:r>
      <w:r>
        <w:rPr>
          <w:kern w:val="2"/>
          <w:szCs w:val="24"/>
          <w:u w:val="single"/>
        </w:rPr>
        <w:tab/>
      </w:r>
      <w:r w:rsidR="004C4CBC" w:rsidRPr="003447A2">
        <w:rPr>
          <w:kern w:val="2"/>
          <w:szCs w:val="24"/>
          <w:u w:val="single"/>
        </w:rPr>
        <w:t xml:space="preserve">documentation of compliance with </w:t>
      </w:r>
      <w:r w:rsidR="00737CDF" w:rsidRPr="003447A2">
        <w:rPr>
          <w:kern w:val="2"/>
          <w:szCs w:val="24"/>
          <w:u w:val="single"/>
        </w:rPr>
        <w:t>the approved storage limits</w:t>
      </w:r>
      <w:r w:rsidR="004C4CBC" w:rsidRPr="003447A2">
        <w:rPr>
          <w:kern w:val="2"/>
          <w:szCs w:val="24"/>
          <w:u w:val="single"/>
        </w:rPr>
        <w:t>;</w:t>
      </w:r>
      <w:r w:rsidR="00737CDF" w:rsidRPr="003447A2">
        <w:rPr>
          <w:kern w:val="2"/>
          <w:szCs w:val="24"/>
          <w:u w:val="single"/>
        </w:rPr>
        <w:t xml:space="preserve"> </w:t>
      </w:r>
    </w:p>
    <w:p w:rsidR="00737CDF" w:rsidRPr="003447A2" w:rsidRDefault="00611D12" w:rsidP="00611D12">
      <w:pPr>
        <w:widowControl w:val="0"/>
        <w:tabs>
          <w:tab w:val="left" w:pos="360"/>
          <w:tab w:val="left" w:pos="720"/>
          <w:tab w:val="left" w:pos="1080"/>
          <w:tab w:val="left" w:pos="1440"/>
        </w:tabs>
        <w:spacing w:line="480" w:lineRule="auto"/>
        <w:outlineLvl w:val="3"/>
        <w:rPr>
          <w:kern w:val="2"/>
          <w:szCs w:val="24"/>
          <w:u w:val="single"/>
        </w:rPr>
      </w:pPr>
      <w:r>
        <w:rPr>
          <w:kern w:val="2"/>
          <w:szCs w:val="24"/>
        </w:rPr>
        <w:tab/>
      </w:r>
      <w:r>
        <w:rPr>
          <w:kern w:val="2"/>
          <w:szCs w:val="24"/>
        </w:rPr>
        <w:tab/>
      </w:r>
      <w:r>
        <w:rPr>
          <w:kern w:val="2"/>
          <w:szCs w:val="24"/>
        </w:rPr>
        <w:tab/>
      </w:r>
      <w:r w:rsidR="00737CDF" w:rsidRPr="003447A2">
        <w:rPr>
          <w:kern w:val="2"/>
          <w:szCs w:val="24"/>
          <w:u w:val="single"/>
        </w:rPr>
        <w:t>b.</w:t>
      </w:r>
      <w:r>
        <w:rPr>
          <w:kern w:val="2"/>
          <w:szCs w:val="24"/>
          <w:u w:val="single"/>
        </w:rPr>
        <w:tab/>
      </w:r>
      <w:r w:rsidR="00737CDF" w:rsidRPr="003447A2">
        <w:rPr>
          <w:kern w:val="2"/>
          <w:szCs w:val="24"/>
          <w:u w:val="single"/>
        </w:rPr>
        <w:t xml:space="preserve">copies of </w:t>
      </w:r>
      <w:r w:rsidR="004C4CBC" w:rsidRPr="003447A2">
        <w:rPr>
          <w:kern w:val="2"/>
          <w:szCs w:val="24"/>
          <w:u w:val="single"/>
        </w:rPr>
        <w:t xml:space="preserve">waste tires and/or </w:t>
      </w:r>
      <w:r w:rsidR="0099744C" w:rsidRPr="003447A2">
        <w:rPr>
          <w:kern w:val="2"/>
          <w:szCs w:val="24"/>
          <w:u w:val="single"/>
        </w:rPr>
        <w:t xml:space="preserve">waste tire material </w:t>
      </w:r>
      <w:r w:rsidR="004C4CBC" w:rsidRPr="003447A2">
        <w:rPr>
          <w:kern w:val="2"/>
          <w:szCs w:val="24"/>
          <w:u w:val="single"/>
        </w:rPr>
        <w:t>manifests entering</w:t>
      </w:r>
      <w:r w:rsidR="0099744C" w:rsidRPr="003447A2">
        <w:rPr>
          <w:kern w:val="2"/>
          <w:szCs w:val="24"/>
          <w:u w:val="single"/>
        </w:rPr>
        <w:t xml:space="preserve"> and</w:t>
      </w:r>
      <w:r w:rsidR="004C4CBC" w:rsidRPr="003447A2">
        <w:rPr>
          <w:kern w:val="2"/>
          <w:szCs w:val="24"/>
          <w:u w:val="single"/>
        </w:rPr>
        <w:t>/or</w:t>
      </w:r>
      <w:r w:rsidR="0099744C" w:rsidRPr="003447A2">
        <w:rPr>
          <w:kern w:val="2"/>
          <w:szCs w:val="24"/>
          <w:u w:val="single"/>
        </w:rPr>
        <w:t xml:space="preserve"> </w:t>
      </w:r>
      <w:r w:rsidR="004C4CBC" w:rsidRPr="003447A2">
        <w:rPr>
          <w:kern w:val="2"/>
          <w:szCs w:val="24"/>
          <w:u w:val="single"/>
        </w:rPr>
        <w:t>exiting</w:t>
      </w:r>
      <w:r w:rsidR="0099744C" w:rsidRPr="003447A2">
        <w:rPr>
          <w:kern w:val="2"/>
          <w:szCs w:val="24"/>
          <w:u w:val="single"/>
        </w:rPr>
        <w:t xml:space="preserve"> the</w:t>
      </w:r>
      <w:r w:rsidR="004C4CBC" w:rsidRPr="003447A2">
        <w:rPr>
          <w:kern w:val="2"/>
          <w:szCs w:val="24"/>
          <w:u w:val="single"/>
        </w:rPr>
        <w:t xml:space="preserve"> </w:t>
      </w:r>
      <w:r w:rsidR="0099744C" w:rsidRPr="003447A2">
        <w:rPr>
          <w:kern w:val="2"/>
          <w:szCs w:val="24"/>
          <w:u w:val="single"/>
        </w:rPr>
        <w:t xml:space="preserve">site </w:t>
      </w:r>
      <w:r w:rsidR="004C4CBC" w:rsidRPr="003447A2">
        <w:rPr>
          <w:kern w:val="2"/>
          <w:szCs w:val="24"/>
          <w:u w:val="single"/>
        </w:rPr>
        <w:t>of the</w:t>
      </w:r>
      <w:r w:rsidR="0099744C" w:rsidRPr="003447A2">
        <w:rPr>
          <w:kern w:val="2"/>
          <w:szCs w:val="24"/>
          <w:u w:val="single"/>
        </w:rPr>
        <w:t xml:space="preserve"> approved </w:t>
      </w:r>
      <w:r w:rsidR="004C4CBC" w:rsidRPr="003447A2">
        <w:rPr>
          <w:kern w:val="2"/>
          <w:szCs w:val="24"/>
          <w:u w:val="single"/>
        </w:rPr>
        <w:t>project;</w:t>
      </w:r>
      <w:r w:rsidR="0099744C" w:rsidRPr="003447A2">
        <w:rPr>
          <w:kern w:val="2"/>
          <w:szCs w:val="24"/>
          <w:u w:val="single"/>
        </w:rPr>
        <w:t xml:space="preserve"> </w:t>
      </w:r>
    </w:p>
    <w:p w:rsidR="004C4CBC" w:rsidRPr="003447A2" w:rsidRDefault="00611D12" w:rsidP="00611D12">
      <w:pPr>
        <w:widowControl w:val="0"/>
        <w:tabs>
          <w:tab w:val="left" w:pos="360"/>
          <w:tab w:val="left" w:pos="720"/>
          <w:tab w:val="left" w:pos="1080"/>
          <w:tab w:val="left" w:pos="1440"/>
        </w:tabs>
        <w:spacing w:line="480" w:lineRule="auto"/>
        <w:outlineLvl w:val="3"/>
        <w:rPr>
          <w:kern w:val="2"/>
          <w:szCs w:val="24"/>
          <w:u w:val="single"/>
        </w:rPr>
      </w:pPr>
      <w:r w:rsidRPr="00611D12">
        <w:rPr>
          <w:kern w:val="2"/>
          <w:szCs w:val="24"/>
        </w:rPr>
        <w:lastRenderedPageBreak/>
        <w:tab/>
      </w:r>
      <w:r w:rsidRPr="00611D12">
        <w:rPr>
          <w:kern w:val="2"/>
          <w:szCs w:val="24"/>
        </w:rPr>
        <w:tab/>
      </w:r>
      <w:r w:rsidRPr="00611D12">
        <w:rPr>
          <w:kern w:val="2"/>
          <w:szCs w:val="24"/>
        </w:rPr>
        <w:tab/>
      </w:r>
      <w:r w:rsidR="004C4CBC" w:rsidRPr="003447A2">
        <w:rPr>
          <w:kern w:val="2"/>
          <w:szCs w:val="24"/>
          <w:u w:val="single"/>
        </w:rPr>
        <w:t>c.</w:t>
      </w:r>
      <w:r>
        <w:rPr>
          <w:kern w:val="2"/>
          <w:szCs w:val="24"/>
          <w:u w:val="single"/>
        </w:rPr>
        <w:tab/>
      </w:r>
      <w:r w:rsidR="004C4CBC" w:rsidRPr="003447A2">
        <w:rPr>
          <w:kern w:val="2"/>
          <w:szCs w:val="24"/>
          <w:u w:val="single"/>
        </w:rPr>
        <w:t>copies of required monthly reports;</w:t>
      </w:r>
      <w:r w:rsidR="006B546A" w:rsidRPr="003447A2">
        <w:rPr>
          <w:kern w:val="2"/>
          <w:szCs w:val="24"/>
          <w:u w:val="single"/>
        </w:rPr>
        <w:t xml:space="preserve"> and</w:t>
      </w:r>
    </w:p>
    <w:p w:rsidR="008C44C0" w:rsidRPr="003447A2" w:rsidRDefault="00611D12" w:rsidP="00611D12">
      <w:pPr>
        <w:widowControl w:val="0"/>
        <w:tabs>
          <w:tab w:val="left" w:pos="360"/>
          <w:tab w:val="left" w:pos="630"/>
          <w:tab w:val="left" w:pos="1080"/>
          <w:tab w:val="left" w:pos="1440"/>
        </w:tabs>
        <w:spacing w:line="480" w:lineRule="auto"/>
        <w:outlineLvl w:val="3"/>
        <w:rPr>
          <w:kern w:val="2"/>
          <w:szCs w:val="24"/>
          <w:u w:val="single"/>
        </w:rPr>
      </w:pPr>
      <w:r w:rsidRPr="00611D12">
        <w:rPr>
          <w:kern w:val="2"/>
          <w:szCs w:val="24"/>
        </w:rPr>
        <w:tab/>
      </w:r>
      <w:r w:rsidRPr="00611D12">
        <w:rPr>
          <w:kern w:val="2"/>
          <w:szCs w:val="24"/>
        </w:rPr>
        <w:tab/>
      </w:r>
      <w:r w:rsidRPr="00611D12">
        <w:rPr>
          <w:kern w:val="2"/>
          <w:szCs w:val="24"/>
        </w:rPr>
        <w:tab/>
      </w:r>
      <w:r w:rsidR="004C4CBC" w:rsidRPr="003447A2">
        <w:rPr>
          <w:kern w:val="2"/>
          <w:szCs w:val="24"/>
          <w:u w:val="single"/>
        </w:rPr>
        <w:t>d</w:t>
      </w:r>
      <w:r>
        <w:rPr>
          <w:kern w:val="2"/>
          <w:szCs w:val="24"/>
          <w:u w:val="single"/>
        </w:rPr>
        <w:tab/>
      </w:r>
      <w:r w:rsidR="004C4CBC" w:rsidRPr="003447A2">
        <w:rPr>
          <w:kern w:val="2"/>
          <w:szCs w:val="24"/>
          <w:u w:val="single"/>
        </w:rPr>
        <w:t xml:space="preserve"> </w:t>
      </w:r>
      <w:r w:rsidR="0099744C" w:rsidRPr="003447A2">
        <w:rPr>
          <w:kern w:val="2"/>
          <w:szCs w:val="24"/>
          <w:u w:val="single"/>
        </w:rPr>
        <w:t>any documents related to out-of-state activity</w:t>
      </w:r>
      <w:r w:rsidR="000D3BA9" w:rsidRPr="003447A2">
        <w:rPr>
          <w:kern w:val="2"/>
          <w:szCs w:val="24"/>
          <w:u w:val="single"/>
        </w:rPr>
        <w:t>.</w:t>
      </w:r>
    </w:p>
    <w:p w:rsidR="00A92FF6" w:rsidRPr="003447A2" w:rsidRDefault="006E0E91" w:rsidP="00711D72">
      <w:pPr>
        <w:widowControl w:val="0"/>
        <w:tabs>
          <w:tab w:val="left" w:pos="360"/>
          <w:tab w:val="left" w:pos="720"/>
          <w:tab w:val="left" w:pos="1080"/>
          <w:tab w:val="left" w:pos="1440"/>
        </w:tabs>
        <w:spacing w:line="480" w:lineRule="auto"/>
        <w:outlineLvl w:val="3"/>
        <w:rPr>
          <w:kern w:val="2"/>
          <w:szCs w:val="24"/>
          <w:u w:val="single"/>
        </w:rPr>
      </w:pPr>
      <w:r w:rsidRPr="003447A2">
        <w:rPr>
          <w:color w:val="0000FF"/>
          <w:kern w:val="2"/>
          <w:szCs w:val="24"/>
        </w:rPr>
        <w:tab/>
      </w:r>
      <w:r w:rsidR="00611D12">
        <w:rPr>
          <w:color w:val="0000FF"/>
          <w:kern w:val="2"/>
          <w:szCs w:val="24"/>
        </w:rPr>
        <w:tab/>
      </w:r>
      <w:r w:rsidRPr="003447A2">
        <w:rPr>
          <w:kern w:val="2"/>
          <w:szCs w:val="24"/>
          <w:u w:val="single"/>
        </w:rPr>
        <w:t>1</w:t>
      </w:r>
      <w:r w:rsidR="005141A9" w:rsidRPr="003447A2">
        <w:rPr>
          <w:kern w:val="2"/>
          <w:szCs w:val="24"/>
          <w:u w:val="single"/>
        </w:rPr>
        <w:t>5</w:t>
      </w:r>
      <w:r w:rsidR="0099744C" w:rsidRPr="003447A2">
        <w:rPr>
          <w:kern w:val="2"/>
          <w:szCs w:val="24"/>
          <w:u w:val="single"/>
        </w:rPr>
        <w:t>.</w:t>
      </w:r>
      <w:r w:rsidR="0099744C" w:rsidRPr="003447A2">
        <w:rPr>
          <w:kern w:val="2"/>
          <w:szCs w:val="24"/>
          <w:u w:val="single"/>
        </w:rPr>
        <w:tab/>
      </w:r>
      <w:r w:rsidR="00A92FF6" w:rsidRPr="003447A2">
        <w:rPr>
          <w:kern w:val="2"/>
          <w:szCs w:val="24"/>
          <w:u w:val="single"/>
        </w:rPr>
        <w:t xml:space="preserve">All records shall be maintained at the facility and shall </w:t>
      </w:r>
      <w:r w:rsidR="00877056" w:rsidRPr="003447A2">
        <w:rPr>
          <w:kern w:val="2"/>
          <w:szCs w:val="24"/>
          <w:u w:val="single"/>
        </w:rPr>
        <w:t xml:space="preserve">be </w:t>
      </w:r>
      <w:r w:rsidR="00A92FF6" w:rsidRPr="003447A2">
        <w:rPr>
          <w:kern w:val="2"/>
          <w:szCs w:val="24"/>
          <w:u w:val="single"/>
        </w:rPr>
        <w:t xml:space="preserve">made available for audit and/or inspection during regular business hours. </w:t>
      </w:r>
    </w:p>
    <w:p w:rsidR="000D3BA9" w:rsidRPr="003447A2" w:rsidRDefault="00611D12" w:rsidP="00611D12">
      <w:pPr>
        <w:widowControl w:val="0"/>
        <w:tabs>
          <w:tab w:val="left" w:pos="360"/>
        </w:tabs>
        <w:spacing w:line="480" w:lineRule="auto"/>
        <w:outlineLvl w:val="3"/>
        <w:rPr>
          <w:strike/>
          <w:kern w:val="2"/>
          <w:szCs w:val="24"/>
        </w:rPr>
      </w:pPr>
      <w:r w:rsidRPr="00611D12">
        <w:rPr>
          <w:kern w:val="2"/>
          <w:szCs w:val="24"/>
        </w:rPr>
        <w:tab/>
      </w:r>
      <w:r w:rsidR="000D3BA9" w:rsidRPr="003447A2">
        <w:rPr>
          <w:strike/>
          <w:kern w:val="2"/>
          <w:szCs w:val="24"/>
        </w:rPr>
        <w:t xml:space="preserve">C. The storage limit for waste tire </w:t>
      </w:r>
      <w:r w:rsidR="00F50EB4" w:rsidRPr="003447A2">
        <w:rPr>
          <w:strike/>
          <w:kern w:val="2"/>
          <w:szCs w:val="24"/>
        </w:rPr>
        <w:t>material</w:t>
      </w:r>
      <w:r w:rsidR="000D3BA9" w:rsidRPr="003447A2">
        <w:rPr>
          <w:strike/>
          <w:kern w:val="2"/>
          <w:szCs w:val="24"/>
        </w:rPr>
        <w:t xml:space="preserve"> shall be no more than 180 times the daily recycling capacity of the recycling facility. The facility must maintain records to document its compliance with this provision. </w:t>
      </w:r>
    </w:p>
    <w:p w:rsidR="0099744C" w:rsidRPr="003447A2" w:rsidRDefault="00611D12" w:rsidP="00611D12">
      <w:pPr>
        <w:widowControl w:val="0"/>
        <w:tabs>
          <w:tab w:val="left" w:pos="360"/>
          <w:tab w:val="left" w:pos="720"/>
          <w:tab w:val="left" w:pos="1080"/>
        </w:tabs>
        <w:spacing w:line="480" w:lineRule="auto"/>
        <w:outlineLvl w:val="3"/>
        <w:rPr>
          <w:kern w:val="2"/>
          <w:szCs w:val="24"/>
          <w:u w:val="single"/>
        </w:rPr>
      </w:pPr>
      <w:r w:rsidRPr="00611D12">
        <w:rPr>
          <w:kern w:val="2"/>
          <w:szCs w:val="24"/>
        </w:rPr>
        <w:tab/>
      </w:r>
      <w:r w:rsidR="0076063F" w:rsidRPr="003447A2">
        <w:rPr>
          <w:kern w:val="2"/>
          <w:szCs w:val="24"/>
          <w:u w:val="single"/>
        </w:rPr>
        <w:t>B.</w:t>
      </w:r>
      <w:r w:rsidR="00A92FF6" w:rsidRPr="003447A2">
        <w:rPr>
          <w:kern w:val="2"/>
          <w:szCs w:val="24"/>
          <w:u w:val="single"/>
        </w:rPr>
        <w:tab/>
      </w:r>
      <w:r w:rsidR="006B546A" w:rsidRPr="003447A2">
        <w:rPr>
          <w:kern w:val="2"/>
          <w:szCs w:val="24"/>
          <w:u w:val="single"/>
        </w:rPr>
        <w:t xml:space="preserve">Requirements for </w:t>
      </w:r>
      <w:r w:rsidR="005A2658" w:rsidRPr="003447A2">
        <w:rPr>
          <w:kern w:val="2"/>
          <w:szCs w:val="24"/>
          <w:u w:val="single"/>
        </w:rPr>
        <w:t>Processing Facilities</w:t>
      </w:r>
      <w:r w:rsidR="0099744C" w:rsidRPr="003447A2">
        <w:rPr>
          <w:kern w:val="2"/>
          <w:szCs w:val="24"/>
          <w:u w:val="single"/>
        </w:rPr>
        <w:t xml:space="preserve"> </w:t>
      </w:r>
      <w:r w:rsidR="0086123E">
        <w:rPr>
          <w:kern w:val="2"/>
          <w:szCs w:val="24"/>
          <w:u w:val="single"/>
        </w:rPr>
        <w:t>O</w:t>
      </w:r>
      <w:r w:rsidR="009946E2" w:rsidRPr="003447A2">
        <w:rPr>
          <w:kern w:val="2"/>
          <w:szCs w:val="24"/>
          <w:u w:val="single"/>
        </w:rPr>
        <w:t xml:space="preserve">perating as </w:t>
      </w:r>
      <w:r w:rsidR="00C9502E" w:rsidRPr="003447A2">
        <w:rPr>
          <w:kern w:val="2"/>
          <w:szCs w:val="24"/>
          <w:u w:val="single"/>
        </w:rPr>
        <w:t>High Volume End Use</w:t>
      </w:r>
      <w:r w:rsidR="00C9502E" w:rsidRPr="003447A2">
        <w:rPr>
          <w:b/>
          <w:kern w:val="2"/>
          <w:szCs w:val="24"/>
          <w:u w:val="single"/>
        </w:rPr>
        <w:t xml:space="preserve"> </w:t>
      </w:r>
      <w:r w:rsidR="006E0E91" w:rsidRPr="003447A2">
        <w:rPr>
          <w:kern w:val="2"/>
          <w:szCs w:val="24"/>
          <w:u w:val="single"/>
        </w:rPr>
        <w:t>F</w:t>
      </w:r>
      <w:r w:rsidR="0066775A" w:rsidRPr="003447A2">
        <w:rPr>
          <w:kern w:val="2"/>
          <w:szCs w:val="24"/>
          <w:u w:val="single"/>
        </w:rPr>
        <w:t>acilities</w:t>
      </w:r>
    </w:p>
    <w:p w:rsidR="0099744C" w:rsidRPr="003447A2" w:rsidRDefault="00611D12" w:rsidP="00611D12">
      <w:pPr>
        <w:widowControl w:val="0"/>
        <w:tabs>
          <w:tab w:val="left" w:pos="360"/>
          <w:tab w:val="left" w:pos="720"/>
          <w:tab w:val="left" w:pos="1080"/>
          <w:tab w:val="left" w:pos="1440"/>
        </w:tabs>
        <w:spacing w:line="480" w:lineRule="auto"/>
        <w:outlineLvl w:val="3"/>
        <w:rPr>
          <w:kern w:val="2"/>
          <w:szCs w:val="24"/>
          <w:u w:val="single"/>
        </w:rPr>
      </w:pPr>
      <w:r w:rsidRPr="00611D12">
        <w:rPr>
          <w:kern w:val="2"/>
          <w:szCs w:val="24"/>
        </w:rPr>
        <w:tab/>
      </w:r>
      <w:r w:rsidRPr="00611D12">
        <w:rPr>
          <w:kern w:val="2"/>
          <w:szCs w:val="24"/>
        </w:rPr>
        <w:tab/>
      </w:r>
      <w:r w:rsidR="0076063F" w:rsidRPr="0086123E">
        <w:rPr>
          <w:kern w:val="2"/>
          <w:szCs w:val="24"/>
          <w:u w:val="single"/>
        </w:rPr>
        <w:t>1</w:t>
      </w:r>
      <w:r w:rsidR="0099744C" w:rsidRPr="0086123E">
        <w:rPr>
          <w:kern w:val="2"/>
          <w:szCs w:val="24"/>
          <w:u w:val="single"/>
        </w:rPr>
        <w:t>.</w:t>
      </w:r>
      <w:r w:rsidR="0099744C" w:rsidRPr="003447A2">
        <w:rPr>
          <w:kern w:val="2"/>
          <w:szCs w:val="24"/>
          <w:u w:val="single"/>
        </w:rPr>
        <w:tab/>
        <w:t xml:space="preserve">Waste tire material will only be eligible for payment when </w:t>
      </w:r>
      <w:r w:rsidR="00923C24" w:rsidRPr="003447A2">
        <w:rPr>
          <w:kern w:val="2"/>
          <w:szCs w:val="24"/>
          <w:u w:val="single"/>
        </w:rPr>
        <w:t>recycled or that reaches a</w:t>
      </w:r>
      <w:r w:rsidR="0099744C" w:rsidRPr="003447A2">
        <w:rPr>
          <w:kern w:val="2"/>
          <w:szCs w:val="24"/>
          <w:u w:val="single"/>
        </w:rPr>
        <w:t xml:space="preserve">n approved </w:t>
      </w:r>
      <w:r w:rsidR="00EA700F" w:rsidRPr="003447A2">
        <w:rPr>
          <w:kern w:val="2"/>
          <w:szCs w:val="24"/>
          <w:u w:val="single"/>
        </w:rPr>
        <w:t>end-market</w:t>
      </w:r>
      <w:r w:rsidR="0099744C" w:rsidRPr="003447A2">
        <w:rPr>
          <w:kern w:val="2"/>
          <w:szCs w:val="24"/>
          <w:u w:val="single"/>
        </w:rPr>
        <w:t xml:space="preserve"> use project.</w:t>
      </w:r>
    </w:p>
    <w:p w:rsidR="000D1994" w:rsidRPr="003447A2" w:rsidRDefault="00611D12" w:rsidP="00611D12">
      <w:pPr>
        <w:widowControl w:val="0"/>
        <w:tabs>
          <w:tab w:val="left" w:pos="360"/>
          <w:tab w:val="left" w:pos="720"/>
          <w:tab w:val="left" w:pos="1080"/>
          <w:tab w:val="left" w:pos="1440"/>
        </w:tabs>
        <w:spacing w:line="480" w:lineRule="auto"/>
        <w:outlineLvl w:val="4"/>
        <w:rPr>
          <w:kern w:val="2"/>
          <w:szCs w:val="24"/>
          <w:u w:val="single"/>
        </w:rPr>
      </w:pPr>
      <w:r>
        <w:rPr>
          <w:kern w:val="2"/>
          <w:szCs w:val="24"/>
        </w:rPr>
        <w:tab/>
      </w:r>
      <w:r>
        <w:rPr>
          <w:kern w:val="2"/>
          <w:szCs w:val="24"/>
        </w:rPr>
        <w:tab/>
      </w:r>
      <w:r w:rsidR="0076063F" w:rsidRPr="003447A2">
        <w:rPr>
          <w:kern w:val="2"/>
          <w:szCs w:val="24"/>
          <w:u w:val="single"/>
        </w:rPr>
        <w:t>2</w:t>
      </w:r>
      <w:r w:rsidR="0099744C" w:rsidRPr="003447A2">
        <w:rPr>
          <w:kern w:val="2"/>
          <w:szCs w:val="24"/>
          <w:u w:val="single"/>
        </w:rPr>
        <w:t>.</w:t>
      </w:r>
      <w:r w:rsidR="008F2788">
        <w:rPr>
          <w:kern w:val="2"/>
          <w:szCs w:val="24"/>
          <w:u w:val="single"/>
        </w:rPr>
        <w:tab/>
      </w:r>
      <w:r w:rsidR="000D1994" w:rsidRPr="003447A2">
        <w:rPr>
          <w:kern w:val="2"/>
          <w:szCs w:val="24"/>
          <w:u w:val="single"/>
        </w:rPr>
        <w:t>Processors shall comply with all standard processing permit requirements.</w:t>
      </w:r>
      <w:r w:rsidR="0099744C" w:rsidRPr="003447A2">
        <w:rPr>
          <w:kern w:val="2"/>
          <w:szCs w:val="24"/>
        </w:rPr>
        <w:tab/>
      </w:r>
    </w:p>
    <w:p w:rsidR="0099744C" w:rsidRPr="003447A2" w:rsidRDefault="00611D12" w:rsidP="00611D12">
      <w:pPr>
        <w:widowControl w:val="0"/>
        <w:tabs>
          <w:tab w:val="left" w:pos="360"/>
          <w:tab w:val="left" w:pos="720"/>
          <w:tab w:val="left" w:pos="1080"/>
          <w:tab w:val="left" w:pos="1440"/>
        </w:tabs>
        <w:spacing w:line="480" w:lineRule="auto"/>
        <w:outlineLvl w:val="4"/>
        <w:rPr>
          <w:kern w:val="2"/>
          <w:szCs w:val="24"/>
          <w:u w:val="single"/>
        </w:rPr>
      </w:pPr>
      <w:r w:rsidRPr="00611D12">
        <w:rPr>
          <w:kern w:val="2"/>
          <w:szCs w:val="24"/>
        </w:rPr>
        <w:tab/>
      </w:r>
      <w:r w:rsidRPr="00611D12">
        <w:rPr>
          <w:kern w:val="2"/>
          <w:szCs w:val="24"/>
        </w:rPr>
        <w:tab/>
      </w:r>
      <w:r w:rsidR="000D1994" w:rsidRPr="003447A2">
        <w:rPr>
          <w:kern w:val="2"/>
          <w:szCs w:val="24"/>
          <w:u w:val="single"/>
        </w:rPr>
        <w:t>3.</w:t>
      </w:r>
      <w:r w:rsidR="008F2788">
        <w:rPr>
          <w:kern w:val="2"/>
          <w:szCs w:val="24"/>
          <w:u w:val="single"/>
        </w:rPr>
        <w:tab/>
      </w:r>
      <w:r w:rsidR="0099744C" w:rsidRPr="003447A2">
        <w:rPr>
          <w:kern w:val="2"/>
          <w:szCs w:val="24"/>
          <w:u w:val="single"/>
        </w:rPr>
        <w:t xml:space="preserve">The processor shall maintain a legible log for all </w:t>
      </w:r>
      <w:r w:rsidR="0028688B" w:rsidRPr="003447A2">
        <w:rPr>
          <w:kern w:val="2"/>
          <w:szCs w:val="24"/>
          <w:u w:val="single"/>
        </w:rPr>
        <w:t>waste tire material</w:t>
      </w:r>
      <w:r w:rsidR="0099744C" w:rsidRPr="003447A2">
        <w:rPr>
          <w:kern w:val="2"/>
          <w:szCs w:val="24"/>
          <w:u w:val="single"/>
        </w:rPr>
        <w:t xml:space="preserve"> being utilized as landscape mulch, and/or playground material. The log shall include, at the minimum, the following: </w:t>
      </w:r>
    </w:p>
    <w:p w:rsidR="0099744C" w:rsidRPr="003447A2" w:rsidRDefault="00611D12" w:rsidP="00611D12">
      <w:pPr>
        <w:widowControl w:val="0"/>
        <w:tabs>
          <w:tab w:val="left" w:pos="360"/>
          <w:tab w:val="left" w:pos="720"/>
          <w:tab w:val="left" w:pos="1080"/>
          <w:tab w:val="left" w:pos="1440"/>
        </w:tabs>
        <w:spacing w:line="480" w:lineRule="auto"/>
        <w:outlineLvl w:val="5"/>
        <w:rPr>
          <w:kern w:val="2"/>
          <w:szCs w:val="24"/>
          <w:u w:val="single"/>
        </w:rPr>
      </w:pPr>
      <w:r>
        <w:rPr>
          <w:kern w:val="2"/>
          <w:szCs w:val="24"/>
        </w:rPr>
        <w:tab/>
      </w:r>
      <w:r>
        <w:rPr>
          <w:kern w:val="2"/>
          <w:szCs w:val="24"/>
        </w:rPr>
        <w:tab/>
      </w:r>
      <w:r>
        <w:rPr>
          <w:kern w:val="2"/>
          <w:szCs w:val="24"/>
        </w:rPr>
        <w:tab/>
      </w:r>
      <w:r w:rsidR="0099744C" w:rsidRPr="003447A2">
        <w:rPr>
          <w:kern w:val="2"/>
          <w:szCs w:val="24"/>
          <w:u w:val="single"/>
        </w:rPr>
        <w:t>a.</w:t>
      </w:r>
      <w:r w:rsidR="0099744C" w:rsidRPr="001F3190">
        <w:rPr>
          <w:kern w:val="2"/>
          <w:szCs w:val="24"/>
          <w:u w:val="single"/>
        </w:rPr>
        <w:tab/>
      </w:r>
      <w:r w:rsidR="0099744C" w:rsidRPr="003447A2">
        <w:rPr>
          <w:kern w:val="2"/>
          <w:szCs w:val="24"/>
          <w:u w:val="single"/>
        </w:rPr>
        <w:t xml:space="preserve">the name and address of the customer; </w:t>
      </w:r>
    </w:p>
    <w:p w:rsidR="0099744C" w:rsidRPr="003447A2" w:rsidRDefault="00611D12" w:rsidP="00611D12">
      <w:pPr>
        <w:widowControl w:val="0"/>
        <w:tabs>
          <w:tab w:val="left" w:pos="360"/>
          <w:tab w:val="left" w:pos="720"/>
          <w:tab w:val="left" w:pos="1080"/>
          <w:tab w:val="left" w:pos="1440"/>
        </w:tabs>
        <w:spacing w:line="480" w:lineRule="auto"/>
        <w:outlineLvl w:val="5"/>
        <w:rPr>
          <w:kern w:val="2"/>
          <w:szCs w:val="24"/>
          <w:u w:val="single"/>
        </w:rPr>
      </w:pPr>
      <w:r w:rsidRPr="00611D12">
        <w:rPr>
          <w:kern w:val="2"/>
          <w:szCs w:val="24"/>
        </w:rPr>
        <w:tab/>
      </w:r>
      <w:r w:rsidRPr="00611D12">
        <w:rPr>
          <w:kern w:val="2"/>
          <w:szCs w:val="24"/>
        </w:rPr>
        <w:tab/>
      </w:r>
      <w:r w:rsidRPr="00611D12">
        <w:rPr>
          <w:kern w:val="2"/>
          <w:szCs w:val="24"/>
        </w:rPr>
        <w:tab/>
      </w:r>
      <w:r w:rsidR="0099744C" w:rsidRPr="003447A2">
        <w:rPr>
          <w:kern w:val="2"/>
          <w:szCs w:val="24"/>
          <w:u w:val="single"/>
        </w:rPr>
        <w:t>b.</w:t>
      </w:r>
      <w:r w:rsidR="0099744C" w:rsidRPr="001F3190">
        <w:rPr>
          <w:kern w:val="2"/>
          <w:szCs w:val="24"/>
          <w:u w:val="single"/>
        </w:rPr>
        <w:tab/>
      </w:r>
      <w:r w:rsidR="0099744C" w:rsidRPr="003447A2">
        <w:rPr>
          <w:kern w:val="2"/>
          <w:szCs w:val="24"/>
          <w:u w:val="single"/>
        </w:rPr>
        <w:t xml:space="preserve">the address where the </w:t>
      </w:r>
      <w:r w:rsidR="0028688B" w:rsidRPr="003447A2">
        <w:rPr>
          <w:kern w:val="2"/>
          <w:szCs w:val="24"/>
          <w:u w:val="single"/>
        </w:rPr>
        <w:t>waste tire material</w:t>
      </w:r>
      <w:r w:rsidR="0099744C" w:rsidRPr="003447A2">
        <w:rPr>
          <w:kern w:val="2"/>
          <w:szCs w:val="24"/>
          <w:u w:val="single"/>
        </w:rPr>
        <w:t xml:space="preserve"> will be used;</w:t>
      </w:r>
    </w:p>
    <w:p w:rsidR="0028688B" w:rsidRPr="003447A2" w:rsidRDefault="00611D12" w:rsidP="00611D12">
      <w:pPr>
        <w:widowControl w:val="0"/>
        <w:tabs>
          <w:tab w:val="left" w:pos="360"/>
          <w:tab w:val="left" w:pos="720"/>
          <w:tab w:val="left" w:pos="1080"/>
          <w:tab w:val="left" w:pos="1440"/>
        </w:tabs>
        <w:spacing w:line="480" w:lineRule="auto"/>
        <w:outlineLvl w:val="5"/>
        <w:rPr>
          <w:kern w:val="2"/>
          <w:szCs w:val="24"/>
          <w:u w:val="single"/>
        </w:rPr>
      </w:pPr>
      <w:r>
        <w:rPr>
          <w:kern w:val="2"/>
          <w:szCs w:val="24"/>
        </w:rPr>
        <w:tab/>
      </w:r>
      <w:r>
        <w:rPr>
          <w:kern w:val="2"/>
          <w:szCs w:val="24"/>
        </w:rPr>
        <w:tab/>
      </w:r>
      <w:r>
        <w:rPr>
          <w:kern w:val="2"/>
          <w:szCs w:val="24"/>
        </w:rPr>
        <w:tab/>
      </w:r>
      <w:r w:rsidR="0028688B" w:rsidRPr="003447A2">
        <w:rPr>
          <w:kern w:val="2"/>
          <w:szCs w:val="24"/>
          <w:u w:val="single"/>
        </w:rPr>
        <w:t>c.</w:t>
      </w:r>
      <w:r w:rsidR="00CE5E99" w:rsidRPr="003447A2">
        <w:rPr>
          <w:kern w:val="2"/>
          <w:szCs w:val="24"/>
          <w:u w:val="single"/>
        </w:rPr>
        <w:tab/>
      </w:r>
      <w:r w:rsidR="0028688B" w:rsidRPr="003447A2">
        <w:rPr>
          <w:kern w:val="2"/>
          <w:szCs w:val="24"/>
          <w:u w:val="single"/>
        </w:rPr>
        <w:t>an explanation as to how the waste tire material will be used;</w:t>
      </w:r>
    </w:p>
    <w:p w:rsidR="0099744C" w:rsidRPr="003447A2" w:rsidRDefault="00611D12" w:rsidP="00611D12">
      <w:pPr>
        <w:widowControl w:val="0"/>
        <w:tabs>
          <w:tab w:val="left" w:pos="360"/>
          <w:tab w:val="left" w:pos="720"/>
          <w:tab w:val="left" w:pos="1080"/>
          <w:tab w:val="left" w:pos="1440"/>
        </w:tabs>
        <w:spacing w:line="480" w:lineRule="auto"/>
        <w:outlineLvl w:val="5"/>
        <w:rPr>
          <w:kern w:val="2"/>
          <w:szCs w:val="24"/>
          <w:u w:val="single"/>
        </w:rPr>
      </w:pPr>
      <w:r w:rsidRPr="00611D12">
        <w:rPr>
          <w:kern w:val="2"/>
          <w:szCs w:val="24"/>
        </w:rPr>
        <w:tab/>
      </w:r>
      <w:r w:rsidRPr="00611D12">
        <w:rPr>
          <w:kern w:val="2"/>
          <w:szCs w:val="24"/>
        </w:rPr>
        <w:tab/>
      </w:r>
      <w:r w:rsidRPr="00611D12">
        <w:rPr>
          <w:kern w:val="2"/>
          <w:szCs w:val="24"/>
        </w:rPr>
        <w:tab/>
      </w:r>
      <w:r w:rsidR="0028688B" w:rsidRPr="003447A2">
        <w:rPr>
          <w:kern w:val="2"/>
          <w:szCs w:val="24"/>
          <w:u w:val="single"/>
        </w:rPr>
        <w:t>d</w:t>
      </w:r>
      <w:r w:rsidR="0099744C" w:rsidRPr="001F3190">
        <w:rPr>
          <w:kern w:val="2"/>
          <w:szCs w:val="24"/>
          <w:u w:val="single"/>
        </w:rPr>
        <w:t>.</w:t>
      </w:r>
      <w:r w:rsidR="0099744C" w:rsidRPr="001F3190">
        <w:rPr>
          <w:kern w:val="2"/>
          <w:szCs w:val="24"/>
          <w:u w:val="single"/>
        </w:rPr>
        <w:tab/>
      </w:r>
      <w:r w:rsidR="0099744C" w:rsidRPr="003447A2">
        <w:rPr>
          <w:kern w:val="2"/>
          <w:szCs w:val="24"/>
          <w:u w:val="single"/>
        </w:rPr>
        <w:t xml:space="preserve">the license plate number </w:t>
      </w:r>
      <w:r w:rsidR="0028688B" w:rsidRPr="003447A2">
        <w:rPr>
          <w:kern w:val="2"/>
          <w:szCs w:val="24"/>
          <w:u w:val="single"/>
        </w:rPr>
        <w:t xml:space="preserve">and state of issuance </w:t>
      </w:r>
      <w:r w:rsidR="0099744C" w:rsidRPr="003447A2">
        <w:rPr>
          <w:kern w:val="2"/>
          <w:szCs w:val="24"/>
          <w:u w:val="single"/>
        </w:rPr>
        <w:t>of the vehicle</w:t>
      </w:r>
      <w:r w:rsidR="0028688B" w:rsidRPr="003447A2">
        <w:rPr>
          <w:kern w:val="2"/>
          <w:szCs w:val="24"/>
          <w:u w:val="single"/>
        </w:rPr>
        <w:t xml:space="preserve"> picking up the material</w:t>
      </w:r>
      <w:r w:rsidR="0099744C" w:rsidRPr="003447A2">
        <w:rPr>
          <w:kern w:val="2"/>
          <w:szCs w:val="24"/>
          <w:u w:val="single"/>
        </w:rPr>
        <w:t>;</w:t>
      </w:r>
    </w:p>
    <w:p w:rsidR="0099744C" w:rsidRPr="003447A2" w:rsidRDefault="00611D12" w:rsidP="00611D12">
      <w:pPr>
        <w:widowControl w:val="0"/>
        <w:tabs>
          <w:tab w:val="left" w:pos="360"/>
          <w:tab w:val="left" w:pos="720"/>
          <w:tab w:val="left" w:pos="1080"/>
          <w:tab w:val="left" w:pos="1440"/>
        </w:tabs>
        <w:spacing w:line="480" w:lineRule="auto"/>
        <w:outlineLvl w:val="5"/>
        <w:rPr>
          <w:kern w:val="2"/>
          <w:szCs w:val="24"/>
          <w:u w:val="single"/>
        </w:rPr>
      </w:pPr>
      <w:r>
        <w:rPr>
          <w:kern w:val="2"/>
          <w:szCs w:val="24"/>
        </w:rPr>
        <w:tab/>
      </w:r>
      <w:r>
        <w:rPr>
          <w:kern w:val="2"/>
          <w:szCs w:val="24"/>
        </w:rPr>
        <w:tab/>
      </w:r>
      <w:r>
        <w:rPr>
          <w:kern w:val="2"/>
          <w:szCs w:val="24"/>
        </w:rPr>
        <w:tab/>
      </w:r>
      <w:r w:rsidR="0028688B" w:rsidRPr="003447A2">
        <w:rPr>
          <w:kern w:val="2"/>
          <w:szCs w:val="24"/>
          <w:u w:val="single"/>
        </w:rPr>
        <w:t>e</w:t>
      </w:r>
      <w:r w:rsidR="0099744C" w:rsidRPr="001F3190">
        <w:rPr>
          <w:kern w:val="2"/>
          <w:szCs w:val="24"/>
          <w:u w:val="single"/>
        </w:rPr>
        <w:t>.</w:t>
      </w:r>
      <w:r w:rsidR="0099744C" w:rsidRPr="001F3190">
        <w:rPr>
          <w:kern w:val="2"/>
          <w:szCs w:val="24"/>
          <w:u w:val="single"/>
        </w:rPr>
        <w:tab/>
      </w:r>
      <w:r w:rsidR="0099744C" w:rsidRPr="003447A2">
        <w:rPr>
          <w:kern w:val="2"/>
          <w:szCs w:val="24"/>
          <w:u w:val="single"/>
        </w:rPr>
        <w:t>the phone number of the customer;</w:t>
      </w:r>
    </w:p>
    <w:p w:rsidR="0099744C" w:rsidRPr="003447A2" w:rsidRDefault="00611D12" w:rsidP="00611D12">
      <w:pPr>
        <w:widowControl w:val="0"/>
        <w:tabs>
          <w:tab w:val="left" w:pos="360"/>
          <w:tab w:val="left" w:pos="720"/>
          <w:tab w:val="left" w:pos="1080"/>
          <w:tab w:val="left" w:pos="1440"/>
        </w:tabs>
        <w:spacing w:line="480" w:lineRule="auto"/>
        <w:outlineLvl w:val="5"/>
        <w:rPr>
          <w:kern w:val="2"/>
          <w:szCs w:val="24"/>
          <w:u w:val="single"/>
        </w:rPr>
      </w:pPr>
      <w:r>
        <w:rPr>
          <w:kern w:val="2"/>
          <w:szCs w:val="24"/>
        </w:rPr>
        <w:tab/>
      </w:r>
      <w:r>
        <w:rPr>
          <w:kern w:val="2"/>
          <w:szCs w:val="24"/>
        </w:rPr>
        <w:tab/>
      </w:r>
      <w:r>
        <w:rPr>
          <w:kern w:val="2"/>
          <w:szCs w:val="24"/>
        </w:rPr>
        <w:tab/>
      </w:r>
      <w:r w:rsidR="0028688B" w:rsidRPr="003447A2">
        <w:rPr>
          <w:kern w:val="2"/>
          <w:szCs w:val="24"/>
          <w:u w:val="single"/>
        </w:rPr>
        <w:t>f</w:t>
      </w:r>
      <w:r w:rsidR="0099744C" w:rsidRPr="001F3190">
        <w:rPr>
          <w:kern w:val="2"/>
          <w:szCs w:val="24"/>
          <w:u w:val="single"/>
        </w:rPr>
        <w:t>.</w:t>
      </w:r>
      <w:r w:rsidR="0099744C" w:rsidRPr="001F3190">
        <w:rPr>
          <w:kern w:val="2"/>
          <w:szCs w:val="24"/>
          <w:u w:val="single"/>
        </w:rPr>
        <w:tab/>
      </w:r>
      <w:r w:rsidR="0099744C" w:rsidRPr="003447A2">
        <w:rPr>
          <w:kern w:val="2"/>
          <w:szCs w:val="24"/>
          <w:u w:val="single"/>
        </w:rPr>
        <w:t xml:space="preserve">the pounds of </w:t>
      </w:r>
      <w:r w:rsidR="0028688B" w:rsidRPr="003447A2">
        <w:rPr>
          <w:kern w:val="2"/>
          <w:szCs w:val="24"/>
          <w:u w:val="single"/>
        </w:rPr>
        <w:t>waste tire material</w:t>
      </w:r>
      <w:r w:rsidR="0099744C" w:rsidRPr="003447A2">
        <w:rPr>
          <w:kern w:val="2"/>
          <w:szCs w:val="24"/>
          <w:u w:val="single"/>
        </w:rPr>
        <w:t xml:space="preserve"> received and the certified weight ticket number associated with the load; </w:t>
      </w:r>
    </w:p>
    <w:p w:rsidR="0099744C" w:rsidRPr="003447A2" w:rsidRDefault="00611D12" w:rsidP="00611D12">
      <w:pPr>
        <w:widowControl w:val="0"/>
        <w:tabs>
          <w:tab w:val="left" w:pos="360"/>
          <w:tab w:val="left" w:pos="720"/>
          <w:tab w:val="left" w:pos="1080"/>
          <w:tab w:val="left" w:pos="1440"/>
        </w:tabs>
        <w:spacing w:line="480" w:lineRule="auto"/>
        <w:outlineLvl w:val="5"/>
        <w:rPr>
          <w:kern w:val="2"/>
          <w:szCs w:val="24"/>
          <w:u w:val="single"/>
        </w:rPr>
      </w:pPr>
      <w:r w:rsidRPr="00611D12">
        <w:rPr>
          <w:kern w:val="2"/>
          <w:szCs w:val="24"/>
        </w:rPr>
        <w:tab/>
      </w:r>
      <w:r w:rsidRPr="00611D12">
        <w:rPr>
          <w:kern w:val="2"/>
          <w:szCs w:val="24"/>
        </w:rPr>
        <w:tab/>
      </w:r>
      <w:r w:rsidRPr="00611D12">
        <w:rPr>
          <w:kern w:val="2"/>
          <w:szCs w:val="24"/>
        </w:rPr>
        <w:tab/>
      </w:r>
      <w:r w:rsidR="0028688B" w:rsidRPr="003447A2">
        <w:rPr>
          <w:kern w:val="2"/>
          <w:szCs w:val="24"/>
          <w:u w:val="single"/>
        </w:rPr>
        <w:t>g</w:t>
      </w:r>
      <w:r w:rsidR="0099744C" w:rsidRPr="003447A2">
        <w:rPr>
          <w:kern w:val="2"/>
          <w:szCs w:val="24"/>
          <w:u w:val="single"/>
        </w:rPr>
        <w:t>.</w:t>
      </w:r>
      <w:r w:rsidR="0099744C" w:rsidRPr="001F3190">
        <w:rPr>
          <w:kern w:val="2"/>
          <w:szCs w:val="24"/>
          <w:u w:val="single"/>
        </w:rPr>
        <w:tab/>
      </w:r>
      <w:r w:rsidR="0099744C" w:rsidRPr="003447A2">
        <w:rPr>
          <w:kern w:val="2"/>
          <w:szCs w:val="24"/>
          <w:u w:val="single"/>
        </w:rPr>
        <w:t>the date;</w:t>
      </w:r>
    </w:p>
    <w:p w:rsidR="0099744C" w:rsidRPr="003447A2" w:rsidRDefault="00611D12" w:rsidP="00611D12">
      <w:pPr>
        <w:widowControl w:val="0"/>
        <w:tabs>
          <w:tab w:val="left" w:pos="360"/>
          <w:tab w:val="left" w:pos="720"/>
          <w:tab w:val="left" w:pos="1080"/>
          <w:tab w:val="left" w:pos="1440"/>
        </w:tabs>
        <w:spacing w:line="480" w:lineRule="auto"/>
        <w:outlineLvl w:val="5"/>
        <w:rPr>
          <w:kern w:val="2"/>
          <w:szCs w:val="24"/>
          <w:u w:val="single"/>
        </w:rPr>
      </w:pPr>
      <w:r>
        <w:rPr>
          <w:kern w:val="2"/>
          <w:szCs w:val="24"/>
        </w:rPr>
        <w:lastRenderedPageBreak/>
        <w:tab/>
      </w:r>
      <w:r>
        <w:rPr>
          <w:kern w:val="2"/>
          <w:szCs w:val="24"/>
        </w:rPr>
        <w:tab/>
      </w:r>
      <w:r>
        <w:rPr>
          <w:kern w:val="2"/>
          <w:szCs w:val="24"/>
        </w:rPr>
        <w:tab/>
      </w:r>
      <w:r w:rsidR="0028688B" w:rsidRPr="003447A2">
        <w:rPr>
          <w:kern w:val="2"/>
          <w:szCs w:val="24"/>
          <w:u w:val="single"/>
        </w:rPr>
        <w:t>h</w:t>
      </w:r>
      <w:r w:rsidR="0099744C" w:rsidRPr="003447A2">
        <w:rPr>
          <w:kern w:val="2"/>
          <w:szCs w:val="24"/>
          <w:u w:val="single"/>
        </w:rPr>
        <w:t>.</w:t>
      </w:r>
      <w:r w:rsidR="0099744C" w:rsidRPr="001F3190">
        <w:rPr>
          <w:kern w:val="2"/>
          <w:szCs w:val="24"/>
          <w:u w:val="single"/>
        </w:rPr>
        <w:tab/>
      </w:r>
      <w:r w:rsidR="0099744C" w:rsidRPr="003447A2">
        <w:rPr>
          <w:kern w:val="2"/>
          <w:szCs w:val="24"/>
          <w:u w:val="single"/>
        </w:rPr>
        <w:t>the time; and</w:t>
      </w:r>
    </w:p>
    <w:p w:rsidR="0099744C" w:rsidRPr="003447A2" w:rsidRDefault="00436985" w:rsidP="00436985">
      <w:pPr>
        <w:widowControl w:val="0"/>
        <w:tabs>
          <w:tab w:val="left" w:pos="360"/>
          <w:tab w:val="left" w:pos="720"/>
          <w:tab w:val="left" w:pos="1080"/>
          <w:tab w:val="left" w:pos="1440"/>
        </w:tabs>
        <w:spacing w:line="480" w:lineRule="auto"/>
        <w:outlineLvl w:val="5"/>
        <w:rPr>
          <w:kern w:val="2"/>
          <w:szCs w:val="24"/>
          <w:u w:val="single"/>
        </w:rPr>
      </w:pPr>
      <w:r>
        <w:rPr>
          <w:kern w:val="2"/>
          <w:szCs w:val="24"/>
        </w:rPr>
        <w:tab/>
      </w:r>
      <w:r>
        <w:rPr>
          <w:kern w:val="2"/>
          <w:szCs w:val="24"/>
        </w:rPr>
        <w:tab/>
      </w:r>
      <w:r>
        <w:rPr>
          <w:kern w:val="2"/>
          <w:szCs w:val="24"/>
        </w:rPr>
        <w:tab/>
      </w:r>
      <w:proofErr w:type="spellStart"/>
      <w:r w:rsidR="0028688B" w:rsidRPr="003447A2">
        <w:rPr>
          <w:kern w:val="2"/>
          <w:szCs w:val="24"/>
          <w:u w:val="single"/>
        </w:rPr>
        <w:t>i</w:t>
      </w:r>
      <w:proofErr w:type="spellEnd"/>
      <w:r w:rsidR="0099744C" w:rsidRPr="003447A2">
        <w:rPr>
          <w:kern w:val="2"/>
          <w:szCs w:val="24"/>
          <w:u w:val="single"/>
        </w:rPr>
        <w:t>.</w:t>
      </w:r>
      <w:r w:rsidR="0099744C" w:rsidRPr="001F3190">
        <w:rPr>
          <w:kern w:val="2"/>
          <w:szCs w:val="24"/>
          <w:u w:val="single"/>
        </w:rPr>
        <w:tab/>
      </w:r>
      <w:r w:rsidR="0099744C" w:rsidRPr="003447A2">
        <w:rPr>
          <w:kern w:val="2"/>
          <w:szCs w:val="24"/>
          <w:u w:val="single"/>
        </w:rPr>
        <w:t>the signature of the customer</w:t>
      </w:r>
      <w:r w:rsidR="0028688B" w:rsidRPr="003447A2">
        <w:rPr>
          <w:kern w:val="2"/>
          <w:szCs w:val="24"/>
          <w:u w:val="single"/>
        </w:rPr>
        <w:t xml:space="preserve"> certifying, under penalty of law, that all information provided in the log is true and correct</w:t>
      </w:r>
      <w:r w:rsidR="0099744C" w:rsidRPr="003447A2">
        <w:rPr>
          <w:kern w:val="2"/>
          <w:szCs w:val="24"/>
          <w:u w:val="single"/>
        </w:rPr>
        <w:t xml:space="preserve">. </w:t>
      </w:r>
    </w:p>
    <w:p w:rsidR="0099744C" w:rsidRPr="003447A2" w:rsidRDefault="00436985" w:rsidP="00436985">
      <w:pPr>
        <w:widowControl w:val="0"/>
        <w:tabs>
          <w:tab w:val="left" w:pos="360"/>
        </w:tabs>
        <w:spacing w:line="480" w:lineRule="auto"/>
        <w:rPr>
          <w:szCs w:val="24"/>
          <w:u w:val="single"/>
        </w:rPr>
      </w:pPr>
      <w:r>
        <w:rPr>
          <w:szCs w:val="24"/>
        </w:rPr>
        <w:tab/>
      </w:r>
      <w:r w:rsidR="00EF01F8" w:rsidRPr="003447A2">
        <w:rPr>
          <w:szCs w:val="24"/>
          <w:u w:val="single"/>
        </w:rPr>
        <w:t>C.</w:t>
      </w:r>
      <w:r w:rsidR="0099744C" w:rsidRPr="003447A2">
        <w:rPr>
          <w:szCs w:val="24"/>
          <w:u w:val="single"/>
        </w:rPr>
        <w:tab/>
        <w:t>Entities located outside Lou</w:t>
      </w:r>
      <w:r w:rsidR="003E4170" w:rsidRPr="003447A2">
        <w:rPr>
          <w:szCs w:val="24"/>
          <w:u w:val="single"/>
        </w:rPr>
        <w:t xml:space="preserve">isiana </w:t>
      </w:r>
      <w:r w:rsidR="00FE2FEF" w:rsidRPr="003447A2">
        <w:rPr>
          <w:szCs w:val="24"/>
          <w:u w:val="single"/>
        </w:rPr>
        <w:t>applying</w:t>
      </w:r>
      <w:r w:rsidR="003E4170" w:rsidRPr="003447A2">
        <w:rPr>
          <w:szCs w:val="24"/>
          <w:u w:val="single"/>
        </w:rPr>
        <w:t xml:space="preserve"> to </w:t>
      </w:r>
      <w:r w:rsidR="00FE2FEF" w:rsidRPr="003447A2">
        <w:rPr>
          <w:szCs w:val="24"/>
          <w:u w:val="single"/>
        </w:rPr>
        <w:t>become</w:t>
      </w:r>
      <w:r w:rsidR="00D40F04" w:rsidRPr="003447A2">
        <w:rPr>
          <w:szCs w:val="24"/>
          <w:u w:val="single"/>
        </w:rPr>
        <w:t xml:space="preserve"> a </w:t>
      </w:r>
      <w:r w:rsidR="00C9502E" w:rsidRPr="003447A2">
        <w:rPr>
          <w:kern w:val="2"/>
          <w:szCs w:val="24"/>
          <w:u w:val="single"/>
        </w:rPr>
        <w:t>High Volume End Use</w:t>
      </w:r>
      <w:r w:rsidR="00C9502E" w:rsidRPr="003447A2">
        <w:rPr>
          <w:b/>
          <w:kern w:val="2"/>
          <w:szCs w:val="24"/>
          <w:u w:val="single"/>
        </w:rPr>
        <w:t xml:space="preserve"> </w:t>
      </w:r>
      <w:r w:rsidR="00D40F04" w:rsidRPr="003447A2">
        <w:rPr>
          <w:szCs w:val="24"/>
          <w:u w:val="single"/>
        </w:rPr>
        <w:t xml:space="preserve">Facility </w:t>
      </w:r>
      <w:r w:rsidR="0099744C" w:rsidRPr="003447A2">
        <w:rPr>
          <w:szCs w:val="24"/>
          <w:u w:val="single"/>
        </w:rPr>
        <w:t>shall</w:t>
      </w:r>
      <w:r w:rsidR="00D40F04" w:rsidRPr="003447A2">
        <w:rPr>
          <w:szCs w:val="24"/>
          <w:u w:val="single"/>
        </w:rPr>
        <w:t xml:space="preserve"> </w:t>
      </w:r>
      <w:r w:rsidR="000D1994" w:rsidRPr="003447A2">
        <w:rPr>
          <w:szCs w:val="24"/>
          <w:u w:val="single"/>
        </w:rPr>
        <w:t>use</w:t>
      </w:r>
      <w:r w:rsidR="00D40F04" w:rsidRPr="003447A2">
        <w:rPr>
          <w:szCs w:val="24"/>
          <w:u w:val="single"/>
        </w:rPr>
        <w:t xml:space="preserve"> a form available on the department’s website.</w:t>
      </w:r>
      <w:r w:rsidR="00A01AF5" w:rsidRPr="003447A2">
        <w:rPr>
          <w:szCs w:val="24"/>
          <w:u w:val="single"/>
        </w:rPr>
        <w:t xml:space="preserve"> The applicant shall provide the administrative authority </w:t>
      </w:r>
      <w:r w:rsidR="00732614" w:rsidRPr="003447A2">
        <w:rPr>
          <w:szCs w:val="24"/>
          <w:u w:val="single"/>
        </w:rPr>
        <w:t>confirmation</w:t>
      </w:r>
      <w:r w:rsidR="00586CF7" w:rsidRPr="003447A2">
        <w:rPr>
          <w:szCs w:val="24"/>
          <w:u w:val="single"/>
        </w:rPr>
        <w:t xml:space="preserve"> </w:t>
      </w:r>
      <w:r w:rsidR="00A01AF5" w:rsidRPr="003447A2">
        <w:rPr>
          <w:szCs w:val="24"/>
          <w:u w:val="single"/>
        </w:rPr>
        <w:t>from their</w:t>
      </w:r>
      <w:r w:rsidR="009402CE" w:rsidRPr="003447A2">
        <w:rPr>
          <w:szCs w:val="24"/>
          <w:u w:val="single"/>
        </w:rPr>
        <w:t xml:space="preserve"> state </w:t>
      </w:r>
      <w:r w:rsidR="00A01AF5" w:rsidRPr="003447A2">
        <w:rPr>
          <w:szCs w:val="24"/>
          <w:u w:val="single"/>
        </w:rPr>
        <w:t xml:space="preserve">indicating </w:t>
      </w:r>
      <w:r w:rsidR="00586CF7" w:rsidRPr="003447A2">
        <w:rPr>
          <w:szCs w:val="24"/>
          <w:u w:val="single"/>
        </w:rPr>
        <w:t>the</w:t>
      </w:r>
      <w:r w:rsidR="00A01AF5" w:rsidRPr="003447A2">
        <w:rPr>
          <w:szCs w:val="24"/>
          <w:u w:val="single"/>
        </w:rPr>
        <w:t xml:space="preserve"> facility</w:t>
      </w:r>
      <w:r w:rsidR="00586CF7" w:rsidRPr="003447A2">
        <w:rPr>
          <w:szCs w:val="24"/>
          <w:u w:val="single"/>
        </w:rPr>
        <w:t xml:space="preserve"> ha</w:t>
      </w:r>
      <w:r w:rsidR="00A01AF5" w:rsidRPr="003447A2">
        <w:rPr>
          <w:szCs w:val="24"/>
          <w:u w:val="single"/>
        </w:rPr>
        <w:t>s</w:t>
      </w:r>
      <w:r w:rsidR="00586CF7" w:rsidRPr="003447A2">
        <w:rPr>
          <w:szCs w:val="24"/>
          <w:u w:val="single"/>
        </w:rPr>
        <w:t xml:space="preserve"> the proper permits and </w:t>
      </w:r>
      <w:r w:rsidR="00732614" w:rsidRPr="003447A2">
        <w:rPr>
          <w:szCs w:val="24"/>
          <w:u w:val="single"/>
        </w:rPr>
        <w:t xml:space="preserve">is authorized to </w:t>
      </w:r>
      <w:r w:rsidR="00586CF7" w:rsidRPr="003447A2">
        <w:rPr>
          <w:szCs w:val="24"/>
          <w:u w:val="single"/>
        </w:rPr>
        <w:t>accept</w:t>
      </w:r>
      <w:r w:rsidR="009402CE" w:rsidRPr="003447A2">
        <w:rPr>
          <w:szCs w:val="24"/>
          <w:u w:val="single"/>
        </w:rPr>
        <w:t xml:space="preserve"> the</w:t>
      </w:r>
      <w:r w:rsidR="00586CF7" w:rsidRPr="003447A2">
        <w:rPr>
          <w:szCs w:val="24"/>
          <w:u w:val="single"/>
        </w:rPr>
        <w:t xml:space="preserve"> </w:t>
      </w:r>
      <w:r w:rsidR="006B546A" w:rsidRPr="003447A2">
        <w:rPr>
          <w:szCs w:val="24"/>
          <w:u w:val="single"/>
        </w:rPr>
        <w:t xml:space="preserve">waste tires and/or </w:t>
      </w:r>
      <w:r w:rsidR="00586CF7" w:rsidRPr="003447A2">
        <w:rPr>
          <w:szCs w:val="24"/>
          <w:u w:val="single"/>
        </w:rPr>
        <w:t xml:space="preserve">waste tire material.  </w:t>
      </w:r>
      <w:r w:rsidR="009402CE" w:rsidRPr="003447A2">
        <w:rPr>
          <w:szCs w:val="24"/>
          <w:u w:val="single"/>
        </w:rPr>
        <w:t xml:space="preserve">If </w:t>
      </w:r>
      <w:r w:rsidR="006B546A" w:rsidRPr="003447A2">
        <w:rPr>
          <w:szCs w:val="24"/>
          <w:u w:val="single"/>
        </w:rPr>
        <w:t xml:space="preserve">the facility is not in </w:t>
      </w:r>
      <w:r w:rsidR="009402CE" w:rsidRPr="003447A2">
        <w:rPr>
          <w:szCs w:val="24"/>
          <w:u w:val="single"/>
        </w:rPr>
        <w:t xml:space="preserve">compliance with </w:t>
      </w:r>
      <w:r w:rsidR="000D1994" w:rsidRPr="003447A2">
        <w:rPr>
          <w:szCs w:val="24"/>
          <w:u w:val="single"/>
        </w:rPr>
        <w:t>applicable regulations of the state in which the facility is located</w:t>
      </w:r>
      <w:r w:rsidR="00A01AF5" w:rsidRPr="003447A2">
        <w:rPr>
          <w:szCs w:val="24"/>
          <w:u w:val="single"/>
        </w:rPr>
        <w:t>, the administrative authority</w:t>
      </w:r>
      <w:r w:rsidR="009402CE" w:rsidRPr="003447A2">
        <w:rPr>
          <w:szCs w:val="24"/>
          <w:u w:val="single"/>
        </w:rPr>
        <w:t xml:space="preserve"> </w:t>
      </w:r>
      <w:r w:rsidR="000D1994" w:rsidRPr="003447A2">
        <w:rPr>
          <w:szCs w:val="24"/>
          <w:u w:val="single"/>
        </w:rPr>
        <w:t>reserves</w:t>
      </w:r>
      <w:r w:rsidR="00A01AF5" w:rsidRPr="003447A2">
        <w:rPr>
          <w:szCs w:val="24"/>
          <w:u w:val="single"/>
        </w:rPr>
        <w:t xml:space="preserve"> </w:t>
      </w:r>
      <w:r w:rsidR="009402CE" w:rsidRPr="003447A2">
        <w:rPr>
          <w:szCs w:val="24"/>
          <w:u w:val="single"/>
        </w:rPr>
        <w:t>the right to review the proje</w:t>
      </w:r>
      <w:r w:rsidR="00A01AF5" w:rsidRPr="003447A2">
        <w:rPr>
          <w:szCs w:val="24"/>
          <w:u w:val="single"/>
        </w:rPr>
        <w:t xml:space="preserve">ct and make it ineligible </w:t>
      </w:r>
      <w:r w:rsidR="000D1994" w:rsidRPr="003447A2">
        <w:rPr>
          <w:szCs w:val="24"/>
          <w:u w:val="single"/>
        </w:rPr>
        <w:t xml:space="preserve">for </w:t>
      </w:r>
      <w:r w:rsidR="00A01AF5" w:rsidRPr="003447A2">
        <w:rPr>
          <w:szCs w:val="24"/>
          <w:u w:val="single"/>
        </w:rPr>
        <w:t>payment and/or</w:t>
      </w:r>
      <w:r w:rsidR="000D1994" w:rsidRPr="003447A2">
        <w:rPr>
          <w:szCs w:val="24"/>
          <w:u w:val="single"/>
        </w:rPr>
        <w:t xml:space="preserve"> deny the </w:t>
      </w:r>
      <w:r w:rsidR="00C9502E" w:rsidRPr="003447A2">
        <w:rPr>
          <w:kern w:val="2"/>
          <w:szCs w:val="24"/>
          <w:u w:val="single"/>
        </w:rPr>
        <w:t>High Volume End Use</w:t>
      </w:r>
      <w:r w:rsidR="00C9502E" w:rsidRPr="003447A2">
        <w:rPr>
          <w:b/>
          <w:kern w:val="2"/>
          <w:szCs w:val="24"/>
          <w:u w:val="single"/>
        </w:rPr>
        <w:t xml:space="preserve"> </w:t>
      </w:r>
      <w:r w:rsidR="000D1994" w:rsidRPr="003447A2">
        <w:rPr>
          <w:szCs w:val="24"/>
          <w:u w:val="single"/>
        </w:rPr>
        <w:t>Facility application.</w:t>
      </w:r>
      <w:r w:rsidR="00A01AF5" w:rsidRPr="003447A2">
        <w:rPr>
          <w:szCs w:val="24"/>
          <w:u w:val="single"/>
        </w:rPr>
        <w:t xml:space="preserve"> </w:t>
      </w:r>
    </w:p>
    <w:p w:rsidR="00702B15" w:rsidRPr="003447A2" w:rsidRDefault="00436985" w:rsidP="00436985">
      <w:pPr>
        <w:tabs>
          <w:tab w:val="left" w:pos="360"/>
        </w:tabs>
        <w:spacing w:after="120" w:line="480" w:lineRule="auto"/>
        <w:rPr>
          <w:szCs w:val="24"/>
          <w:u w:val="single"/>
        </w:rPr>
      </w:pPr>
      <w:r w:rsidRPr="00436985">
        <w:rPr>
          <w:szCs w:val="24"/>
        </w:rPr>
        <w:tab/>
      </w:r>
      <w:r w:rsidR="00D31314" w:rsidRPr="003447A2">
        <w:rPr>
          <w:szCs w:val="24"/>
          <w:u w:val="single"/>
        </w:rPr>
        <w:t>D.</w:t>
      </w:r>
      <w:r w:rsidR="008F2788">
        <w:rPr>
          <w:szCs w:val="24"/>
          <w:u w:val="single"/>
        </w:rPr>
        <w:tab/>
      </w:r>
      <w:r w:rsidR="00702B15" w:rsidRPr="003447A2">
        <w:rPr>
          <w:szCs w:val="24"/>
          <w:u w:val="single"/>
        </w:rPr>
        <w:t xml:space="preserve">Port Facilities Applying to </w:t>
      </w:r>
      <w:r w:rsidR="00BE671A">
        <w:rPr>
          <w:szCs w:val="24"/>
          <w:u w:val="single"/>
        </w:rPr>
        <w:t>B</w:t>
      </w:r>
      <w:r w:rsidR="00702B15" w:rsidRPr="003447A2">
        <w:rPr>
          <w:szCs w:val="24"/>
          <w:u w:val="single"/>
        </w:rPr>
        <w:t xml:space="preserve">ecome a High Volume End Use Facility </w:t>
      </w:r>
    </w:p>
    <w:p w:rsidR="00702B15" w:rsidRPr="003447A2" w:rsidRDefault="00436985" w:rsidP="00436985">
      <w:pPr>
        <w:tabs>
          <w:tab w:val="left" w:pos="360"/>
          <w:tab w:val="left" w:pos="720"/>
          <w:tab w:val="left" w:pos="1080"/>
        </w:tabs>
        <w:spacing w:after="120" w:line="480" w:lineRule="auto"/>
        <w:rPr>
          <w:szCs w:val="24"/>
          <w:u w:val="single"/>
        </w:rPr>
      </w:pPr>
      <w:r>
        <w:rPr>
          <w:szCs w:val="24"/>
        </w:rPr>
        <w:tab/>
      </w:r>
      <w:r>
        <w:rPr>
          <w:szCs w:val="24"/>
        </w:rPr>
        <w:tab/>
      </w:r>
      <w:r w:rsidR="00702B15" w:rsidRPr="003447A2">
        <w:rPr>
          <w:szCs w:val="24"/>
          <w:u w:val="single"/>
        </w:rPr>
        <w:t>1.</w:t>
      </w:r>
      <w:r w:rsidR="008F2788">
        <w:rPr>
          <w:szCs w:val="24"/>
          <w:u w:val="single"/>
        </w:rPr>
        <w:tab/>
      </w:r>
      <w:r w:rsidR="00702B15" w:rsidRPr="003447A2">
        <w:rPr>
          <w:szCs w:val="24"/>
          <w:u w:val="single"/>
        </w:rPr>
        <w:t>In instances where waste tires and/or waste tire material is required to be stored in quantities greater than 5,000 whole tires and/or 2,000,000 pounds of waste tire material to facilitate transportation to an approved out-of-state end-market use project, the port where the waste tires and/or waste tire material will be loaded for transportation on water shall submit an application to become a High Volume End Use Facility utilizing a form available on the department’s website. For purposes of transportation to end-market use projects out-of-state, waste tires and/or waste tire material shall not be stored at facilities other than approved high volume end use facilities.</w:t>
      </w:r>
    </w:p>
    <w:p w:rsidR="00702B15" w:rsidRPr="003447A2" w:rsidRDefault="00436985" w:rsidP="00436985">
      <w:pPr>
        <w:tabs>
          <w:tab w:val="left" w:pos="360"/>
          <w:tab w:val="left" w:pos="720"/>
          <w:tab w:val="left" w:pos="1080"/>
        </w:tabs>
        <w:spacing w:after="120" w:line="480" w:lineRule="auto"/>
        <w:rPr>
          <w:szCs w:val="24"/>
          <w:u w:val="single"/>
        </w:rPr>
      </w:pPr>
      <w:r>
        <w:rPr>
          <w:szCs w:val="24"/>
        </w:rPr>
        <w:tab/>
      </w:r>
      <w:r>
        <w:rPr>
          <w:szCs w:val="24"/>
        </w:rPr>
        <w:tab/>
      </w:r>
      <w:r w:rsidR="00702B15" w:rsidRPr="003447A2">
        <w:rPr>
          <w:szCs w:val="24"/>
          <w:u w:val="single"/>
        </w:rPr>
        <w:t>2.</w:t>
      </w:r>
      <w:r w:rsidR="008F2788">
        <w:rPr>
          <w:szCs w:val="24"/>
          <w:u w:val="single"/>
        </w:rPr>
        <w:tab/>
      </w:r>
      <w:r w:rsidR="00702B15" w:rsidRPr="003447A2">
        <w:rPr>
          <w:szCs w:val="24"/>
          <w:u w:val="single"/>
        </w:rPr>
        <w:t>Waste tires and/or waste tire material shall not be accepted without an approved end-market use project as demonstrated by a copy of the project approval letter from the administrative authority. Waste tires and/or waste tire material shall not be accepted at the facility in anticipation of, or prior to approval of, end-market use projects.</w:t>
      </w:r>
    </w:p>
    <w:p w:rsidR="00702B15" w:rsidRPr="003447A2" w:rsidRDefault="00436985" w:rsidP="00436985">
      <w:pPr>
        <w:tabs>
          <w:tab w:val="left" w:pos="360"/>
          <w:tab w:val="left" w:pos="720"/>
          <w:tab w:val="left" w:pos="1080"/>
        </w:tabs>
        <w:spacing w:after="120" w:line="480" w:lineRule="auto"/>
        <w:rPr>
          <w:szCs w:val="24"/>
          <w:u w:val="single"/>
        </w:rPr>
      </w:pPr>
      <w:r>
        <w:rPr>
          <w:szCs w:val="24"/>
        </w:rPr>
        <w:lastRenderedPageBreak/>
        <w:tab/>
      </w:r>
      <w:r>
        <w:rPr>
          <w:szCs w:val="24"/>
        </w:rPr>
        <w:tab/>
      </w:r>
      <w:r w:rsidR="00702B15" w:rsidRPr="003447A2">
        <w:rPr>
          <w:szCs w:val="24"/>
          <w:u w:val="single"/>
        </w:rPr>
        <w:t>3.</w:t>
      </w:r>
      <w:r w:rsidR="008F2788">
        <w:rPr>
          <w:szCs w:val="24"/>
          <w:u w:val="single"/>
        </w:rPr>
        <w:tab/>
      </w:r>
      <w:r w:rsidR="00702B15" w:rsidRPr="003447A2">
        <w:rPr>
          <w:szCs w:val="24"/>
          <w:u w:val="single"/>
        </w:rPr>
        <w:t>Waste tires and/or waste tire material shall not be accepted at the facility in amounts exceeding the end-market use project approval.</w:t>
      </w:r>
    </w:p>
    <w:p w:rsidR="00702B15" w:rsidRPr="003447A2" w:rsidRDefault="00436985" w:rsidP="00436985">
      <w:pPr>
        <w:tabs>
          <w:tab w:val="left" w:pos="360"/>
          <w:tab w:val="left" w:pos="720"/>
          <w:tab w:val="left" w:pos="1080"/>
        </w:tabs>
        <w:spacing w:after="120" w:line="480" w:lineRule="auto"/>
        <w:rPr>
          <w:szCs w:val="24"/>
          <w:u w:val="single"/>
        </w:rPr>
      </w:pPr>
      <w:r>
        <w:rPr>
          <w:szCs w:val="24"/>
        </w:rPr>
        <w:tab/>
      </w:r>
      <w:r>
        <w:rPr>
          <w:szCs w:val="24"/>
        </w:rPr>
        <w:tab/>
      </w:r>
      <w:r w:rsidR="00702B15" w:rsidRPr="003447A2">
        <w:rPr>
          <w:szCs w:val="24"/>
          <w:u w:val="single"/>
        </w:rPr>
        <w:t>4.</w:t>
      </w:r>
      <w:r w:rsidR="008F2788">
        <w:rPr>
          <w:szCs w:val="24"/>
          <w:u w:val="single"/>
        </w:rPr>
        <w:tab/>
      </w:r>
      <w:r w:rsidR="00702B15" w:rsidRPr="003447A2">
        <w:rPr>
          <w:szCs w:val="24"/>
          <w:u w:val="single"/>
        </w:rPr>
        <w:t>The facility shall:</w:t>
      </w:r>
    </w:p>
    <w:p w:rsidR="00702B15" w:rsidRPr="003447A2" w:rsidRDefault="00702B15" w:rsidP="00436985">
      <w:pPr>
        <w:tabs>
          <w:tab w:val="left" w:pos="360"/>
          <w:tab w:val="left" w:pos="720"/>
          <w:tab w:val="left" w:pos="1080"/>
        </w:tabs>
        <w:spacing w:after="120" w:line="480" w:lineRule="auto"/>
        <w:rPr>
          <w:szCs w:val="24"/>
          <w:u w:val="single"/>
        </w:rPr>
      </w:pPr>
      <w:r w:rsidRPr="00283417">
        <w:rPr>
          <w:szCs w:val="24"/>
        </w:rPr>
        <w:tab/>
      </w:r>
      <w:r w:rsidR="00436985">
        <w:rPr>
          <w:szCs w:val="24"/>
        </w:rPr>
        <w:tab/>
      </w:r>
      <w:r w:rsidR="00436985">
        <w:rPr>
          <w:szCs w:val="24"/>
        </w:rPr>
        <w:tab/>
      </w:r>
      <w:r w:rsidRPr="003447A2">
        <w:rPr>
          <w:szCs w:val="24"/>
          <w:u w:val="single"/>
        </w:rPr>
        <w:t>a</w:t>
      </w:r>
      <w:r w:rsidR="008F2788">
        <w:rPr>
          <w:szCs w:val="24"/>
          <w:u w:val="single"/>
        </w:rPr>
        <w:t>.</w:t>
      </w:r>
      <w:r w:rsidR="008F2788">
        <w:rPr>
          <w:szCs w:val="24"/>
          <w:u w:val="single"/>
        </w:rPr>
        <w:tab/>
      </w:r>
      <w:r w:rsidRPr="003447A2">
        <w:rPr>
          <w:szCs w:val="24"/>
          <w:u w:val="single"/>
        </w:rPr>
        <w:t xml:space="preserve"> prohibit open burning;</w:t>
      </w:r>
    </w:p>
    <w:p w:rsidR="00702B15" w:rsidRPr="003447A2" w:rsidRDefault="00436985" w:rsidP="00436985">
      <w:pPr>
        <w:tabs>
          <w:tab w:val="left" w:pos="360"/>
          <w:tab w:val="left" w:pos="720"/>
          <w:tab w:val="left" w:pos="1080"/>
        </w:tabs>
        <w:spacing w:after="120" w:line="480" w:lineRule="auto"/>
        <w:rPr>
          <w:szCs w:val="24"/>
          <w:u w:val="single"/>
        </w:rPr>
      </w:pPr>
      <w:r>
        <w:rPr>
          <w:szCs w:val="24"/>
        </w:rPr>
        <w:tab/>
      </w:r>
      <w:r>
        <w:rPr>
          <w:szCs w:val="24"/>
        </w:rPr>
        <w:tab/>
      </w:r>
      <w:r>
        <w:rPr>
          <w:szCs w:val="24"/>
        </w:rPr>
        <w:tab/>
      </w:r>
      <w:r w:rsidR="00702B15" w:rsidRPr="003447A2">
        <w:rPr>
          <w:szCs w:val="24"/>
          <w:u w:val="single"/>
        </w:rPr>
        <w:t>b.</w:t>
      </w:r>
      <w:r w:rsidR="008F2788">
        <w:rPr>
          <w:szCs w:val="24"/>
          <w:u w:val="single"/>
        </w:rPr>
        <w:tab/>
      </w:r>
      <w:r w:rsidR="00702B15" w:rsidRPr="003447A2">
        <w:rPr>
          <w:szCs w:val="24"/>
          <w:u w:val="single"/>
        </w:rPr>
        <w:t xml:space="preserve">provide </w:t>
      </w:r>
      <w:r w:rsidR="00702B15" w:rsidRPr="00BE671A">
        <w:rPr>
          <w:szCs w:val="24"/>
          <w:u w:val="single"/>
        </w:rPr>
        <w:t>suitable d</w:t>
      </w:r>
      <w:r w:rsidR="00702B15" w:rsidRPr="003447A2">
        <w:rPr>
          <w:szCs w:val="24"/>
          <w:u w:val="single"/>
        </w:rPr>
        <w:t>rainage structures or features to prevent or control standing water in the waste tires, waste tire material, and associated storage areas;</w:t>
      </w:r>
    </w:p>
    <w:p w:rsidR="00702B15" w:rsidRPr="003447A2" w:rsidRDefault="00702B15" w:rsidP="00436985">
      <w:pPr>
        <w:pStyle w:val="1"/>
        <w:tabs>
          <w:tab w:val="clear" w:pos="979"/>
          <w:tab w:val="clear" w:pos="1152"/>
          <w:tab w:val="left" w:pos="360"/>
          <w:tab w:val="left" w:pos="1080"/>
          <w:tab w:val="left" w:pos="1440"/>
        </w:tabs>
        <w:spacing w:line="480" w:lineRule="auto"/>
        <w:ind w:firstLine="0"/>
        <w:rPr>
          <w:sz w:val="24"/>
          <w:szCs w:val="24"/>
          <w:u w:val="single"/>
        </w:rPr>
      </w:pPr>
      <w:r w:rsidRPr="00283417">
        <w:rPr>
          <w:sz w:val="24"/>
          <w:szCs w:val="24"/>
        </w:rPr>
        <w:tab/>
      </w:r>
      <w:r w:rsidR="00436985">
        <w:rPr>
          <w:sz w:val="24"/>
          <w:szCs w:val="24"/>
        </w:rPr>
        <w:tab/>
      </w:r>
      <w:r w:rsidR="00436985">
        <w:rPr>
          <w:sz w:val="24"/>
          <w:szCs w:val="24"/>
        </w:rPr>
        <w:tab/>
      </w:r>
      <w:r w:rsidRPr="003447A2">
        <w:rPr>
          <w:sz w:val="24"/>
          <w:szCs w:val="24"/>
          <w:u w:val="single"/>
        </w:rPr>
        <w:t>c.</w:t>
      </w:r>
      <w:r w:rsidR="008F2788">
        <w:rPr>
          <w:sz w:val="24"/>
          <w:szCs w:val="24"/>
          <w:u w:val="single"/>
        </w:rPr>
        <w:tab/>
      </w:r>
      <w:r w:rsidRPr="003447A2">
        <w:rPr>
          <w:sz w:val="24"/>
          <w:szCs w:val="24"/>
          <w:u w:val="single"/>
        </w:rPr>
        <w:t xml:space="preserve">control all water discharges, including </w:t>
      </w:r>
      <w:proofErr w:type="spellStart"/>
      <w:r w:rsidRPr="003447A2">
        <w:rPr>
          <w:sz w:val="24"/>
          <w:szCs w:val="24"/>
          <w:u w:val="single"/>
        </w:rPr>
        <w:t>stormwater</w:t>
      </w:r>
      <w:proofErr w:type="spellEnd"/>
      <w:r w:rsidRPr="003447A2">
        <w:rPr>
          <w:sz w:val="24"/>
          <w:szCs w:val="24"/>
          <w:u w:val="single"/>
        </w:rPr>
        <w:t xml:space="preserve"> runoff, from the site in accordance with applicable state and federal rules and regulations;</w:t>
      </w:r>
    </w:p>
    <w:p w:rsidR="00702B15" w:rsidRPr="003447A2" w:rsidRDefault="00702B15" w:rsidP="00436985">
      <w:pPr>
        <w:pStyle w:val="1"/>
        <w:tabs>
          <w:tab w:val="clear" w:pos="979"/>
          <w:tab w:val="clear" w:pos="1152"/>
          <w:tab w:val="left" w:pos="360"/>
          <w:tab w:val="left" w:pos="1080"/>
          <w:tab w:val="left" w:pos="1440"/>
        </w:tabs>
        <w:spacing w:line="480" w:lineRule="auto"/>
        <w:ind w:firstLine="0"/>
        <w:rPr>
          <w:sz w:val="24"/>
          <w:szCs w:val="24"/>
          <w:u w:val="single"/>
        </w:rPr>
      </w:pPr>
      <w:r w:rsidRPr="00283417">
        <w:rPr>
          <w:sz w:val="24"/>
          <w:szCs w:val="24"/>
        </w:rPr>
        <w:tab/>
      </w:r>
      <w:r w:rsidR="00436985">
        <w:rPr>
          <w:sz w:val="24"/>
          <w:szCs w:val="24"/>
        </w:rPr>
        <w:tab/>
      </w:r>
      <w:r w:rsidR="00436985">
        <w:rPr>
          <w:sz w:val="24"/>
          <w:szCs w:val="24"/>
        </w:rPr>
        <w:tab/>
      </w:r>
      <w:r w:rsidRPr="003447A2">
        <w:rPr>
          <w:sz w:val="24"/>
          <w:szCs w:val="24"/>
          <w:u w:val="single"/>
        </w:rPr>
        <w:t>d.</w:t>
      </w:r>
      <w:r w:rsidR="008F2788">
        <w:rPr>
          <w:sz w:val="24"/>
          <w:szCs w:val="24"/>
          <w:u w:val="single"/>
        </w:rPr>
        <w:tab/>
      </w:r>
      <w:r w:rsidRPr="003447A2">
        <w:rPr>
          <w:sz w:val="24"/>
          <w:szCs w:val="24"/>
          <w:u w:val="single"/>
        </w:rPr>
        <w:t>maintain an acceptable and effective disease vector control plan approved by the administrative authority;</w:t>
      </w:r>
    </w:p>
    <w:p w:rsidR="00702B15" w:rsidRPr="003447A2" w:rsidRDefault="00702B15" w:rsidP="00436985">
      <w:pPr>
        <w:pStyle w:val="1"/>
        <w:tabs>
          <w:tab w:val="clear" w:pos="979"/>
          <w:tab w:val="clear" w:pos="1152"/>
          <w:tab w:val="left" w:pos="360"/>
          <w:tab w:val="left" w:pos="1080"/>
          <w:tab w:val="left" w:pos="1440"/>
        </w:tabs>
        <w:spacing w:line="480" w:lineRule="auto"/>
        <w:ind w:firstLine="0"/>
        <w:rPr>
          <w:sz w:val="24"/>
          <w:szCs w:val="24"/>
          <w:u w:val="single"/>
        </w:rPr>
      </w:pPr>
      <w:r w:rsidRPr="00283417">
        <w:rPr>
          <w:sz w:val="24"/>
          <w:szCs w:val="24"/>
        </w:rPr>
        <w:tab/>
      </w:r>
      <w:r w:rsidR="00436985">
        <w:rPr>
          <w:sz w:val="24"/>
          <w:szCs w:val="24"/>
        </w:rPr>
        <w:tab/>
      </w:r>
      <w:r w:rsidR="00436985">
        <w:rPr>
          <w:sz w:val="24"/>
          <w:szCs w:val="24"/>
        </w:rPr>
        <w:tab/>
      </w:r>
      <w:r w:rsidRPr="003447A2">
        <w:rPr>
          <w:sz w:val="24"/>
          <w:szCs w:val="24"/>
          <w:u w:val="single"/>
        </w:rPr>
        <w:t>e.</w:t>
      </w:r>
      <w:r w:rsidR="008F2788">
        <w:rPr>
          <w:sz w:val="24"/>
          <w:szCs w:val="24"/>
          <w:u w:val="single"/>
        </w:rPr>
        <w:tab/>
      </w:r>
      <w:r w:rsidRPr="003447A2">
        <w:rPr>
          <w:sz w:val="24"/>
          <w:szCs w:val="24"/>
          <w:u w:val="single"/>
        </w:rPr>
        <w:t>maintain waste tires and waste tire material in piles, the dimensions of which shall not exceed 10 feet in height, 20 feet in width, and 200 feet in length or in such dimensions as approved by the administrative authority</w:t>
      </w:r>
      <w:r w:rsidR="0086123E">
        <w:rPr>
          <w:sz w:val="24"/>
          <w:szCs w:val="24"/>
          <w:u w:val="single"/>
        </w:rPr>
        <w:t>;</w:t>
      </w:r>
      <w:r w:rsidRPr="003447A2">
        <w:rPr>
          <w:sz w:val="24"/>
          <w:szCs w:val="24"/>
          <w:u w:val="single"/>
        </w:rPr>
        <w:t xml:space="preserve"> </w:t>
      </w:r>
    </w:p>
    <w:p w:rsidR="00702B15" w:rsidRPr="003447A2" w:rsidRDefault="00702B15" w:rsidP="00436985">
      <w:pPr>
        <w:pStyle w:val="1"/>
        <w:tabs>
          <w:tab w:val="clear" w:pos="979"/>
          <w:tab w:val="clear" w:pos="1152"/>
          <w:tab w:val="left" w:pos="360"/>
          <w:tab w:val="left" w:pos="1080"/>
          <w:tab w:val="left" w:pos="1440"/>
        </w:tabs>
        <w:spacing w:line="480" w:lineRule="auto"/>
        <w:ind w:firstLine="0"/>
        <w:rPr>
          <w:sz w:val="24"/>
          <w:szCs w:val="24"/>
          <w:u w:val="single"/>
        </w:rPr>
      </w:pPr>
      <w:r w:rsidRPr="00283417">
        <w:rPr>
          <w:sz w:val="24"/>
          <w:szCs w:val="24"/>
        </w:rPr>
        <w:tab/>
      </w:r>
      <w:r w:rsidR="00436985">
        <w:rPr>
          <w:sz w:val="24"/>
          <w:szCs w:val="24"/>
        </w:rPr>
        <w:tab/>
      </w:r>
      <w:r w:rsidR="00436985">
        <w:rPr>
          <w:sz w:val="24"/>
          <w:szCs w:val="24"/>
        </w:rPr>
        <w:tab/>
      </w:r>
      <w:r w:rsidRPr="003447A2">
        <w:rPr>
          <w:sz w:val="24"/>
          <w:szCs w:val="24"/>
          <w:u w:val="single"/>
        </w:rPr>
        <w:t>f.</w:t>
      </w:r>
      <w:r w:rsidR="008F2788">
        <w:rPr>
          <w:sz w:val="24"/>
          <w:szCs w:val="24"/>
          <w:u w:val="single"/>
        </w:rPr>
        <w:tab/>
      </w:r>
      <w:r w:rsidRPr="003447A2">
        <w:rPr>
          <w:sz w:val="24"/>
          <w:szCs w:val="24"/>
          <w:u w:val="single"/>
        </w:rPr>
        <w:t xml:space="preserve">maintain lanes between piles of waste tires and/or waste tire material a minimum width of 50 feet to allow access by emergency vehicles and equipment, unless otherwise approved by the administrative authority; and </w:t>
      </w:r>
    </w:p>
    <w:p w:rsidR="00702B15" w:rsidRPr="003447A2" w:rsidRDefault="00702B15" w:rsidP="00436985">
      <w:pPr>
        <w:pStyle w:val="1"/>
        <w:tabs>
          <w:tab w:val="clear" w:pos="979"/>
          <w:tab w:val="clear" w:pos="1152"/>
          <w:tab w:val="left" w:pos="360"/>
          <w:tab w:val="left" w:pos="1080"/>
          <w:tab w:val="left" w:pos="1440"/>
        </w:tabs>
        <w:spacing w:line="480" w:lineRule="auto"/>
        <w:ind w:firstLine="0"/>
        <w:rPr>
          <w:sz w:val="24"/>
          <w:szCs w:val="24"/>
          <w:u w:val="single"/>
        </w:rPr>
      </w:pPr>
      <w:r w:rsidRPr="00283417">
        <w:rPr>
          <w:sz w:val="24"/>
          <w:szCs w:val="24"/>
        </w:rPr>
        <w:tab/>
      </w:r>
      <w:r w:rsidR="00436985">
        <w:rPr>
          <w:sz w:val="24"/>
          <w:szCs w:val="24"/>
        </w:rPr>
        <w:tab/>
      </w:r>
      <w:r w:rsidR="00436985">
        <w:rPr>
          <w:sz w:val="24"/>
          <w:szCs w:val="24"/>
        </w:rPr>
        <w:tab/>
      </w:r>
      <w:r w:rsidRPr="003447A2">
        <w:rPr>
          <w:sz w:val="24"/>
          <w:szCs w:val="24"/>
          <w:u w:val="single"/>
        </w:rPr>
        <w:t>g.</w:t>
      </w:r>
      <w:r w:rsidR="008F2788">
        <w:rPr>
          <w:sz w:val="24"/>
          <w:szCs w:val="24"/>
          <w:u w:val="single"/>
        </w:rPr>
        <w:tab/>
      </w:r>
      <w:r w:rsidRPr="003447A2">
        <w:rPr>
          <w:sz w:val="24"/>
          <w:szCs w:val="24"/>
          <w:u w:val="single"/>
        </w:rPr>
        <w:t>ensure that lanes to and within the facility be free of potholes and ruts and be designed and maintained to prevent erosion.</w:t>
      </w:r>
    </w:p>
    <w:p w:rsidR="00702B15" w:rsidRPr="003447A2" w:rsidRDefault="00436985" w:rsidP="00436985">
      <w:pPr>
        <w:widowControl w:val="0"/>
        <w:tabs>
          <w:tab w:val="left" w:pos="360"/>
          <w:tab w:val="left" w:pos="720"/>
          <w:tab w:val="left" w:pos="1080"/>
        </w:tabs>
        <w:spacing w:line="480" w:lineRule="auto"/>
        <w:outlineLvl w:val="3"/>
        <w:rPr>
          <w:kern w:val="2"/>
          <w:szCs w:val="24"/>
          <w:u w:val="single"/>
        </w:rPr>
      </w:pPr>
      <w:r>
        <w:rPr>
          <w:kern w:val="2"/>
          <w:szCs w:val="24"/>
        </w:rPr>
        <w:tab/>
      </w:r>
      <w:r>
        <w:rPr>
          <w:kern w:val="2"/>
          <w:szCs w:val="24"/>
        </w:rPr>
        <w:tab/>
      </w:r>
      <w:r w:rsidR="00702B15" w:rsidRPr="003447A2">
        <w:rPr>
          <w:kern w:val="2"/>
          <w:szCs w:val="24"/>
          <w:u w:val="single"/>
        </w:rPr>
        <w:t>6.</w:t>
      </w:r>
      <w:r w:rsidR="008F2788">
        <w:rPr>
          <w:kern w:val="2"/>
          <w:szCs w:val="24"/>
          <w:u w:val="single"/>
        </w:rPr>
        <w:tab/>
      </w:r>
      <w:r w:rsidR="00702B15" w:rsidRPr="003447A2">
        <w:rPr>
          <w:kern w:val="2"/>
          <w:szCs w:val="24"/>
          <w:u w:val="single"/>
        </w:rPr>
        <w:t>On a form available on the department’s website, the facility owner and/or operator shall submit</w:t>
      </w:r>
      <w:r w:rsidR="00BE671A">
        <w:rPr>
          <w:kern w:val="2"/>
          <w:szCs w:val="24"/>
          <w:u w:val="single"/>
        </w:rPr>
        <w:t xml:space="preserve"> a monthly report</w:t>
      </w:r>
      <w:r w:rsidR="00702B15" w:rsidRPr="003447A2">
        <w:rPr>
          <w:kern w:val="2"/>
          <w:szCs w:val="24"/>
          <w:u w:val="single"/>
        </w:rPr>
        <w:t xml:space="preserve"> to the administrative authority</w:t>
      </w:r>
      <w:r w:rsidR="00BE671A">
        <w:rPr>
          <w:kern w:val="2"/>
          <w:szCs w:val="24"/>
          <w:u w:val="single"/>
        </w:rPr>
        <w:t>,</w:t>
      </w:r>
      <w:r w:rsidR="00702B15" w:rsidRPr="003447A2">
        <w:rPr>
          <w:kern w:val="2"/>
          <w:szCs w:val="24"/>
          <w:u w:val="single"/>
        </w:rPr>
        <w:t xml:space="preserve"> which shall include a certified record of the number of waste tires and/or pounds of waste tire material received from each permitted processor and shipped to each approved end market use project. </w:t>
      </w:r>
    </w:p>
    <w:p w:rsidR="00702B15" w:rsidRPr="003447A2" w:rsidRDefault="00436985" w:rsidP="008F2788">
      <w:pPr>
        <w:widowControl w:val="0"/>
        <w:tabs>
          <w:tab w:val="left" w:pos="360"/>
          <w:tab w:val="left" w:pos="720"/>
          <w:tab w:val="left" w:pos="1080"/>
        </w:tabs>
        <w:spacing w:line="480" w:lineRule="auto"/>
        <w:outlineLvl w:val="3"/>
        <w:rPr>
          <w:kern w:val="2"/>
          <w:szCs w:val="24"/>
          <w:u w:val="single"/>
        </w:rPr>
      </w:pPr>
      <w:r>
        <w:rPr>
          <w:kern w:val="2"/>
          <w:szCs w:val="24"/>
        </w:rPr>
        <w:lastRenderedPageBreak/>
        <w:tab/>
      </w:r>
      <w:r>
        <w:rPr>
          <w:kern w:val="2"/>
          <w:szCs w:val="24"/>
        </w:rPr>
        <w:tab/>
      </w:r>
      <w:r w:rsidR="00702B15" w:rsidRPr="003447A2">
        <w:rPr>
          <w:kern w:val="2"/>
          <w:szCs w:val="24"/>
          <w:u w:val="single"/>
        </w:rPr>
        <w:t>7.</w:t>
      </w:r>
      <w:r w:rsidR="008F2788">
        <w:rPr>
          <w:kern w:val="2"/>
          <w:szCs w:val="24"/>
          <w:u w:val="single"/>
        </w:rPr>
        <w:tab/>
      </w:r>
      <w:r w:rsidR="00702B15" w:rsidRPr="003447A2">
        <w:rPr>
          <w:kern w:val="2"/>
          <w:szCs w:val="24"/>
          <w:u w:val="single"/>
        </w:rPr>
        <w:t>The facility shall maintain, for a minimum of five years, a complete set of the following records:</w:t>
      </w:r>
    </w:p>
    <w:p w:rsidR="00702B15" w:rsidRPr="003447A2" w:rsidRDefault="00436985" w:rsidP="00436985">
      <w:pPr>
        <w:widowControl w:val="0"/>
        <w:tabs>
          <w:tab w:val="left" w:pos="360"/>
          <w:tab w:val="left" w:pos="720"/>
          <w:tab w:val="left" w:pos="1080"/>
          <w:tab w:val="left" w:pos="1440"/>
        </w:tabs>
        <w:spacing w:line="480" w:lineRule="auto"/>
        <w:outlineLvl w:val="3"/>
        <w:rPr>
          <w:kern w:val="2"/>
          <w:szCs w:val="24"/>
          <w:u w:val="single"/>
        </w:rPr>
      </w:pPr>
      <w:r w:rsidRPr="00436985">
        <w:rPr>
          <w:kern w:val="2"/>
          <w:szCs w:val="24"/>
        </w:rPr>
        <w:tab/>
      </w:r>
      <w:r w:rsidRPr="00436985">
        <w:rPr>
          <w:kern w:val="2"/>
          <w:szCs w:val="24"/>
        </w:rPr>
        <w:tab/>
      </w:r>
      <w:r w:rsidRPr="00436985">
        <w:rPr>
          <w:kern w:val="2"/>
          <w:szCs w:val="24"/>
        </w:rPr>
        <w:tab/>
      </w:r>
      <w:r w:rsidR="00702B15" w:rsidRPr="003447A2">
        <w:rPr>
          <w:kern w:val="2"/>
          <w:szCs w:val="24"/>
          <w:u w:val="single"/>
        </w:rPr>
        <w:t>a.</w:t>
      </w:r>
      <w:r w:rsidR="008F2788">
        <w:rPr>
          <w:kern w:val="2"/>
          <w:szCs w:val="24"/>
          <w:u w:val="single"/>
        </w:rPr>
        <w:tab/>
      </w:r>
      <w:r w:rsidR="00702B15" w:rsidRPr="003447A2">
        <w:rPr>
          <w:kern w:val="2"/>
          <w:szCs w:val="24"/>
          <w:u w:val="single"/>
        </w:rPr>
        <w:t>copies of waste tires and/or waste tire material manifests entering and/or exiting the place of business;</w:t>
      </w:r>
    </w:p>
    <w:p w:rsidR="00702B15" w:rsidRPr="003447A2" w:rsidRDefault="00436985" w:rsidP="00436985">
      <w:pPr>
        <w:widowControl w:val="0"/>
        <w:tabs>
          <w:tab w:val="left" w:pos="360"/>
          <w:tab w:val="left" w:pos="720"/>
          <w:tab w:val="left" w:pos="1080"/>
        </w:tabs>
        <w:spacing w:line="480" w:lineRule="auto"/>
        <w:outlineLvl w:val="3"/>
        <w:rPr>
          <w:kern w:val="2"/>
          <w:szCs w:val="24"/>
          <w:u w:val="single"/>
        </w:rPr>
      </w:pPr>
      <w:r>
        <w:rPr>
          <w:kern w:val="2"/>
          <w:szCs w:val="24"/>
        </w:rPr>
        <w:tab/>
      </w:r>
      <w:r>
        <w:rPr>
          <w:kern w:val="2"/>
          <w:szCs w:val="24"/>
        </w:rPr>
        <w:tab/>
      </w:r>
      <w:r>
        <w:rPr>
          <w:kern w:val="2"/>
          <w:szCs w:val="24"/>
        </w:rPr>
        <w:tab/>
      </w:r>
      <w:r w:rsidR="00702B15" w:rsidRPr="003447A2">
        <w:rPr>
          <w:kern w:val="2"/>
          <w:szCs w:val="24"/>
          <w:u w:val="single"/>
        </w:rPr>
        <w:t>b.</w:t>
      </w:r>
      <w:r w:rsidR="008F2788">
        <w:rPr>
          <w:kern w:val="2"/>
          <w:szCs w:val="24"/>
          <w:u w:val="single"/>
        </w:rPr>
        <w:tab/>
      </w:r>
      <w:r w:rsidR="00702B15" w:rsidRPr="003447A2">
        <w:rPr>
          <w:kern w:val="2"/>
          <w:szCs w:val="24"/>
          <w:u w:val="single"/>
        </w:rPr>
        <w:t>copies of end-market use project approval letters; and</w:t>
      </w:r>
    </w:p>
    <w:p w:rsidR="00702B15" w:rsidRPr="003447A2" w:rsidRDefault="00436985" w:rsidP="00436985">
      <w:pPr>
        <w:widowControl w:val="0"/>
        <w:tabs>
          <w:tab w:val="left" w:pos="270"/>
          <w:tab w:val="left" w:pos="720"/>
          <w:tab w:val="left" w:pos="1080"/>
        </w:tabs>
        <w:spacing w:line="480" w:lineRule="auto"/>
        <w:outlineLvl w:val="3"/>
        <w:rPr>
          <w:kern w:val="2"/>
          <w:szCs w:val="24"/>
          <w:u w:val="single"/>
        </w:rPr>
      </w:pPr>
      <w:r>
        <w:rPr>
          <w:kern w:val="2"/>
          <w:szCs w:val="24"/>
        </w:rPr>
        <w:tab/>
      </w:r>
      <w:r>
        <w:rPr>
          <w:kern w:val="2"/>
          <w:szCs w:val="24"/>
        </w:rPr>
        <w:tab/>
      </w:r>
      <w:r>
        <w:rPr>
          <w:kern w:val="2"/>
          <w:szCs w:val="24"/>
        </w:rPr>
        <w:tab/>
      </w:r>
      <w:r w:rsidR="00702B15" w:rsidRPr="003447A2">
        <w:rPr>
          <w:kern w:val="2"/>
          <w:szCs w:val="24"/>
          <w:u w:val="single"/>
        </w:rPr>
        <w:t>c.</w:t>
      </w:r>
      <w:r w:rsidR="008F2788">
        <w:rPr>
          <w:kern w:val="2"/>
          <w:szCs w:val="24"/>
          <w:u w:val="single"/>
        </w:rPr>
        <w:tab/>
      </w:r>
      <w:r w:rsidR="00702B15" w:rsidRPr="003447A2">
        <w:rPr>
          <w:kern w:val="2"/>
          <w:szCs w:val="24"/>
          <w:u w:val="single"/>
        </w:rPr>
        <w:t>copies of required monthly reports.</w:t>
      </w:r>
    </w:p>
    <w:p w:rsidR="00702B15" w:rsidRPr="003447A2" w:rsidRDefault="00436985" w:rsidP="00436985">
      <w:pPr>
        <w:widowControl w:val="0"/>
        <w:tabs>
          <w:tab w:val="left" w:pos="360"/>
          <w:tab w:val="left" w:pos="720"/>
          <w:tab w:val="left" w:pos="1080"/>
          <w:tab w:val="left" w:pos="1440"/>
        </w:tabs>
        <w:spacing w:line="480" w:lineRule="auto"/>
        <w:outlineLvl w:val="3"/>
        <w:rPr>
          <w:kern w:val="2"/>
          <w:szCs w:val="24"/>
          <w:u w:val="single"/>
        </w:rPr>
      </w:pPr>
      <w:r w:rsidRPr="00436985">
        <w:rPr>
          <w:kern w:val="2"/>
          <w:szCs w:val="24"/>
        </w:rPr>
        <w:tab/>
      </w:r>
      <w:r w:rsidRPr="00436985">
        <w:rPr>
          <w:kern w:val="2"/>
          <w:szCs w:val="24"/>
        </w:rPr>
        <w:tab/>
      </w:r>
      <w:r w:rsidR="00702B15" w:rsidRPr="003447A2">
        <w:rPr>
          <w:kern w:val="2"/>
          <w:szCs w:val="24"/>
          <w:u w:val="single"/>
        </w:rPr>
        <w:t>8</w:t>
      </w:r>
      <w:r w:rsidR="00702B15" w:rsidRPr="00F10A39">
        <w:rPr>
          <w:kern w:val="2"/>
          <w:szCs w:val="24"/>
          <w:u w:val="single"/>
        </w:rPr>
        <w:t>.</w:t>
      </w:r>
      <w:r w:rsidR="00BE671A">
        <w:rPr>
          <w:kern w:val="2"/>
          <w:szCs w:val="24"/>
          <w:u w:val="single"/>
        </w:rPr>
        <w:tab/>
      </w:r>
      <w:r w:rsidR="00702B15" w:rsidRPr="003447A2">
        <w:rPr>
          <w:kern w:val="2"/>
          <w:szCs w:val="24"/>
          <w:u w:val="single"/>
        </w:rPr>
        <w:t xml:space="preserve">All records shall be maintained at the facility and shall be made available for audit and/or inspection during regular business hours. </w:t>
      </w:r>
    </w:p>
    <w:p w:rsidR="00182525" w:rsidRDefault="00436985" w:rsidP="00436985">
      <w:pPr>
        <w:pStyle w:val="1"/>
        <w:tabs>
          <w:tab w:val="clear" w:pos="979"/>
          <w:tab w:val="clear" w:pos="1152"/>
          <w:tab w:val="left" w:pos="360"/>
          <w:tab w:val="left" w:pos="1080"/>
        </w:tabs>
        <w:spacing w:line="480" w:lineRule="auto"/>
        <w:ind w:firstLine="0"/>
        <w:rPr>
          <w:sz w:val="24"/>
          <w:szCs w:val="24"/>
          <w:u w:val="single"/>
        </w:rPr>
      </w:pPr>
      <w:r>
        <w:rPr>
          <w:sz w:val="24"/>
          <w:szCs w:val="24"/>
        </w:rPr>
        <w:tab/>
      </w:r>
      <w:r w:rsidR="007D0C37" w:rsidRPr="003447A2">
        <w:rPr>
          <w:sz w:val="24"/>
          <w:szCs w:val="24"/>
          <w:u w:val="single"/>
        </w:rPr>
        <w:t>E</w:t>
      </w:r>
      <w:r w:rsidR="00EF01F8" w:rsidRPr="003447A2">
        <w:rPr>
          <w:sz w:val="24"/>
          <w:szCs w:val="24"/>
          <w:u w:val="single"/>
        </w:rPr>
        <w:t>.</w:t>
      </w:r>
      <w:r w:rsidR="00EF01F8" w:rsidRPr="003447A2">
        <w:rPr>
          <w:sz w:val="24"/>
          <w:szCs w:val="24"/>
          <w:u w:val="single"/>
        </w:rPr>
        <w:tab/>
      </w:r>
      <w:r w:rsidR="00182525" w:rsidRPr="003447A2">
        <w:rPr>
          <w:sz w:val="24"/>
          <w:szCs w:val="24"/>
          <w:u w:val="single"/>
        </w:rPr>
        <w:t>After review, the administrative authority may, for cause, suspend, revoke, and/or modify the</w:t>
      </w:r>
      <w:r w:rsidR="00EF01F8" w:rsidRPr="003447A2">
        <w:rPr>
          <w:sz w:val="24"/>
          <w:szCs w:val="24"/>
          <w:u w:val="single"/>
        </w:rPr>
        <w:t xml:space="preserve"> </w:t>
      </w:r>
      <w:r w:rsidR="00C9502E" w:rsidRPr="003447A2">
        <w:rPr>
          <w:sz w:val="24"/>
          <w:szCs w:val="24"/>
          <w:u w:val="single"/>
        </w:rPr>
        <w:t>High Volume End Use</w:t>
      </w:r>
      <w:r w:rsidR="00EF01F8" w:rsidRPr="003447A2">
        <w:rPr>
          <w:sz w:val="24"/>
          <w:szCs w:val="24"/>
          <w:u w:val="single"/>
        </w:rPr>
        <w:t xml:space="preserve"> Facility</w:t>
      </w:r>
      <w:r w:rsidR="00497A81" w:rsidRPr="003447A2">
        <w:rPr>
          <w:sz w:val="24"/>
          <w:szCs w:val="24"/>
          <w:u w:val="single"/>
        </w:rPr>
        <w:t>’s</w:t>
      </w:r>
      <w:r w:rsidR="00EF01F8" w:rsidRPr="003447A2">
        <w:rPr>
          <w:sz w:val="24"/>
          <w:szCs w:val="24"/>
          <w:u w:val="single"/>
        </w:rPr>
        <w:t xml:space="preserve"> authorization</w:t>
      </w:r>
      <w:r w:rsidR="00182525" w:rsidRPr="003447A2">
        <w:rPr>
          <w:sz w:val="24"/>
          <w:szCs w:val="24"/>
          <w:u w:val="single"/>
        </w:rPr>
        <w:t xml:space="preserve"> by</w:t>
      </w:r>
      <w:r w:rsidR="00EF01F8" w:rsidRPr="003447A2">
        <w:rPr>
          <w:sz w:val="24"/>
          <w:szCs w:val="24"/>
          <w:u w:val="single"/>
        </w:rPr>
        <w:t xml:space="preserve"> providing the facility owner a 60</w:t>
      </w:r>
      <w:r w:rsidR="00BE671A">
        <w:rPr>
          <w:sz w:val="24"/>
          <w:szCs w:val="24"/>
          <w:u w:val="single"/>
        </w:rPr>
        <w:t xml:space="preserve"> </w:t>
      </w:r>
      <w:r w:rsidR="00EF01F8" w:rsidRPr="003447A2">
        <w:rPr>
          <w:sz w:val="24"/>
          <w:szCs w:val="24"/>
          <w:u w:val="single"/>
        </w:rPr>
        <w:t xml:space="preserve">day </w:t>
      </w:r>
      <w:r w:rsidR="00497A81" w:rsidRPr="003447A2">
        <w:rPr>
          <w:sz w:val="24"/>
          <w:szCs w:val="24"/>
          <w:u w:val="single"/>
        </w:rPr>
        <w:t xml:space="preserve">written </w:t>
      </w:r>
      <w:r w:rsidR="00EF01F8" w:rsidRPr="003447A2">
        <w:rPr>
          <w:sz w:val="24"/>
          <w:szCs w:val="24"/>
          <w:u w:val="single"/>
        </w:rPr>
        <w:t>notice of the administrative authority’s int</w:t>
      </w:r>
      <w:r w:rsidR="00497A81" w:rsidRPr="003447A2">
        <w:rPr>
          <w:sz w:val="24"/>
          <w:szCs w:val="24"/>
          <w:u w:val="single"/>
        </w:rPr>
        <w:t>ent to take the intended action</w:t>
      </w:r>
      <w:r w:rsidR="00EF01F8" w:rsidRPr="003447A2">
        <w:rPr>
          <w:sz w:val="24"/>
          <w:szCs w:val="24"/>
          <w:u w:val="single"/>
        </w:rPr>
        <w:t xml:space="preserve"> and allowing the facility owner an opportunity to demonstrate why the intended action should not be taken. </w:t>
      </w:r>
    </w:p>
    <w:p w:rsidR="002E44B2" w:rsidRPr="003447A2" w:rsidRDefault="002E44B2" w:rsidP="002E44B2">
      <w:pPr>
        <w:pStyle w:val="AuthorityNote"/>
        <w:spacing w:after="120"/>
        <w:rPr>
          <w:sz w:val="24"/>
          <w:szCs w:val="24"/>
        </w:rPr>
      </w:pPr>
      <w:r w:rsidRPr="003447A2">
        <w:rPr>
          <w:sz w:val="24"/>
          <w:szCs w:val="24"/>
        </w:rPr>
        <w:t>AUTHORITY NOTE:</w:t>
      </w:r>
      <w:r w:rsidRPr="003447A2">
        <w:rPr>
          <w:sz w:val="24"/>
          <w:szCs w:val="24"/>
        </w:rPr>
        <w:tab/>
        <w:t>Promulgated in accordance with R.S. 30:2411-2422.</w:t>
      </w:r>
    </w:p>
    <w:p w:rsidR="002E44B2" w:rsidRDefault="002E44B2" w:rsidP="002E44B2">
      <w:pPr>
        <w:pStyle w:val="HistoricalNote"/>
        <w:widowControl w:val="0"/>
        <w:tabs>
          <w:tab w:val="clear" w:pos="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r>
        <w:rPr>
          <w:sz w:val="24"/>
          <w:szCs w:val="24"/>
        </w:rPr>
        <w:tab/>
      </w:r>
      <w:r w:rsidRPr="003447A2">
        <w:rPr>
          <w:sz w:val="24"/>
          <w:szCs w:val="24"/>
        </w:rPr>
        <w:t>HISTORICAL NOTE:</w:t>
      </w:r>
      <w:r>
        <w:rPr>
          <w:sz w:val="24"/>
          <w:szCs w:val="24"/>
        </w:rPr>
        <w:tab/>
      </w:r>
      <w:r w:rsidRPr="003447A2">
        <w:rPr>
          <w:sz w:val="24"/>
          <w:szCs w:val="24"/>
        </w:rPr>
        <w:t>Promulgated by the Department of Environmental Quality</w:t>
      </w:r>
      <w:r>
        <w:rPr>
          <w:sz w:val="24"/>
          <w:szCs w:val="24"/>
        </w:rPr>
        <w:t>, Office of the Secretary, Legal Division, LR 41:**</w:t>
      </w:r>
      <w:r w:rsidRPr="003447A2">
        <w:rPr>
          <w:sz w:val="24"/>
          <w:szCs w:val="24"/>
        </w:rPr>
        <w:t>.</w:t>
      </w:r>
    </w:p>
    <w:p w:rsidR="002E44B2" w:rsidRDefault="002E44B2" w:rsidP="002E44B2">
      <w:pPr>
        <w:widowControl w:val="0"/>
        <w:outlineLvl w:val="2"/>
        <w:rPr>
          <w:b/>
          <w:kern w:val="2"/>
          <w:szCs w:val="24"/>
          <w:u w:val="single"/>
        </w:rPr>
      </w:pPr>
    </w:p>
    <w:p w:rsidR="0099744C" w:rsidRPr="003447A2" w:rsidRDefault="0076063F" w:rsidP="00436985">
      <w:pPr>
        <w:widowControl w:val="0"/>
        <w:tabs>
          <w:tab w:val="left" w:pos="360"/>
          <w:tab w:val="left" w:pos="720"/>
          <w:tab w:val="left" w:pos="1080"/>
        </w:tabs>
        <w:spacing w:line="480" w:lineRule="auto"/>
        <w:outlineLvl w:val="2"/>
        <w:rPr>
          <w:b/>
          <w:kern w:val="2"/>
          <w:szCs w:val="24"/>
          <w:u w:val="single"/>
        </w:rPr>
      </w:pPr>
      <w:r w:rsidRPr="009B00AC">
        <w:rPr>
          <w:b/>
          <w:kern w:val="2"/>
          <w:szCs w:val="24"/>
          <w:u w:val="single"/>
        </w:rPr>
        <w:t>§10532.</w:t>
      </w:r>
      <w:r w:rsidRPr="009B00AC">
        <w:rPr>
          <w:b/>
          <w:kern w:val="2"/>
          <w:szCs w:val="24"/>
          <w:u w:val="single"/>
        </w:rPr>
        <w:tab/>
      </w:r>
      <w:r w:rsidR="00EA700F" w:rsidRPr="00BE671A">
        <w:rPr>
          <w:b/>
          <w:szCs w:val="24"/>
          <w:u w:val="single"/>
        </w:rPr>
        <w:t>End-Market</w:t>
      </w:r>
      <w:r w:rsidR="009402CE" w:rsidRPr="00BE671A">
        <w:rPr>
          <w:b/>
          <w:szCs w:val="24"/>
          <w:u w:val="single"/>
        </w:rPr>
        <w:t xml:space="preserve"> </w:t>
      </w:r>
      <w:r w:rsidR="0099744C" w:rsidRPr="00BE671A">
        <w:rPr>
          <w:b/>
          <w:szCs w:val="24"/>
          <w:u w:val="single"/>
        </w:rPr>
        <w:t>Uses</w:t>
      </w:r>
    </w:p>
    <w:p w:rsidR="0014056E" w:rsidRPr="003447A2" w:rsidRDefault="00436985" w:rsidP="00436985">
      <w:pPr>
        <w:widowControl w:val="0"/>
        <w:tabs>
          <w:tab w:val="left" w:pos="360"/>
          <w:tab w:val="left" w:pos="720"/>
          <w:tab w:val="left" w:pos="1080"/>
          <w:tab w:val="left" w:pos="1440"/>
        </w:tabs>
        <w:spacing w:line="480" w:lineRule="auto"/>
        <w:rPr>
          <w:szCs w:val="24"/>
          <w:u w:val="single"/>
        </w:rPr>
      </w:pPr>
      <w:r>
        <w:rPr>
          <w:szCs w:val="24"/>
        </w:rPr>
        <w:tab/>
      </w:r>
      <w:r w:rsidR="008315FB" w:rsidRPr="003447A2">
        <w:rPr>
          <w:szCs w:val="24"/>
          <w:u w:val="single"/>
        </w:rPr>
        <w:t>A</w:t>
      </w:r>
      <w:r w:rsidR="0099744C" w:rsidRPr="003447A2">
        <w:rPr>
          <w:szCs w:val="24"/>
          <w:u w:val="single"/>
        </w:rPr>
        <w:t>.</w:t>
      </w:r>
      <w:r w:rsidR="0099744C" w:rsidRPr="003447A2">
        <w:rPr>
          <w:szCs w:val="24"/>
          <w:u w:val="single"/>
        </w:rPr>
        <w:tab/>
      </w:r>
      <w:r w:rsidR="009402CE" w:rsidRPr="003447A2">
        <w:rPr>
          <w:szCs w:val="24"/>
          <w:u w:val="single"/>
        </w:rPr>
        <w:t>End</w:t>
      </w:r>
      <w:r w:rsidR="004018A7" w:rsidRPr="003447A2">
        <w:rPr>
          <w:szCs w:val="24"/>
          <w:u w:val="single"/>
        </w:rPr>
        <w:t>-</w:t>
      </w:r>
      <w:r w:rsidR="009402CE" w:rsidRPr="003447A2">
        <w:rPr>
          <w:szCs w:val="24"/>
          <w:u w:val="single"/>
        </w:rPr>
        <w:t xml:space="preserve">market </w:t>
      </w:r>
      <w:r w:rsidR="0099744C" w:rsidRPr="003447A2">
        <w:rPr>
          <w:szCs w:val="24"/>
          <w:u w:val="single"/>
        </w:rPr>
        <w:t xml:space="preserve">use projects may be approved by the </w:t>
      </w:r>
      <w:r w:rsidR="00221B42" w:rsidRPr="003447A2">
        <w:rPr>
          <w:szCs w:val="24"/>
          <w:u w:val="single"/>
        </w:rPr>
        <w:t>administrative authority</w:t>
      </w:r>
      <w:r w:rsidR="00D610A2" w:rsidRPr="003447A2">
        <w:rPr>
          <w:szCs w:val="24"/>
          <w:u w:val="single"/>
        </w:rPr>
        <w:t xml:space="preserve"> on a case</w:t>
      </w:r>
      <w:r w:rsidR="0014056E" w:rsidRPr="003447A2">
        <w:rPr>
          <w:szCs w:val="24"/>
          <w:u w:val="single"/>
        </w:rPr>
        <w:t>-</w:t>
      </w:r>
      <w:r w:rsidR="0099744C" w:rsidRPr="003447A2">
        <w:rPr>
          <w:szCs w:val="24"/>
          <w:u w:val="single"/>
        </w:rPr>
        <w:t>by</w:t>
      </w:r>
      <w:r w:rsidR="0014056E" w:rsidRPr="003447A2">
        <w:rPr>
          <w:szCs w:val="24"/>
          <w:u w:val="single"/>
        </w:rPr>
        <w:t>-</w:t>
      </w:r>
      <w:r w:rsidR="0099744C" w:rsidRPr="003447A2">
        <w:rPr>
          <w:szCs w:val="24"/>
          <w:u w:val="single"/>
        </w:rPr>
        <w:t xml:space="preserve"> case basis.  These </w:t>
      </w:r>
      <w:r w:rsidR="0014056E" w:rsidRPr="003447A2">
        <w:rPr>
          <w:szCs w:val="24"/>
          <w:u w:val="single"/>
        </w:rPr>
        <w:t>projects</w:t>
      </w:r>
      <w:r w:rsidR="0099744C" w:rsidRPr="003447A2">
        <w:rPr>
          <w:szCs w:val="24"/>
          <w:u w:val="single"/>
        </w:rPr>
        <w:t xml:space="preserve"> include, but are not limited to, slope stabilization, erosion control, levee construction, lightweight backfill material, roadway stabiliz</w:t>
      </w:r>
      <w:r w:rsidR="00D9787F" w:rsidRPr="003447A2">
        <w:rPr>
          <w:szCs w:val="24"/>
          <w:u w:val="single"/>
        </w:rPr>
        <w:t>ation material over soft soils</w:t>
      </w:r>
      <w:r w:rsidR="00E36F16" w:rsidRPr="003447A2">
        <w:rPr>
          <w:szCs w:val="24"/>
          <w:u w:val="single"/>
        </w:rPr>
        <w:t>,</w:t>
      </w:r>
      <w:r w:rsidR="00E929CF" w:rsidRPr="003447A2">
        <w:rPr>
          <w:szCs w:val="24"/>
          <w:u w:val="single"/>
        </w:rPr>
        <w:t xml:space="preserve"> </w:t>
      </w:r>
      <w:r w:rsidR="0099744C" w:rsidRPr="003447A2">
        <w:rPr>
          <w:szCs w:val="24"/>
          <w:u w:val="single"/>
        </w:rPr>
        <w:t xml:space="preserve">or other applications as approved by the administrative authority.  </w:t>
      </w:r>
    </w:p>
    <w:p w:rsidR="00CB3F2C" w:rsidRPr="003447A2" w:rsidRDefault="00436985" w:rsidP="00436985">
      <w:pPr>
        <w:tabs>
          <w:tab w:val="left" w:pos="360"/>
          <w:tab w:val="left" w:pos="720"/>
          <w:tab w:val="left" w:pos="1080"/>
          <w:tab w:val="left" w:pos="1350"/>
        </w:tabs>
        <w:spacing w:line="480" w:lineRule="auto"/>
        <w:rPr>
          <w:szCs w:val="24"/>
          <w:u w:val="single"/>
        </w:rPr>
      </w:pPr>
      <w:r w:rsidRPr="00436985">
        <w:rPr>
          <w:szCs w:val="24"/>
        </w:rPr>
        <w:tab/>
      </w:r>
      <w:r w:rsidRPr="00436985">
        <w:rPr>
          <w:szCs w:val="24"/>
        </w:rPr>
        <w:tab/>
      </w:r>
      <w:r w:rsidR="008315FB" w:rsidRPr="003447A2">
        <w:rPr>
          <w:szCs w:val="24"/>
          <w:u w:val="single"/>
        </w:rPr>
        <w:t>1</w:t>
      </w:r>
      <w:r w:rsidR="00CB3F2C" w:rsidRPr="003447A2">
        <w:rPr>
          <w:szCs w:val="24"/>
          <w:u w:val="single"/>
        </w:rPr>
        <w:t>.</w:t>
      </w:r>
      <w:r w:rsidR="00154993" w:rsidRPr="003447A2">
        <w:rPr>
          <w:szCs w:val="24"/>
          <w:u w:val="single"/>
        </w:rPr>
        <w:tab/>
      </w:r>
      <w:r w:rsidR="00CB3F2C" w:rsidRPr="003447A2">
        <w:rPr>
          <w:szCs w:val="24"/>
          <w:u w:val="single"/>
        </w:rPr>
        <w:t xml:space="preserve">The </w:t>
      </w:r>
      <w:r w:rsidR="00221B42" w:rsidRPr="003447A2">
        <w:rPr>
          <w:szCs w:val="24"/>
          <w:u w:val="single"/>
        </w:rPr>
        <w:t>administrative authority</w:t>
      </w:r>
      <w:r w:rsidR="00CB3F2C" w:rsidRPr="003447A2">
        <w:rPr>
          <w:szCs w:val="24"/>
          <w:u w:val="single"/>
        </w:rPr>
        <w:t xml:space="preserve"> will review and issue a decision within 1</w:t>
      </w:r>
      <w:r w:rsidR="007D0AAB" w:rsidRPr="003447A2">
        <w:rPr>
          <w:szCs w:val="24"/>
          <w:u w:val="single"/>
        </w:rPr>
        <w:t>5</w:t>
      </w:r>
      <w:r w:rsidR="00CB3F2C" w:rsidRPr="003447A2">
        <w:rPr>
          <w:szCs w:val="24"/>
          <w:u w:val="single"/>
        </w:rPr>
        <w:t xml:space="preserve"> business days of receipt of an application for the following </w:t>
      </w:r>
      <w:r w:rsidR="00EA700F" w:rsidRPr="003447A2">
        <w:rPr>
          <w:szCs w:val="24"/>
          <w:u w:val="single"/>
        </w:rPr>
        <w:t>end-market</w:t>
      </w:r>
      <w:r w:rsidR="00221B42" w:rsidRPr="003447A2">
        <w:rPr>
          <w:szCs w:val="24"/>
          <w:u w:val="single"/>
        </w:rPr>
        <w:t xml:space="preserve"> use projects</w:t>
      </w:r>
      <w:r w:rsidR="00CB3F2C" w:rsidRPr="003447A2">
        <w:rPr>
          <w:szCs w:val="24"/>
          <w:u w:val="single"/>
        </w:rPr>
        <w:t>:</w:t>
      </w:r>
    </w:p>
    <w:p w:rsidR="00CB3F2C" w:rsidRPr="003447A2" w:rsidRDefault="00436985" w:rsidP="00436985">
      <w:pPr>
        <w:tabs>
          <w:tab w:val="left" w:pos="360"/>
          <w:tab w:val="left" w:pos="720"/>
          <w:tab w:val="left" w:pos="1080"/>
          <w:tab w:val="left" w:pos="1260"/>
        </w:tabs>
        <w:spacing w:line="480" w:lineRule="auto"/>
        <w:rPr>
          <w:szCs w:val="24"/>
          <w:u w:val="single"/>
        </w:rPr>
      </w:pPr>
      <w:r>
        <w:rPr>
          <w:szCs w:val="24"/>
        </w:rPr>
        <w:tab/>
      </w:r>
      <w:r>
        <w:rPr>
          <w:szCs w:val="24"/>
        </w:rPr>
        <w:tab/>
      </w:r>
      <w:r>
        <w:rPr>
          <w:szCs w:val="24"/>
        </w:rPr>
        <w:tab/>
      </w:r>
      <w:r w:rsidR="00497A81" w:rsidRPr="003447A2">
        <w:rPr>
          <w:szCs w:val="24"/>
          <w:u w:val="single"/>
        </w:rPr>
        <w:t>a</w:t>
      </w:r>
      <w:r w:rsidR="00CB3F2C" w:rsidRPr="003447A2">
        <w:rPr>
          <w:szCs w:val="24"/>
          <w:u w:val="single"/>
        </w:rPr>
        <w:t>.</w:t>
      </w:r>
      <w:r w:rsidR="008F2788">
        <w:rPr>
          <w:szCs w:val="24"/>
          <w:u w:val="single"/>
        </w:rPr>
        <w:tab/>
      </w:r>
      <w:r w:rsidR="008856F2" w:rsidRPr="003447A2">
        <w:rPr>
          <w:szCs w:val="24"/>
          <w:u w:val="single"/>
        </w:rPr>
        <w:tab/>
      </w:r>
      <w:r w:rsidR="00CB3F2C" w:rsidRPr="003447A2">
        <w:rPr>
          <w:szCs w:val="24"/>
          <w:u w:val="single"/>
        </w:rPr>
        <w:t>backfill as an alternative to aggregate to promote drainage;</w:t>
      </w:r>
      <w:r w:rsidR="00BE671A">
        <w:rPr>
          <w:szCs w:val="24"/>
          <w:u w:val="single"/>
        </w:rPr>
        <w:t xml:space="preserve"> and</w:t>
      </w:r>
    </w:p>
    <w:p w:rsidR="00CB3F2C" w:rsidRPr="003447A2" w:rsidRDefault="00436985" w:rsidP="00436985">
      <w:pPr>
        <w:tabs>
          <w:tab w:val="left" w:pos="360"/>
          <w:tab w:val="left" w:pos="720"/>
          <w:tab w:val="left" w:pos="1080"/>
          <w:tab w:val="left" w:pos="1440"/>
        </w:tabs>
        <w:spacing w:line="480" w:lineRule="auto"/>
        <w:rPr>
          <w:szCs w:val="24"/>
          <w:u w:val="single"/>
        </w:rPr>
      </w:pPr>
      <w:r>
        <w:rPr>
          <w:szCs w:val="24"/>
        </w:rPr>
        <w:tab/>
      </w:r>
      <w:r>
        <w:rPr>
          <w:szCs w:val="24"/>
        </w:rPr>
        <w:tab/>
      </w:r>
      <w:r>
        <w:rPr>
          <w:szCs w:val="24"/>
        </w:rPr>
        <w:tab/>
      </w:r>
      <w:r w:rsidR="00497A81" w:rsidRPr="003447A2">
        <w:rPr>
          <w:szCs w:val="24"/>
          <w:u w:val="single"/>
        </w:rPr>
        <w:t>b</w:t>
      </w:r>
      <w:r w:rsidR="00CB3F2C" w:rsidRPr="003447A2">
        <w:rPr>
          <w:szCs w:val="24"/>
          <w:u w:val="single"/>
        </w:rPr>
        <w:t>.</w:t>
      </w:r>
      <w:r w:rsidR="008856F2" w:rsidRPr="003447A2">
        <w:rPr>
          <w:szCs w:val="24"/>
          <w:u w:val="single"/>
        </w:rPr>
        <w:tab/>
      </w:r>
      <w:r w:rsidR="00CB3F2C" w:rsidRPr="003447A2">
        <w:rPr>
          <w:szCs w:val="24"/>
          <w:u w:val="single"/>
        </w:rPr>
        <w:t>use in landfill applications such as leachate collection systems</w:t>
      </w:r>
      <w:r w:rsidR="00D418CD">
        <w:rPr>
          <w:szCs w:val="24"/>
          <w:u w:val="single"/>
        </w:rPr>
        <w:t>.</w:t>
      </w:r>
    </w:p>
    <w:p w:rsidR="00CB3F2C" w:rsidRPr="003447A2" w:rsidRDefault="00436985" w:rsidP="00436985">
      <w:pPr>
        <w:tabs>
          <w:tab w:val="left" w:pos="360"/>
          <w:tab w:val="left" w:pos="720"/>
          <w:tab w:val="left" w:pos="1080"/>
          <w:tab w:val="left" w:pos="1440"/>
        </w:tabs>
        <w:spacing w:line="480" w:lineRule="auto"/>
        <w:rPr>
          <w:szCs w:val="24"/>
          <w:u w:val="single"/>
        </w:rPr>
      </w:pPr>
      <w:r>
        <w:rPr>
          <w:szCs w:val="24"/>
        </w:rPr>
        <w:lastRenderedPageBreak/>
        <w:tab/>
      </w:r>
      <w:r>
        <w:rPr>
          <w:szCs w:val="24"/>
        </w:rPr>
        <w:tab/>
      </w:r>
      <w:r w:rsidR="008315FB" w:rsidRPr="003447A2">
        <w:rPr>
          <w:szCs w:val="24"/>
          <w:u w:val="single"/>
        </w:rPr>
        <w:t>2</w:t>
      </w:r>
      <w:r w:rsidR="00CB3F2C" w:rsidRPr="003447A2">
        <w:rPr>
          <w:szCs w:val="24"/>
          <w:u w:val="single"/>
        </w:rPr>
        <w:t>.</w:t>
      </w:r>
      <w:r w:rsidR="006824E5" w:rsidRPr="003447A2">
        <w:rPr>
          <w:szCs w:val="24"/>
          <w:u w:val="single"/>
        </w:rPr>
        <w:tab/>
      </w:r>
      <w:r w:rsidR="00CB3F2C" w:rsidRPr="003447A2">
        <w:rPr>
          <w:szCs w:val="24"/>
          <w:u w:val="single"/>
        </w:rPr>
        <w:t xml:space="preserve">For purposes of </w:t>
      </w:r>
      <w:r w:rsidR="00BE671A">
        <w:rPr>
          <w:szCs w:val="24"/>
          <w:u w:val="single"/>
        </w:rPr>
        <w:t>P</w:t>
      </w:r>
      <w:r w:rsidR="004C4DBA" w:rsidRPr="003447A2">
        <w:rPr>
          <w:szCs w:val="24"/>
          <w:u w:val="single"/>
        </w:rPr>
        <w:t xml:space="preserve">aragraph 1 of </w:t>
      </w:r>
      <w:r w:rsidR="00BE671A">
        <w:rPr>
          <w:szCs w:val="24"/>
          <w:u w:val="single"/>
        </w:rPr>
        <w:t>S</w:t>
      </w:r>
      <w:r w:rsidR="00CB3F2C" w:rsidRPr="003447A2">
        <w:rPr>
          <w:szCs w:val="24"/>
          <w:u w:val="single"/>
        </w:rPr>
        <w:t xml:space="preserve">ubsection </w:t>
      </w:r>
      <w:r w:rsidR="004C4DBA" w:rsidRPr="003447A2">
        <w:rPr>
          <w:szCs w:val="24"/>
          <w:u w:val="single"/>
        </w:rPr>
        <w:t>A</w:t>
      </w:r>
      <w:r w:rsidR="00CB3F2C" w:rsidRPr="003447A2">
        <w:rPr>
          <w:szCs w:val="24"/>
          <w:u w:val="single"/>
        </w:rPr>
        <w:t xml:space="preserve"> above, i</w:t>
      </w:r>
      <w:r w:rsidR="00497A81" w:rsidRPr="003447A2">
        <w:rPr>
          <w:szCs w:val="24"/>
          <w:u w:val="single"/>
        </w:rPr>
        <w:t>f additional information is requested based on the inadequacy of the application</w:t>
      </w:r>
      <w:r w:rsidR="00CB3F2C" w:rsidRPr="003447A2">
        <w:rPr>
          <w:szCs w:val="24"/>
          <w:u w:val="single"/>
        </w:rPr>
        <w:t>,</w:t>
      </w:r>
      <w:r w:rsidR="00497A81" w:rsidRPr="003447A2">
        <w:rPr>
          <w:szCs w:val="24"/>
          <w:u w:val="single"/>
        </w:rPr>
        <w:t xml:space="preserve"> the 1</w:t>
      </w:r>
      <w:r w:rsidR="007D0AAB" w:rsidRPr="003447A2">
        <w:rPr>
          <w:szCs w:val="24"/>
          <w:u w:val="single"/>
        </w:rPr>
        <w:t>5</w:t>
      </w:r>
      <w:r w:rsidR="00497A81" w:rsidRPr="003447A2">
        <w:rPr>
          <w:szCs w:val="24"/>
          <w:u w:val="single"/>
        </w:rPr>
        <w:t xml:space="preserve"> day review period is suspended.  T</w:t>
      </w:r>
      <w:r w:rsidR="00CB3F2C" w:rsidRPr="003447A2">
        <w:rPr>
          <w:szCs w:val="24"/>
          <w:u w:val="single"/>
        </w:rPr>
        <w:t xml:space="preserve">he review </w:t>
      </w:r>
      <w:r w:rsidR="00497A81" w:rsidRPr="003447A2">
        <w:rPr>
          <w:szCs w:val="24"/>
          <w:u w:val="single"/>
        </w:rPr>
        <w:t xml:space="preserve">period resumes upon the administrative authority’s receipt of the requested information from the applicant. </w:t>
      </w:r>
    </w:p>
    <w:p w:rsidR="00CA5F11" w:rsidRPr="003447A2" w:rsidRDefault="00436985" w:rsidP="008F2788">
      <w:pPr>
        <w:tabs>
          <w:tab w:val="left" w:pos="360"/>
          <w:tab w:val="left" w:pos="720"/>
          <w:tab w:val="left" w:pos="1080"/>
        </w:tabs>
        <w:spacing w:line="480" w:lineRule="auto"/>
        <w:rPr>
          <w:szCs w:val="24"/>
          <w:u w:val="single"/>
        </w:rPr>
      </w:pPr>
      <w:r>
        <w:rPr>
          <w:szCs w:val="24"/>
        </w:rPr>
        <w:tab/>
      </w:r>
      <w:r>
        <w:rPr>
          <w:szCs w:val="24"/>
        </w:rPr>
        <w:tab/>
      </w:r>
      <w:r w:rsidR="00CA5F11" w:rsidRPr="003447A2">
        <w:rPr>
          <w:szCs w:val="24"/>
          <w:u w:val="single"/>
        </w:rPr>
        <w:t>3.</w:t>
      </w:r>
      <w:r w:rsidR="00DE5A6A" w:rsidRPr="003447A2">
        <w:rPr>
          <w:szCs w:val="24"/>
          <w:u w:val="single"/>
        </w:rPr>
        <w:tab/>
      </w:r>
      <w:r w:rsidR="001A31CE" w:rsidRPr="003447A2">
        <w:rPr>
          <w:szCs w:val="24"/>
          <w:u w:val="single"/>
        </w:rPr>
        <w:t xml:space="preserve">Customary </w:t>
      </w:r>
      <w:r w:rsidR="00EA700F" w:rsidRPr="003447A2">
        <w:rPr>
          <w:szCs w:val="24"/>
          <w:u w:val="single"/>
        </w:rPr>
        <w:t>end-market</w:t>
      </w:r>
      <w:r w:rsidR="001A31CE" w:rsidRPr="003447A2">
        <w:rPr>
          <w:szCs w:val="24"/>
          <w:u w:val="single"/>
        </w:rPr>
        <w:t xml:space="preserve"> use p</w:t>
      </w:r>
      <w:r w:rsidR="00CA5F11" w:rsidRPr="003447A2">
        <w:rPr>
          <w:szCs w:val="24"/>
          <w:u w:val="single"/>
        </w:rPr>
        <w:t xml:space="preserve">rojects utilizing waste tires and/or waste tire material for tire derived fuel (TDF), lightweight backfill for bulkheads, or </w:t>
      </w:r>
      <w:r w:rsidR="001A31CE" w:rsidRPr="003447A2">
        <w:rPr>
          <w:szCs w:val="24"/>
          <w:u w:val="single"/>
        </w:rPr>
        <w:t>crumb</w:t>
      </w:r>
      <w:r w:rsidR="00CA5F11" w:rsidRPr="003447A2">
        <w:rPr>
          <w:szCs w:val="24"/>
          <w:u w:val="single"/>
        </w:rPr>
        <w:t xml:space="preserve"> rubber applications</w:t>
      </w:r>
      <w:r w:rsidR="00023518" w:rsidRPr="003447A2">
        <w:rPr>
          <w:szCs w:val="24"/>
          <w:u w:val="single"/>
        </w:rPr>
        <w:t xml:space="preserve"> </w:t>
      </w:r>
      <w:r w:rsidR="00CA5F11" w:rsidRPr="003447A2">
        <w:rPr>
          <w:szCs w:val="24"/>
          <w:u w:val="single"/>
        </w:rPr>
        <w:t xml:space="preserve">are considered approved if </w:t>
      </w:r>
      <w:r w:rsidR="00023518" w:rsidRPr="003447A2">
        <w:rPr>
          <w:szCs w:val="24"/>
          <w:u w:val="single"/>
        </w:rPr>
        <w:t>the</w:t>
      </w:r>
      <w:r w:rsidR="00497A81" w:rsidRPr="003447A2">
        <w:rPr>
          <w:szCs w:val="24"/>
          <w:u w:val="single"/>
        </w:rPr>
        <w:t xml:space="preserve"> administrative authority </w:t>
      </w:r>
      <w:r w:rsidR="00023518" w:rsidRPr="003447A2">
        <w:rPr>
          <w:szCs w:val="24"/>
          <w:u w:val="single"/>
        </w:rPr>
        <w:t xml:space="preserve">has not </w:t>
      </w:r>
      <w:r w:rsidR="00497A81" w:rsidRPr="003447A2">
        <w:rPr>
          <w:szCs w:val="24"/>
          <w:u w:val="single"/>
        </w:rPr>
        <w:t xml:space="preserve">issued to the applicant a project approval, </w:t>
      </w:r>
      <w:r w:rsidR="00023518" w:rsidRPr="003447A2">
        <w:rPr>
          <w:szCs w:val="24"/>
          <w:u w:val="single"/>
        </w:rPr>
        <w:t>request</w:t>
      </w:r>
      <w:r w:rsidR="00497A81" w:rsidRPr="003447A2">
        <w:rPr>
          <w:szCs w:val="24"/>
          <w:u w:val="single"/>
        </w:rPr>
        <w:t>ed</w:t>
      </w:r>
      <w:r w:rsidR="00023518" w:rsidRPr="003447A2">
        <w:rPr>
          <w:szCs w:val="24"/>
          <w:u w:val="single"/>
        </w:rPr>
        <w:t xml:space="preserve"> </w:t>
      </w:r>
      <w:r w:rsidR="00497A81" w:rsidRPr="003447A2">
        <w:rPr>
          <w:szCs w:val="24"/>
          <w:u w:val="single"/>
        </w:rPr>
        <w:t xml:space="preserve">additional information, or </w:t>
      </w:r>
      <w:r w:rsidR="007D0AAB" w:rsidRPr="003447A2">
        <w:rPr>
          <w:szCs w:val="24"/>
          <w:u w:val="single"/>
        </w:rPr>
        <w:t>denied the project</w:t>
      </w:r>
      <w:r w:rsidR="00023518" w:rsidRPr="003447A2">
        <w:rPr>
          <w:szCs w:val="24"/>
          <w:u w:val="single"/>
        </w:rPr>
        <w:t xml:space="preserve"> within 15 business days</w:t>
      </w:r>
      <w:r w:rsidR="007D0AAB" w:rsidRPr="003447A2">
        <w:rPr>
          <w:szCs w:val="24"/>
          <w:u w:val="single"/>
        </w:rPr>
        <w:t xml:space="preserve"> of project submittal</w:t>
      </w:r>
      <w:r w:rsidR="00023518" w:rsidRPr="003447A2">
        <w:rPr>
          <w:szCs w:val="24"/>
          <w:u w:val="single"/>
        </w:rPr>
        <w:t>.</w:t>
      </w:r>
      <w:r w:rsidR="00D973E6" w:rsidRPr="003447A2">
        <w:rPr>
          <w:szCs w:val="24"/>
          <w:u w:val="single"/>
        </w:rPr>
        <w:t xml:space="preserve"> </w:t>
      </w:r>
      <w:r w:rsidR="00CA5F11" w:rsidRPr="003447A2">
        <w:rPr>
          <w:szCs w:val="24"/>
          <w:u w:val="single"/>
        </w:rPr>
        <w:t xml:space="preserve"> </w:t>
      </w:r>
      <w:r w:rsidR="00443807" w:rsidRPr="003447A2">
        <w:rPr>
          <w:szCs w:val="24"/>
          <w:u w:val="single"/>
        </w:rPr>
        <w:t>The administrative authority reserves the right to add additional projects to the list provided above.  The list will be maintained on the department’s website.</w:t>
      </w:r>
    </w:p>
    <w:p w:rsidR="00023518" w:rsidRPr="00AD06AB" w:rsidRDefault="00436985" w:rsidP="00436985">
      <w:pPr>
        <w:tabs>
          <w:tab w:val="left" w:pos="360"/>
          <w:tab w:val="left" w:pos="720"/>
          <w:tab w:val="left" w:pos="1080"/>
        </w:tabs>
        <w:spacing w:line="480" w:lineRule="auto"/>
        <w:rPr>
          <w:strike/>
          <w:szCs w:val="24"/>
        </w:rPr>
      </w:pPr>
      <w:r>
        <w:rPr>
          <w:szCs w:val="24"/>
        </w:rPr>
        <w:tab/>
      </w:r>
      <w:r>
        <w:rPr>
          <w:szCs w:val="24"/>
        </w:rPr>
        <w:tab/>
      </w:r>
      <w:r w:rsidR="00023518" w:rsidRPr="003447A2">
        <w:rPr>
          <w:szCs w:val="24"/>
          <w:u w:val="single"/>
        </w:rPr>
        <w:t>4.</w:t>
      </w:r>
      <w:r w:rsidR="00DE5A6A" w:rsidRPr="003447A2">
        <w:rPr>
          <w:szCs w:val="24"/>
          <w:u w:val="single"/>
        </w:rPr>
        <w:tab/>
      </w:r>
      <w:r w:rsidR="00273D97" w:rsidRPr="003447A2">
        <w:rPr>
          <w:szCs w:val="24"/>
          <w:u w:val="single"/>
        </w:rPr>
        <w:t>A</w:t>
      </w:r>
      <w:r w:rsidR="00023518" w:rsidRPr="003447A2">
        <w:rPr>
          <w:szCs w:val="24"/>
          <w:u w:val="single"/>
        </w:rPr>
        <w:t>pplication</w:t>
      </w:r>
      <w:r w:rsidR="00273D97" w:rsidRPr="003447A2">
        <w:rPr>
          <w:szCs w:val="24"/>
          <w:u w:val="single"/>
        </w:rPr>
        <w:t>s</w:t>
      </w:r>
      <w:r w:rsidR="00023518" w:rsidRPr="003447A2">
        <w:rPr>
          <w:szCs w:val="24"/>
          <w:u w:val="single"/>
        </w:rPr>
        <w:t xml:space="preserve"> for </w:t>
      </w:r>
      <w:r w:rsidR="00EA700F" w:rsidRPr="003447A2">
        <w:rPr>
          <w:szCs w:val="24"/>
          <w:u w:val="single"/>
        </w:rPr>
        <w:t>end-market</w:t>
      </w:r>
      <w:r w:rsidR="00023518" w:rsidRPr="003447A2">
        <w:rPr>
          <w:szCs w:val="24"/>
          <w:u w:val="single"/>
        </w:rPr>
        <w:t xml:space="preserve"> use projects described in </w:t>
      </w:r>
      <w:r w:rsidR="00BE671A">
        <w:rPr>
          <w:szCs w:val="24"/>
          <w:u w:val="single"/>
        </w:rPr>
        <w:t>S</w:t>
      </w:r>
      <w:r w:rsidR="00023518" w:rsidRPr="003447A2">
        <w:rPr>
          <w:szCs w:val="24"/>
          <w:u w:val="single"/>
        </w:rPr>
        <w:t>ubsection A.1</w:t>
      </w:r>
      <w:r w:rsidR="008B1EE5" w:rsidRPr="003447A2">
        <w:rPr>
          <w:szCs w:val="24"/>
          <w:u w:val="single"/>
        </w:rPr>
        <w:t xml:space="preserve">of this </w:t>
      </w:r>
      <w:r w:rsidR="00BE671A">
        <w:rPr>
          <w:szCs w:val="24"/>
          <w:u w:val="single"/>
        </w:rPr>
        <w:t>S</w:t>
      </w:r>
      <w:r w:rsidR="008B1EE5" w:rsidRPr="003447A2">
        <w:rPr>
          <w:szCs w:val="24"/>
          <w:u w:val="single"/>
        </w:rPr>
        <w:t>ection</w:t>
      </w:r>
      <w:r w:rsidR="00023518" w:rsidRPr="003447A2">
        <w:rPr>
          <w:szCs w:val="24"/>
          <w:u w:val="single"/>
        </w:rPr>
        <w:t xml:space="preserve"> shall be electronically submitted </w:t>
      </w:r>
      <w:r w:rsidR="007C0565" w:rsidRPr="003447A2">
        <w:rPr>
          <w:szCs w:val="24"/>
          <w:u w:val="single"/>
        </w:rPr>
        <w:t xml:space="preserve">in a manner determined by the administrative authority. </w:t>
      </w:r>
    </w:p>
    <w:p w:rsidR="0099744C" w:rsidRPr="003447A2" w:rsidRDefault="00436985" w:rsidP="00436985">
      <w:pPr>
        <w:widowControl w:val="0"/>
        <w:tabs>
          <w:tab w:val="left" w:pos="360"/>
          <w:tab w:val="left" w:pos="720"/>
          <w:tab w:val="left" w:pos="1080"/>
        </w:tabs>
        <w:spacing w:line="480" w:lineRule="auto"/>
        <w:outlineLvl w:val="3"/>
        <w:rPr>
          <w:szCs w:val="24"/>
          <w:u w:val="single"/>
        </w:rPr>
      </w:pPr>
      <w:r w:rsidRPr="00436985">
        <w:rPr>
          <w:szCs w:val="24"/>
        </w:rPr>
        <w:tab/>
      </w:r>
      <w:r w:rsidR="008315FB" w:rsidRPr="003447A2">
        <w:rPr>
          <w:szCs w:val="24"/>
          <w:u w:val="single"/>
        </w:rPr>
        <w:t>B</w:t>
      </w:r>
      <w:r w:rsidR="0099744C" w:rsidRPr="003447A2">
        <w:rPr>
          <w:szCs w:val="24"/>
          <w:u w:val="single"/>
        </w:rPr>
        <w:t>.</w:t>
      </w:r>
      <w:r w:rsidR="0099744C" w:rsidRPr="003447A2">
        <w:rPr>
          <w:szCs w:val="24"/>
          <w:u w:val="single"/>
        </w:rPr>
        <w:tab/>
        <w:t xml:space="preserve">Specific projects using whole waste tires </w:t>
      </w:r>
      <w:r w:rsidR="00E43299" w:rsidRPr="003447A2">
        <w:rPr>
          <w:szCs w:val="24"/>
          <w:u w:val="single"/>
        </w:rPr>
        <w:t>and/</w:t>
      </w:r>
      <w:r w:rsidR="0099744C" w:rsidRPr="003447A2">
        <w:rPr>
          <w:szCs w:val="24"/>
          <w:u w:val="single"/>
        </w:rPr>
        <w:t>or waste tire material shall meet the requirements of LAC 33:VII.1053</w:t>
      </w:r>
      <w:r w:rsidR="00A226FB" w:rsidRPr="003447A2">
        <w:rPr>
          <w:szCs w:val="24"/>
          <w:u w:val="single"/>
        </w:rPr>
        <w:t>3 and LAC 33:VII.10534</w:t>
      </w:r>
      <w:r w:rsidR="0099744C" w:rsidRPr="003447A2">
        <w:rPr>
          <w:szCs w:val="24"/>
          <w:u w:val="single"/>
        </w:rPr>
        <w:t>.</w:t>
      </w:r>
    </w:p>
    <w:p w:rsidR="007D0AAB" w:rsidRPr="003447A2" w:rsidRDefault="00436985" w:rsidP="00436985">
      <w:pPr>
        <w:widowControl w:val="0"/>
        <w:tabs>
          <w:tab w:val="left" w:pos="360"/>
          <w:tab w:val="left" w:pos="720"/>
          <w:tab w:val="left" w:pos="1080"/>
        </w:tabs>
        <w:spacing w:line="480" w:lineRule="auto"/>
        <w:outlineLvl w:val="3"/>
        <w:rPr>
          <w:szCs w:val="24"/>
          <w:u w:val="single"/>
        </w:rPr>
      </w:pPr>
      <w:r>
        <w:rPr>
          <w:kern w:val="2"/>
          <w:szCs w:val="24"/>
        </w:rPr>
        <w:tab/>
      </w:r>
      <w:r w:rsidR="008315FB" w:rsidRPr="003447A2">
        <w:rPr>
          <w:kern w:val="2"/>
          <w:szCs w:val="24"/>
          <w:u w:val="single"/>
        </w:rPr>
        <w:t>C</w:t>
      </w:r>
      <w:r w:rsidR="0099744C" w:rsidRPr="003447A2">
        <w:rPr>
          <w:kern w:val="2"/>
          <w:szCs w:val="24"/>
          <w:u w:val="single"/>
        </w:rPr>
        <w:t>.</w:t>
      </w:r>
      <w:r w:rsidR="0099744C" w:rsidRPr="003447A2">
        <w:rPr>
          <w:kern w:val="2"/>
          <w:szCs w:val="24"/>
          <w:u w:val="single"/>
        </w:rPr>
        <w:tab/>
      </w:r>
      <w:r w:rsidR="007D0AAB" w:rsidRPr="003447A2">
        <w:rPr>
          <w:kern w:val="2"/>
          <w:szCs w:val="24"/>
          <w:u w:val="single"/>
        </w:rPr>
        <w:t>Facilities</w:t>
      </w:r>
      <w:r w:rsidR="007D0AAB" w:rsidRPr="003447A2">
        <w:rPr>
          <w:szCs w:val="24"/>
          <w:u w:val="single"/>
        </w:rPr>
        <w:t xml:space="preserve"> at which whole waste tires and/or waste tire material is utilized for projects that require extended storage must obtain approval as a </w:t>
      </w:r>
      <w:r w:rsidR="00C9502E" w:rsidRPr="003447A2">
        <w:rPr>
          <w:kern w:val="2"/>
          <w:szCs w:val="24"/>
          <w:u w:val="single"/>
        </w:rPr>
        <w:t>High Volume End Use</w:t>
      </w:r>
      <w:r w:rsidR="007D0AAB" w:rsidRPr="003447A2">
        <w:rPr>
          <w:szCs w:val="24"/>
          <w:u w:val="single"/>
        </w:rPr>
        <w:t xml:space="preserve"> Facility </w:t>
      </w:r>
      <w:r w:rsidR="00D26B1F" w:rsidRPr="003447A2">
        <w:rPr>
          <w:szCs w:val="24"/>
          <w:u w:val="single"/>
        </w:rPr>
        <w:t xml:space="preserve">in addition to receiving approval </w:t>
      </w:r>
      <w:r w:rsidR="007A33FB" w:rsidRPr="003447A2">
        <w:rPr>
          <w:szCs w:val="24"/>
          <w:u w:val="single"/>
        </w:rPr>
        <w:t xml:space="preserve">of any </w:t>
      </w:r>
      <w:r w:rsidR="00EA700F" w:rsidRPr="003447A2">
        <w:rPr>
          <w:szCs w:val="24"/>
          <w:u w:val="single"/>
        </w:rPr>
        <w:t>end-market</w:t>
      </w:r>
      <w:r w:rsidR="007A33FB" w:rsidRPr="003447A2">
        <w:rPr>
          <w:szCs w:val="24"/>
          <w:u w:val="single"/>
        </w:rPr>
        <w:t xml:space="preserve"> use project. </w:t>
      </w:r>
      <w:r w:rsidR="007D0AAB" w:rsidRPr="003447A2">
        <w:rPr>
          <w:szCs w:val="24"/>
          <w:u w:val="single"/>
        </w:rPr>
        <w:t xml:space="preserve">   </w:t>
      </w:r>
    </w:p>
    <w:p w:rsidR="0081527D" w:rsidRPr="003447A2" w:rsidRDefault="00436985" w:rsidP="00436985">
      <w:pPr>
        <w:widowControl w:val="0"/>
        <w:tabs>
          <w:tab w:val="left" w:pos="360"/>
          <w:tab w:val="left" w:pos="720"/>
        </w:tabs>
        <w:spacing w:line="480" w:lineRule="auto"/>
        <w:outlineLvl w:val="3"/>
        <w:rPr>
          <w:szCs w:val="24"/>
          <w:u w:val="single"/>
        </w:rPr>
      </w:pPr>
      <w:r>
        <w:rPr>
          <w:szCs w:val="24"/>
        </w:rPr>
        <w:tab/>
      </w:r>
      <w:r w:rsidR="00435134" w:rsidRPr="003447A2">
        <w:rPr>
          <w:szCs w:val="24"/>
          <w:u w:val="single"/>
        </w:rPr>
        <w:t>D.</w:t>
      </w:r>
      <w:r w:rsidR="00435134" w:rsidRPr="003447A2">
        <w:rPr>
          <w:szCs w:val="24"/>
          <w:u w:val="single"/>
        </w:rPr>
        <w:tab/>
      </w:r>
      <w:r w:rsidR="0081527D" w:rsidRPr="003447A2">
        <w:rPr>
          <w:szCs w:val="24"/>
          <w:u w:val="single"/>
        </w:rPr>
        <w:t xml:space="preserve">Unless approved by the administrative authority as a </w:t>
      </w:r>
      <w:r w:rsidR="00C9502E" w:rsidRPr="003447A2">
        <w:rPr>
          <w:kern w:val="2"/>
          <w:szCs w:val="24"/>
          <w:u w:val="single"/>
        </w:rPr>
        <w:t>High Volume End Use</w:t>
      </w:r>
      <w:r w:rsidR="00C9502E" w:rsidRPr="003447A2">
        <w:rPr>
          <w:b/>
          <w:kern w:val="2"/>
          <w:szCs w:val="24"/>
          <w:u w:val="single"/>
        </w:rPr>
        <w:t xml:space="preserve"> </w:t>
      </w:r>
      <w:r w:rsidR="009F765A" w:rsidRPr="003447A2">
        <w:rPr>
          <w:szCs w:val="24"/>
          <w:u w:val="single"/>
        </w:rPr>
        <w:t>F</w:t>
      </w:r>
      <w:r w:rsidR="0081527D" w:rsidRPr="003447A2">
        <w:rPr>
          <w:szCs w:val="24"/>
          <w:u w:val="single"/>
        </w:rPr>
        <w:t xml:space="preserve">acility, </w:t>
      </w:r>
      <w:r w:rsidR="00EA700F" w:rsidRPr="003447A2">
        <w:rPr>
          <w:szCs w:val="24"/>
          <w:u w:val="single"/>
        </w:rPr>
        <w:t>end-market</w:t>
      </w:r>
      <w:r w:rsidR="0081527D" w:rsidRPr="003447A2">
        <w:rPr>
          <w:szCs w:val="24"/>
          <w:u w:val="single"/>
        </w:rPr>
        <w:t xml:space="preserve"> users shall not store more than </w:t>
      </w:r>
      <w:r w:rsidR="006E55FA" w:rsidRPr="003447A2">
        <w:rPr>
          <w:szCs w:val="24"/>
          <w:u w:val="single"/>
        </w:rPr>
        <w:t xml:space="preserve">5,000 whole waste tires or </w:t>
      </w:r>
      <w:r w:rsidR="00C3436C" w:rsidRPr="003447A2">
        <w:rPr>
          <w:szCs w:val="24"/>
          <w:u w:val="single"/>
        </w:rPr>
        <w:t xml:space="preserve">2,000,000 </w:t>
      </w:r>
      <w:r w:rsidR="0081527D" w:rsidRPr="003447A2">
        <w:rPr>
          <w:szCs w:val="24"/>
          <w:u w:val="single"/>
        </w:rPr>
        <w:t xml:space="preserve">pounds of waste tire material at </w:t>
      </w:r>
      <w:r w:rsidR="00C3436C" w:rsidRPr="003447A2">
        <w:rPr>
          <w:szCs w:val="24"/>
          <w:u w:val="single"/>
        </w:rPr>
        <w:t>the end of any operational day</w:t>
      </w:r>
      <w:r w:rsidR="0081527D" w:rsidRPr="003447A2">
        <w:rPr>
          <w:szCs w:val="24"/>
          <w:u w:val="single"/>
        </w:rPr>
        <w:t>.</w:t>
      </w:r>
    </w:p>
    <w:p w:rsidR="00AC3261" w:rsidRPr="003447A2" w:rsidRDefault="00436985" w:rsidP="00436985">
      <w:pPr>
        <w:widowControl w:val="0"/>
        <w:tabs>
          <w:tab w:val="left" w:pos="360"/>
          <w:tab w:val="left" w:pos="720"/>
        </w:tabs>
        <w:spacing w:line="480" w:lineRule="auto"/>
        <w:outlineLvl w:val="3"/>
        <w:rPr>
          <w:kern w:val="2"/>
          <w:szCs w:val="24"/>
          <w:u w:val="single"/>
        </w:rPr>
      </w:pPr>
      <w:r>
        <w:rPr>
          <w:kern w:val="2"/>
          <w:szCs w:val="24"/>
        </w:rPr>
        <w:tab/>
      </w:r>
      <w:r w:rsidR="00D9787F" w:rsidRPr="003447A2">
        <w:rPr>
          <w:kern w:val="2"/>
          <w:szCs w:val="24"/>
          <w:u w:val="single"/>
        </w:rPr>
        <w:t>E</w:t>
      </w:r>
      <w:r w:rsidR="0099744C" w:rsidRPr="003447A2">
        <w:rPr>
          <w:kern w:val="2"/>
          <w:szCs w:val="24"/>
          <w:u w:val="single"/>
        </w:rPr>
        <w:t>.</w:t>
      </w:r>
      <w:r w:rsidR="0099744C" w:rsidRPr="003447A2">
        <w:rPr>
          <w:kern w:val="2"/>
          <w:szCs w:val="24"/>
          <w:u w:val="single"/>
        </w:rPr>
        <w:tab/>
      </w:r>
      <w:r w:rsidR="00AC3261" w:rsidRPr="003447A2">
        <w:rPr>
          <w:kern w:val="2"/>
          <w:szCs w:val="24"/>
          <w:u w:val="single"/>
        </w:rPr>
        <w:t xml:space="preserve">On a form </w:t>
      </w:r>
      <w:r w:rsidR="00877056" w:rsidRPr="003447A2">
        <w:rPr>
          <w:kern w:val="2"/>
          <w:szCs w:val="24"/>
          <w:u w:val="single"/>
        </w:rPr>
        <w:t>available on the department’s website</w:t>
      </w:r>
      <w:r w:rsidR="00AC3261" w:rsidRPr="003447A2">
        <w:rPr>
          <w:kern w:val="2"/>
          <w:szCs w:val="24"/>
          <w:u w:val="single"/>
        </w:rPr>
        <w:t xml:space="preserve">, </w:t>
      </w:r>
      <w:r w:rsidR="00EA700F" w:rsidRPr="003447A2">
        <w:rPr>
          <w:szCs w:val="24"/>
          <w:u w:val="single"/>
        </w:rPr>
        <w:t>end-market</w:t>
      </w:r>
      <w:r w:rsidR="00221B42" w:rsidRPr="003447A2">
        <w:rPr>
          <w:szCs w:val="24"/>
          <w:u w:val="single"/>
        </w:rPr>
        <w:t xml:space="preserve"> use</w:t>
      </w:r>
      <w:r w:rsidR="004C4DBA" w:rsidRPr="003447A2">
        <w:rPr>
          <w:szCs w:val="24"/>
          <w:u w:val="single"/>
        </w:rPr>
        <w:t>rs</w:t>
      </w:r>
      <w:r w:rsidR="00AC3261" w:rsidRPr="003447A2">
        <w:rPr>
          <w:kern w:val="2"/>
          <w:szCs w:val="24"/>
          <w:u w:val="single"/>
        </w:rPr>
        <w:t xml:space="preserve"> shall submit</w:t>
      </w:r>
      <w:r w:rsidR="00BE671A">
        <w:rPr>
          <w:kern w:val="2"/>
          <w:szCs w:val="24"/>
          <w:u w:val="single"/>
        </w:rPr>
        <w:t xml:space="preserve"> a monthly report</w:t>
      </w:r>
      <w:r w:rsidR="00AC3261" w:rsidRPr="003447A2">
        <w:rPr>
          <w:kern w:val="2"/>
          <w:szCs w:val="24"/>
          <w:u w:val="single"/>
        </w:rPr>
        <w:t xml:space="preserve"> to the </w:t>
      </w:r>
      <w:r w:rsidR="00CC7398" w:rsidRPr="003447A2">
        <w:rPr>
          <w:kern w:val="2"/>
          <w:szCs w:val="24"/>
          <w:u w:val="single"/>
        </w:rPr>
        <w:t>administrative authority</w:t>
      </w:r>
      <w:r w:rsidR="00AC3261" w:rsidRPr="003447A2">
        <w:rPr>
          <w:kern w:val="2"/>
          <w:szCs w:val="24"/>
          <w:u w:val="single"/>
        </w:rPr>
        <w:t xml:space="preserve">, unless exempted on a case-by-case basis, which shall include a certified record of pounds of waste tire material or whole waste tires received and </w:t>
      </w:r>
      <w:r w:rsidR="00AC3261" w:rsidRPr="003447A2">
        <w:rPr>
          <w:kern w:val="2"/>
          <w:szCs w:val="24"/>
          <w:u w:val="single"/>
        </w:rPr>
        <w:lastRenderedPageBreak/>
        <w:t>a certified record of pounds of waste tire material</w:t>
      </w:r>
      <w:r w:rsidR="009F765A" w:rsidRPr="003447A2">
        <w:rPr>
          <w:kern w:val="2"/>
          <w:szCs w:val="24"/>
          <w:u w:val="single"/>
        </w:rPr>
        <w:t xml:space="preserve"> and/</w:t>
      </w:r>
      <w:r w:rsidR="00AC3261" w:rsidRPr="003447A2">
        <w:rPr>
          <w:kern w:val="2"/>
          <w:szCs w:val="24"/>
          <w:u w:val="single"/>
        </w:rPr>
        <w:t xml:space="preserve">or whole waste tires used in an approved </w:t>
      </w:r>
      <w:r w:rsidR="00EA700F" w:rsidRPr="003447A2">
        <w:rPr>
          <w:szCs w:val="24"/>
          <w:u w:val="single"/>
        </w:rPr>
        <w:t>end-market</w:t>
      </w:r>
      <w:r w:rsidR="00221B42" w:rsidRPr="003447A2">
        <w:rPr>
          <w:szCs w:val="24"/>
          <w:u w:val="single"/>
        </w:rPr>
        <w:t xml:space="preserve"> use project</w:t>
      </w:r>
      <w:r w:rsidR="00AC3261" w:rsidRPr="003447A2">
        <w:rPr>
          <w:kern w:val="2"/>
          <w:szCs w:val="24"/>
          <w:u w:val="single"/>
        </w:rPr>
        <w:t xml:space="preserve">.  </w:t>
      </w:r>
    </w:p>
    <w:p w:rsidR="00AC3261" w:rsidRPr="003447A2" w:rsidRDefault="00436985" w:rsidP="00436985">
      <w:pPr>
        <w:widowControl w:val="0"/>
        <w:tabs>
          <w:tab w:val="left" w:pos="360"/>
          <w:tab w:val="left" w:pos="720"/>
        </w:tabs>
        <w:spacing w:line="480" w:lineRule="auto"/>
        <w:outlineLvl w:val="3"/>
        <w:rPr>
          <w:kern w:val="2"/>
          <w:szCs w:val="24"/>
          <w:u w:val="single"/>
        </w:rPr>
      </w:pPr>
      <w:r>
        <w:rPr>
          <w:szCs w:val="24"/>
        </w:rPr>
        <w:tab/>
      </w:r>
      <w:r w:rsidR="00D9787F" w:rsidRPr="003447A2">
        <w:rPr>
          <w:szCs w:val="24"/>
          <w:u w:val="single"/>
        </w:rPr>
        <w:t>F</w:t>
      </w:r>
      <w:r w:rsidR="00DE5A6A" w:rsidRPr="003447A2">
        <w:rPr>
          <w:szCs w:val="24"/>
          <w:u w:val="single"/>
        </w:rPr>
        <w:t>.</w:t>
      </w:r>
      <w:r w:rsidR="00435134" w:rsidRPr="003447A2">
        <w:rPr>
          <w:szCs w:val="24"/>
          <w:u w:val="single"/>
        </w:rPr>
        <w:tab/>
      </w:r>
      <w:r w:rsidR="00221B42" w:rsidRPr="003447A2">
        <w:rPr>
          <w:szCs w:val="24"/>
          <w:u w:val="single"/>
        </w:rPr>
        <w:t>End</w:t>
      </w:r>
      <w:r w:rsidR="004018A7" w:rsidRPr="003447A2">
        <w:rPr>
          <w:szCs w:val="24"/>
          <w:u w:val="single"/>
        </w:rPr>
        <w:t>-</w:t>
      </w:r>
      <w:r w:rsidR="00221B42" w:rsidRPr="003447A2">
        <w:rPr>
          <w:szCs w:val="24"/>
          <w:u w:val="single"/>
        </w:rPr>
        <w:t>market use</w:t>
      </w:r>
      <w:r w:rsidR="004C4DBA" w:rsidRPr="003447A2">
        <w:rPr>
          <w:szCs w:val="24"/>
          <w:u w:val="single"/>
        </w:rPr>
        <w:t>rs</w:t>
      </w:r>
      <w:r w:rsidR="00221B42" w:rsidRPr="003447A2">
        <w:rPr>
          <w:szCs w:val="24"/>
          <w:u w:val="single"/>
        </w:rPr>
        <w:t xml:space="preserve"> </w:t>
      </w:r>
      <w:r w:rsidR="00AC3261" w:rsidRPr="003447A2">
        <w:rPr>
          <w:kern w:val="2"/>
          <w:szCs w:val="24"/>
          <w:u w:val="single"/>
        </w:rPr>
        <w:t>shall maintain a complete set of records pertaining to waste tire</w:t>
      </w:r>
      <w:r w:rsidR="00897977" w:rsidRPr="003447A2">
        <w:rPr>
          <w:kern w:val="2"/>
          <w:szCs w:val="24"/>
          <w:u w:val="single"/>
        </w:rPr>
        <w:t>s and/or waste tire material</w:t>
      </w:r>
      <w:r w:rsidR="00AC3261" w:rsidRPr="003447A2">
        <w:rPr>
          <w:kern w:val="2"/>
          <w:szCs w:val="24"/>
          <w:u w:val="single"/>
        </w:rPr>
        <w:t xml:space="preserve"> coming in or leaving the site of the approved project. </w:t>
      </w:r>
      <w:r w:rsidR="007210E1" w:rsidRPr="003447A2">
        <w:rPr>
          <w:kern w:val="2"/>
          <w:szCs w:val="24"/>
          <w:u w:val="single"/>
        </w:rPr>
        <w:t>The records</w:t>
      </w:r>
      <w:r w:rsidR="00AC3261" w:rsidRPr="003447A2">
        <w:rPr>
          <w:kern w:val="2"/>
          <w:szCs w:val="24"/>
          <w:u w:val="single"/>
        </w:rPr>
        <w:t xml:space="preserve"> shall include, </w:t>
      </w:r>
      <w:r w:rsidR="007210E1" w:rsidRPr="003447A2">
        <w:rPr>
          <w:kern w:val="2"/>
          <w:szCs w:val="24"/>
          <w:u w:val="single"/>
        </w:rPr>
        <w:t>but are</w:t>
      </w:r>
      <w:r w:rsidR="00AC3261" w:rsidRPr="003447A2">
        <w:rPr>
          <w:kern w:val="2"/>
          <w:szCs w:val="24"/>
          <w:u w:val="single"/>
        </w:rPr>
        <w:t xml:space="preserve"> not limited to, manifests, required monthly reports, inventory records, logs, </w:t>
      </w:r>
      <w:r w:rsidR="00D03C47" w:rsidRPr="003447A2">
        <w:rPr>
          <w:kern w:val="2"/>
          <w:szCs w:val="24"/>
          <w:u w:val="single"/>
        </w:rPr>
        <w:t xml:space="preserve">and </w:t>
      </w:r>
      <w:r w:rsidR="00AC3261" w:rsidRPr="003447A2">
        <w:rPr>
          <w:kern w:val="2"/>
          <w:szCs w:val="24"/>
          <w:u w:val="single"/>
        </w:rPr>
        <w:t xml:space="preserve">any documents related to out-of-state activity as determined by the </w:t>
      </w:r>
      <w:r w:rsidR="00877056" w:rsidRPr="003447A2">
        <w:rPr>
          <w:szCs w:val="24"/>
          <w:u w:val="single"/>
        </w:rPr>
        <w:t>administrative authority</w:t>
      </w:r>
      <w:r w:rsidR="00AC3261" w:rsidRPr="003447A2">
        <w:rPr>
          <w:kern w:val="2"/>
          <w:szCs w:val="24"/>
          <w:u w:val="single"/>
        </w:rPr>
        <w:t xml:space="preserve">. These records shall be maintained for a period of no less than five years and shall be made available for audit and/or inspection at the </w:t>
      </w:r>
      <w:r w:rsidR="0075006E" w:rsidRPr="003447A2">
        <w:rPr>
          <w:kern w:val="2"/>
          <w:szCs w:val="24"/>
          <w:u w:val="single"/>
        </w:rPr>
        <w:t xml:space="preserve">end market user’s </w:t>
      </w:r>
      <w:r w:rsidR="00AC3261" w:rsidRPr="003447A2">
        <w:rPr>
          <w:kern w:val="2"/>
          <w:szCs w:val="24"/>
          <w:u w:val="single"/>
        </w:rPr>
        <w:t>place of business during regular business hours.</w:t>
      </w:r>
    </w:p>
    <w:p w:rsidR="008315FB" w:rsidRPr="003447A2" w:rsidRDefault="00436985" w:rsidP="00436985">
      <w:pPr>
        <w:tabs>
          <w:tab w:val="left" w:pos="360"/>
          <w:tab w:val="left" w:pos="720"/>
        </w:tabs>
        <w:spacing w:after="120" w:line="480" w:lineRule="auto"/>
        <w:jc w:val="both"/>
        <w:rPr>
          <w:szCs w:val="24"/>
          <w:u w:val="single"/>
        </w:rPr>
      </w:pPr>
      <w:r>
        <w:rPr>
          <w:szCs w:val="24"/>
        </w:rPr>
        <w:tab/>
      </w:r>
      <w:r w:rsidR="00D9787F" w:rsidRPr="003447A2">
        <w:rPr>
          <w:szCs w:val="24"/>
          <w:u w:val="single"/>
        </w:rPr>
        <w:t>G</w:t>
      </w:r>
      <w:r w:rsidR="008315FB" w:rsidRPr="003447A2">
        <w:rPr>
          <w:szCs w:val="24"/>
          <w:u w:val="single"/>
        </w:rPr>
        <w:t>.</w:t>
      </w:r>
      <w:r w:rsidR="00DE5A6A" w:rsidRPr="003447A2">
        <w:rPr>
          <w:szCs w:val="24"/>
          <w:u w:val="single"/>
        </w:rPr>
        <w:tab/>
      </w:r>
      <w:r w:rsidR="008315FB" w:rsidRPr="003447A2">
        <w:rPr>
          <w:szCs w:val="24"/>
          <w:u w:val="single"/>
        </w:rPr>
        <w:t>End</w:t>
      </w:r>
      <w:r w:rsidR="004018A7" w:rsidRPr="003447A2">
        <w:rPr>
          <w:szCs w:val="24"/>
          <w:u w:val="single"/>
        </w:rPr>
        <w:t>-</w:t>
      </w:r>
      <w:r w:rsidR="008315FB" w:rsidRPr="003447A2">
        <w:rPr>
          <w:szCs w:val="24"/>
          <w:u w:val="single"/>
        </w:rPr>
        <w:t>Market Use</w:t>
      </w:r>
      <w:r w:rsidR="00882EFF" w:rsidRPr="003447A2">
        <w:rPr>
          <w:szCs w:val="24"/>
          <w:u w:val="single"/>
        </w:rPr>
        <w:t>rs</w:t>
      </w:r>
      <w:r w:rsidR="008315FB" w:rsidRPr="003447A2">
        <w:rPr>
          <w:szCs w:val="24"/>
          <w:u w:val="single"/>
        </w:rPr>
        <w:t xml:space="preserve"> shall:</w:t>
      </w:r>
    </w:p>
    <w:p w:rsidR="008315FB" w:rsidRPr="003447A2" w:rsidRDefault="001A0340" w:rsidP="00436985">
      <w:pPr>
        <w:tabs>
          <w:tab w:val="left" w:pos="360"/>
          <w:tab w:val="left" w:pos="720"/>
          <w:tab w:val="left" w:pos="1080"/>
          <w:tab w:val="left" w:pos="1440"/>
        </w:tabs>
        <w:spacing w:after="120" w:line="480" w:lineRule="auto"/>
        <w:jc w:val="both"/>
        <w:rPr>
          <w:szCs w:val="24"/>
          <w:u w:val="single"/>
        </w:rPr>
      </w:pPr>
      <w:r>
        <w:rPr>
          <w:szCs w:val="24"/>
        </w:rPr>
        <w:tab/>
      </w:r>
      <w:r>
        <w:rPr>
          <w:szCs w:val="24"/>
        </w:rPr>
        <w:tab/>
      </w:r>
      <w:r w:rsidR="008315FB" w:rsidRPr="003447A2">
        <w:rPr>
          <w:szCs w:val="24"/>
          <w:u w:val="single"/>
        </w:rPr>
        <w:t>1.</w:t>
      </w:r>
      <w:r w:rsidR="00DE5A6A" w:rsidRPr="003447A2">
        <w:rPr>
          <w:szCs w:val="24"/>
          <w:u w:val="single"/>
        </w:rPr>
        <w:tab/>
      </w:r>
      <w:r w:rsidR="008315FB" w:rsidRPr="003447A2">
        <w:rPr>
          <w:szCs w:val="24"/>
          <w:u w:val="single"/>
        </w:rPr>
        <w:t>prohibit open burning;</w:t>
      </w:r>
    </w:p>
    <w:p w:rsidR="008315FB" w:rsidRPr="003447A2" w:rsidRDefault="001A0340" w:rsidP="001A0340">
      <w:pPr>
        <w:tabs>
          <w:tab w:val="left" w:pos="360"/>
          <w:tab w:val="left" w:pos="720"/>
          <w:tab w:val="left" w:pos="1080"/>
          <w:tab w:val="left" w:pos="1440"/>
        </w:tabs>
        <w:spacing w:after="120" w:line="480" w:lineRule="auto"/>
        <w:jc w:val="both"/>
        <w:rPr>
          <w:szCs w:val="24"/>
          <w:u w:val="single"/>
        </w:rPr>
      </w:pPr>
      <w:r>
        <w:rPr>
          <w:szCs w:val="24"/>
        </w:rPr>
        <w:tab/>
      </w:r>
      <w:r>
        <w:rPr>
          <w:szCs w:val="24"/>
        </w:rPr>
        <w:tab/>
      </w:r>
      <w:r w:rsidR="008315FB" w:rsidRPr="003447A2">
        <w:rPr>
          <w:szCs w:val="24"/>
          <w:u w:val="single"/>
        </w:rPr>
        <w:t>2.</w:t>
      </w:r>
      <w:r w:rsidR="00DE5A6A" w:rsidRPr="003447A2">
        <w:rPr>
          <w:szCs w:val="24"/>
          <w:u w:val="single"/>
        </w:rPr>
        <w:tab/>
      </w:r>
      <w:r w:rsidR="008315FB" w:rsidRPr="003447A2">
        <w:rPr>
          <w:szCs w:val="24"/>
          <w:u w:val="single"/>
        </w:rPr>
        <w:t>provide fire protection at the location;</w:t>
      </w:r>
    </w:p>
    <w:p w:rsidR="008315FB" w:rsidRPr="003447A2" w:rsidRDefault="001A0340" w:rsidP="001A0340">
      <w:pPr>
        <w:tabs>
          <w:tab w:val="left" w:pos="360"/>
          <w:tab w:val="left" w:pos="720"/>
          <w:tab w:val="left" w:pos="1080"/>
          <w:tab w:val="left" w:pos="1440"/>
        </w:tabs>
        <w:spacing w:after="120" w:line="480" w:lineRule="auto"/>
        <w:jc w:val="both"/>
        <w:rPr>
          <w:szCs w:val="24"/>
          <w:u w:val="single"/>
        </w:rPr>
      </w:pPr>
      <w:r>
        <w:rPr>
          <w:szCs w:val="24"/>
        </w:rPr>
        <w:tab/>
      </w:r>
      <w:r>
        <w:rPr>
          <w:szCs w:val="24"/>
        </w:rPr>
        <w:tab/>
      </w:r>
      <w:r w:rsidR="008315FB" w:rsidRPr="003447A2">
        <w:rPr>
          <w:szCs w:val="24"/>
          <w:u w:val="single"/>
        </w:rPr>
        <w:t>3.</w:t>
      </w:r>
      <w:r w:rsidR="00DE5A6A" w:rsidRPr="003447A2">
        <w:rPr>
          <w:szCs w:val="24"/>
          <w:u w:val="single"/>
        </w:rPr>
        <w:tab/>
      </w:r>
      <w:r w:rsidR="009F765A" w:rsidRPr="003447A2">
        <w:rPr>
          <w:szCs w:val="24"/>
          <w:u w:val="single"/>
        </w:rPr>
        <w:t>locate the project work site</w:t>
      </w:r>
      <w:r w:rsidR="008315FB" w:rsidRPr="003447A2">
        <w:rPr>
          <w:szCs w:val="24"/>
          <w:u w:val="single"/>
        </w:rPr>
        <w:t xml:space="preserve">: </w:t>
      </w:r>
    </w:p>
    <w:p w:rsidR="008315FB" w:rsidRPr="003447A2" w:rsidRDefault="001A0340" w:rsidP="001A0340">
      <w:pPr>
        <w:tabs>
          <w:tab w:val="left" w:pos="360"/>
          <w:tab w:val="left" w:pos="720"/>
          <w:tab w:val="left" w:pos="1080"/>
        </w:tabs>
        <w:spacing w:after="120" w:line="480" w:lineRule="auto"/>
        <w:jc w:val="both"/>
        <w:rPr>
          <w:szCs w:val="24"/>
          <w:u w:val="single"/>
        </w:rPr>
      </w:pPr>
      <w:r>
        <w:rPr>
          <w:szCs w:val="24"/>
        </w:rPr>
        <w:tab/>
      </w:r>
      <w:r>
        <w:rPr>
          <w:szCs w:val="24"/>
        </w:rPr>
        <w:tab/>
      </w:r>
      <w:r>
        <w:rPr>
          <w:szCs w:val="24"/>
        </w:rPr>
        <w:tab/>
      </w:r>
      <w:r w:rsidR="00882EFF" w:rsidRPr="003447A2">
        <w:rPr>
          <w:szCs w:val="24"/>
          <w:u w:val="single"/>
        </w:rPr>
        <w:t>a</w:t>
      </w:r>
      <w:r w:rsidR="008315FB" w:rsidRPr="003447A2">
        <w:rPr>
          <w:szCs w:val="24"/>
          <w:u w:val="single"/>
        </w:rPr>
        <w:t>.</w:t>
      </w:r>
      <w:r w:rsidR="00DE5A6A" w:rsidRPr="003447A2">
        <w:rPr>
          <w:szCs w:val="24"/>
          <w:u w:val="single"/>
        </w:rPr>
        <w:tab/>
      </w:r>
      <w:r w:rsidR="008315FB" w:rsidRPr="003447A2">
        <w:rPr>
          <w:szCs w:val="24"/>
          <w:u w:val="single"/>
        </w:rPr>
        <w:t xml:space="preserve"> in an area of sufficient size and terrain to handle the operation;</w:t>
      </w:r>
      <w:r w:rsidR="009F765A" w:rsidRPr="003447A2">
        <w:rPr>
          <w:szCs w:val="24"/>
          <w:u w:val="single"/>
        </w:rPr>
        <w:t xml:space="preserve"> and</w:t>
      </w:r>
    </w:p>
    <w:p w:rsidR="008315FB" w:rsidRPr="003447A2" w:rsidRDefault="001A0340" w:rsidP="001A0340">
      <w:pPr>
        <w:tabs>
          <w:tab w:val="left" w:pos="360"/>
          <w:tab w:val="left" w:pos="720"/>
          <w:tab w:val="left" w:pos="1080"/>
        </w:tabs>
        <w:spacing w:after="120" w:line="480" w:lineRule="auto"/>
        <w:jc w:val="both"/>
        <w:rPr>
          <w:szCs w:val="24"/>
          <w:u w:val="single"/>
        </w:rPr>
      </w:pPr>
      <w:r>
        <w:rPr>
          <w:szCs w:val="24"/>
        </w:rPr>
        <w:tab/>
      </w:r>
      <w:r>
        <w:rPr>
          <w:szCs w:val="24"/>
        </w:rPr>
        <w:tab/>
      </w:r>
      <w:r>
        <w:rPr>
          <w:szCs w:val="24"/>
        </w:rPr>
        <w:tab/>
      </w:r>
      <w:r w:rsidR="00882EFF" w:rsidRPr="003447A2">
        <w:rPr>
          <w:szCs w:val="24"/>
          <w:u w:val="single"/>
        </w:rPr>
        <w:t>b</w:t>
      </w:r>
      <w:r w:rsidR="008315FB" w:rsidRPr="003447A2">
        <w:rPr>
          <w:szCs w:val="24"/>
          <w:u w:val="single"/>
        </w:rPr>
        <w:t>.</w:t>
      </w:r>
      <w:r w:rsidR="00DE5A6A" w:rsidRPr="003447A2">
        <w:rPr>
          <w:szCs w:val="24"/>
          <w:u w:val="single"/>
        </w:rPr>
        <w:tab/>
      </w:r>
      <w:r w:rsidR="009F765A" w:rsidRPr="003447A2">
        <w:rPr>
          <w:szCs w:val="24"/>
          <w:u w:val="single"/>
        </w:rPr>
        <w:t xml:space="preserve">maintain </w:t>
      </w:r>
      <w:r w:rsidR="008315FB" w:rsidRPr="003447A2">
        <w:rPr>
          <w:szCs w:val="24"/>
          <w:u w:val="single"/>
        </w:rPr>
        <w:t xml:space="preserve">a minimum </w:t>
      </w:r>
      <w:r w:rsidR="009F765A" w:rsidRPr="003447A2">
        <w:rPr>
          <w:szCs w:val="24"/>
          <w:u w:val="single"/>
        </w:rPr>
        <w:t xml:space="preserve">distance </w:t>
      </w:r>
      <w:r w:rsidR="008315FB" w:rsidRPr="003447A2">
        <w:rPr>
          <w:szCs w:val="24"/>
          <w:u w:val="single"/>
        </w:rPr>
        <w:t xml:space="preserve">of 100 feet from nearby residences, businesses, and/or sensitive receptors, </w:t>
      </w:r>
      <w:r w:rsidR="00BE671A">
        <w:rPr>
          <w:szCs w:val="24"/>
          <w:u w:val="single"/>
        </w:rPr>
        <w:t>(e.g.,</w:t>
      </w:r>
      <w:r w:rsidR="008315FB" w:rsidRPr="003447A2">
        <w:rPr>
          <w:szCs w:val="24"/>
          <w:u w:val="single"/>
        </w:rPr>
        <w:t xml:space="preserve"> schools, hospitals, clinics, that will be inconvenienced or adversely affected by use of the site</w:t>
      </w:r>
      <w:r w:rsidR="00BE671A">
        <w:rPr>
          <w:szCs w:val="24"/>
          <w:u w:val="single"/>
        </w:rPr>
        <w:t>)</w:t>
      </w:r>
      <w:r w:rsidR="009F765A" w:rsidRPr="003447A2">
        <w:rPr>
          <w:szCs w:val="24"/>
          <w:u w:val="single"/>
        </w:rPr>
        <w:t>.</w:t>
      </w:r>
    </w:p>
    <w:p w:rsidR="0014056E" w:rsidRPr="003447A2" w:rsidRDefault="001A0340" w:rsidP="00711D72">
      <w:pPr>
        <w:tabs>
          <w:tab w:val="left" w:pos="360"/>
          <w:tab w:val="left" w:pos="720"/>
          <w:tab w:val="left" w:pos="1080"/>
        </w:tabs>
        <w:spacing w:after="120" w:line="480" w:lineRule="auto"/>
        <w:jc w:val="both"/>
        <w:rPr>
          <w:szCs w:val="24"/>
          <w:u w:val="single"/>
        </w:rPr>
      </w:pPr>
      <w:r>
        <w:rPr>
          <w:szCs w:val="24"/>
        </w:rPr>
        <w:tab/>
      </w:r>
      <w:r w:rsidR="00D9787F" w:rsidRPr="003447A2">
        <w:rPr>
          <w:szCs w:val="24"/>
          <w:u w:val="single"/>
        </w:rPr>
        <w:t>H</w:t>
      </w:r>
      <w:r w:rsidR="008315FB" w:rsidRPr="003447A2">
        <w:rPr>
          <w:szCs w:val="24"/>
          <w:u w:val="single"/>
        </w:rPr>
        <w:t>.</w:t>
      </w:r>
      <w:r w:rsidR="00C35459" w:rsidRPr="003447A2">
        <w:rPr>
          <w:szCs w:val="24"/>
          <w:u w:val="single"/>
        </w:rPr>
        <w:tab/>
      </w:r>
      <w:r w:rsidR="008315FB" w:rsidRPr="003447A2">
        <w:rPr>
          <w:szCs w:val="24"/>
          <w:u w:val="single"/>
        </w:rPr>
        <w:t>Whole waste tires and/or waste tire mate</w:t>
      </w:r>
      <w:r w:rsidR="0082101C" w:rsidRPr="003447A2">
        <w:rPr>
          <w:szCs w:val="24"/>
          <w:u w:val="single"/>
        </w:rPr>
        <w:t xml:space="preserve">rial shall </w:t>
      </w:r>
      <w:r w:rsidR="006A231A" w:rsidRPr="003447A2">
        <w:rPr>
          <w:szCs w:val="24"/>
          <w:u w:val="single"/>
        </w:rPr>
        <w:t xml:space="preserve">only </w:t>
      </w:r>
      <w:r w:rsidR="0082101C" w:rsidRPr="003447A2">
        <w:rPr>
          <w:szCs w:val="24"/>
          <w:u w:val="single"/>
        </w:rPr>
        <w:t>be</w:t>
      </w:r>
      <w:r w:rsidR="008315FB" w:rsidRPr="003447A2">
        <w:rPr>
          <w:szCs w:val="24"/>
          <w:u w:val="single"/>
        </w:rPr>
        <w:t xml:space="preserve"> utilized in the project as</w:t>
      </w:r>
      <w:r w:rsidR="0082101C" w:rsidRPr="003447A2">
        <w:rPr>
          <w:szCs w:val="24"/>
          <w:u w:val="single"/>
        </w:rPr>
        <w:t xml:space="preserve"> approved by the administrative authority</w:t>
      </w:r>
      <w:r w:rsidR="008315FB" w:rsidRPr="003447A2">
        <w:rPr>
          <w:szCs w:val="24"/>
          <w:u w:val="single"/>
        </w:rPr>
        <w:t xml:space="preserve">. </w:t>
      </w:r>
    </w:p>
    <w:p w:rsidR="00863DD2" w:rsidRPr="003447A2" w:rsidRDefault="00863DD2" w:rsidP="001A0340">
      <w:pPr>
        <w:widowControl w:val="0"/>
        <w:tabs>
          <w:tab w:val="left" w:pos="360"/>
          <w:tab w:val="left" w:pos="720"/>
        </w:tabs>
        <w:spacing w:line="480" w:lineRule="auto"/>
        <w:outlineLvl w:val="3"/>
        <w:rPr>
          <w:szCs w:val="24"/>
          <w:u w:val="single"/>
        </w:rPr>
      </w:pPr>
      <w:r w:rsidRPr="00A61B5E">
        <w:rPr>
          <w:szCs w:val="24"/>
        </w:rPr>
        <w:tab/>
      </w:r>
      <w:r w:rsidR="00D9787F" w:rsidRPr="003447A2">
        <w:rPr>
          <w:szCs w:val="24"/>
          <w:u w:val="single"/>
        </w:rPr>
        <w:t>I</w:t>
      </w:r>
      <w:r w:rsidRPr="003447A2">
        <w:rPr>
          <w:szCs w:val="24"/>
          <w:u w:val="single"/>
        </w:rPr>
        <w:t>.</w:t>
      </w:r>
      <w:r w:rsidRPr="003447A2">
        <w:rPr>
          <w:szCs w:val="24"/>
          <w:u w:val="single"/>
        </w:rPr>
        <w:tab/>
        <w:t xml:space="preserve">If the approved amount of waste tires and/or waste tire material delivered exceeds the amount required to complete the approved project, the </w:t>
      </w:r>
      <w:r w:rsidR="00EA700F" w:rsidRPr="003447A2">
        <w:rPr>
          <w:szCs w:val="24"/>
          <w:u w:val="single"/>
        </w:rPr>
        <w:t>end-market</w:t>
      </w:r>
      <w:r w:rsidRPr="003447A2">
        <w:rPr>
          <w:szCs w:val="24"/>
          <w:u w:val="single"/>
        </w:rPr>
        <w:t xml:space="preserve"> user shall notify the administrative authority in writing within 15 days of completion of the project.  The notification </w:t>
      </w:r>
      <w:r w:rsidRPr="003447A2">
        <w:rPr>
          <w:szCs w:val="24"/>
          <w:u w:val="single"/>
        </w:rPr>
        <w:lastRenderedPageBreak/>
        <w:t>shall include the numbers or weight of waste tires and/or waste tire material</w:t>
      </w:r>
      <w:r w:rsidR="00BE671A">
        <w:rPr>
          <w:szCs w:val="24"/>
          <w:u w:val="single"/>
        </w:rPr>
        <w:t>,</w:t>
      </w:r>
      <w:r w:rsidRPr="003447A2">
        <w:rPr>
          <w:szCs w:val="24"/>
          <w:u w:val="single"/>
        </w:rPr>
        <w:t xml:space="preserve"> and a description of how the </w:t>
      </w:r>
      <w:r w:rsidR="00EA700F" w:rsidRPr="003447A2">
        <w:rPr>
          <w:szCs w:val="24"/>
          <w:u w:val="single"/>
        </w:rPr>
        <w:t>end-market</w:t>
      </w:r>
      <w:r w:rsidR="006A231A" w:rsidRPr="003447A2">
        <w:rPr>
          <w:szCs w:val="24"/>
          <w:u w:val="single"/>
        </w:rPr>
        <w:t xml:space="preserve"> user</w:t>
      </w:r>
      <w:r w:rsidRPr="003447A2">
        <w:rPr>
          <w:szCs w:val="24"/>
          <w:u w:val="single"/>
        </w:rPr>
        <w:t xml:space="preserve"> intends to address the unused material.</w:t>
      </w:r>
    </w:p>
    <w:p w:rsidR="00863DD2" w:rsidRPr="008208D6" w:rsidRDefault="001A0340" w:rsidP="00095439">
      <w:pPr>
        <w:widowControl w:val="0"/>
        <w:tabs>
          <w:tab w:val="left" w:pos="360"/>
          <w:tab w:val="left" w:pos="720"/>
        </w:tabs>
        <w:spacing w:line="480" w:lineRule="auto"/>
        <w:outlineLvl w:val="3"/>
        <w:rPr>
          <w:strike/>
          <w:szCs w:val="24"/>
          <w:u w:val="single"/>
        </w:rPr>
      </w:pPr>
      <w:r>
        <w:rPr>
          <w:szCs w:val="24"/>
        </w:rPr>
        <w:tab/>
      </w:r>
      <w:r w:rsidR="00D9787F" w:rsidRPr="003447A2">
        <w:rPr>
          <w:szCs w:val="24"/>
          <w:u w:val="single"/>
        </w:rPr>
        <w:t>J</w:t>
      </w:r>
      <w:r w:rsidR="00863DD2" w:rsidRPr="003447A2">
        <w:rPr>
          <w:szCs w:val="24"/>
          <w:u w:val="single"/>
        </w:rPr>
        <w:t>.</w:t>
      </w:r>
      <w:r w:rsidR="00863DD2" w:rsidRPr="003447A2">
        <w:rPr>
          <w:szCs w:val="24"/>
          <w:u w:val="single"/>
        </w:rPr>
        <w:tab/>
        <w:t xml:space="preserve">Within 30 days of completion of any </w:t>
      </w:r>
      <w:r w:rsidR="00EA700F" w:rsidRPr="003447A2">
        <w:rPr>
          <w:szCs w:val="24"/>
          <w:u w:val="single"/>
        </w:rPr>
        <w:t>end-market</w:t>
      </w:r>
      <w:r w:rsidR="00863DD2" w:rsidRPr="003447A2">
        <w:rPr>
          <w:szCs w:val="24"/>
          <w:u w:val="single"/>
        </w:rPr>
        <w:t xml:space="preserve"> use project, the </w:t>
      </w:r>
      <w:r w:rsidR="00EA700F" w:rsidRPr="003447A2">
        <w:rPr>
          <w:szCs w:val="24"/>
          <w:u w:val="single"/>
        </w:rPr>
        <w:t>end-market</w:t>
      </w:r>
      <w:r w:rsidR="00863DD2" w:rsidRPr="003447A2">
        <w:rPr>
          <w:szCs w:val="24"/>
          <w:u w:val="single"/>
        </w:rPr>
        <w:t xml:space="preserve"> user shall submit a letter to the administrative authority stating date of completion, the amount of waste tires and/or waste tire material that was needed to complete the project, and amount of unused material.  </w:t>
      </w:r>
    </w:p>
    <w:p w:rsidR="005276B6" w:rsidRPr="00375B2D" w:rsidRDefault="001A0340" w:rsidP="001A0340">
      <w:pPr>
        <w:pStyle w:val="1"/>
        <w:tabs>
          <w:tab w:val="clear" w:pos="979"/>
          <w:tab w:val="left" w:pos="360"/>
        </w:tabs>
        <w:spacing w:line="480" w:lineRule="auto"/>
        <w:ind w:firstLine="0"/>
        <w:rPr>
          <w:sz w:val="24"/>
          <w:szCs w:val="24"/>
          <w:u w:val="single"/>
        </w:rPr>
      </w:pPr>
      <w:r>
        <w:rPr>
          <w:sz w:val="24"/>
          <w:szCs w:val="24"/>
        </w:rPr>
        <w:tab/>
      </w:r>
      <w:r w:rsidR="008208D6" w:rsidRPr="00375B2D">
        <w:rPr>
          <w:sz w:val="24"/>
          <w:szCs w:val="24"/>
          <w:u w:val="single"/>
        </w:rPr>
        <w:t>K</w:t>
      </w:r>
      <w:r w:rsidR="006D4B9A" w:rsidRPr="00375B2D">
        <w:rPr>
          <w:sz w:val="24"/>
          <w:szCs w:val="24"/>
          <w:u w:val="single"/>
        </w:rPr>
        <w:t>.</w:t>
      </w:r>
      <w:r w:rsidR="006D4B9A" w:rsidRPr="00375B2D">
        <w:rPr>
          <w:sz w:val="24"/>
          <w:szCs w:val="24"/>
          <w:u w:val="single"/>
        </w:rPr>
        <w:tab/>
      </w:r>
      <w:r w:rsidR="005276B6" w:rsidRPr="00375B2D">
        <w:rPr>
          <w:sz w:val="24"/>
          <w:szCs w:val="24"/>
          <w:u w:val="single"/>
        </w:rPr>
        <w:t>The administrative au</w:t>
      </w:r>
      <w:r w:rsidR="005701D7" w:rsidRPr="00375B2D">
        <w:rPr>
          <w:sz w:val="24"/>
          <w:szCs w:val="24"/>
          <w:u w:val="single"/>
        </w:rPr>
        <w:t>thority may, for cause, review, suspend, modify</w:t>
      </w:r>
      <w:r w:rsidR="00BE671A" w:rsidRPr="00375B2D">
        <w:rPr>
          <w:sz w:val="24"/>
          <w:szCs w:val="24"/>
          <w:u w:val="single"/>
        </w:rPr>
        <w:t>,</w:t>
      </w:r>
      <w:r w:rsidR="005276B6" w:rsidRPr="00375B2D">
        <w:rPr>
          <w:sz w:val="24"/>
          <w:szCs w:val="24"/>
          <w:u w:val="single"/>
        </w:rPr>
        <w:t xml:space="preserve"> and/or revoke an End</w:t>
      </w:r>
      <w:r w:rsidR="004018A7" w:rsidRPr="00375B2D">
        <w:rPr>
          <w:sz w:val="24"/>
          <w:szCs w:val="24"/>
          <w:u w:val="single"/>
        </w:rPr>
        <w:t>-</w:t>
      </w:r>
      <w:r w:rsidR="005276B6" w:rsidRPr="00375B2D">
        <w:rPr>
          <w:sz w:val="24"/>
          <w:szCs w:val="24"/>
          <w:u w:val="single"/>
        </w:rPr>
        <w:t>Market Use project</w:t>
      </w:r>
      <w:r w:rsidR="006A231A" w:rsidRPr="00375B2D">
        <w:rPr>
          <w:sz w:val="24"/>
          <w:szCs w:val="24"/>
          <w:u w:val="single"/>
        </w:rPr>
        <w:t xml:space="preserve"> authorization</w:t>
      </w:r>
      <w:r w:rsidR="005276B6" w:rsidRPr="00375B2D">
        <w:rPr>
          <w:sz w:val="24"/>
          <w:szCs w:val="24"/>
          <w:u w:val="single"/>
        </w:rPr>
        <w:t xml:space="preserve"> by giving the </w:t>
      </w:r>
      <w:r w:rsidR="00EA700F" w:rsidRPr="00375B2D">
        <w:rPr>
          <w:sz w:val="24"/>
          <w:szCs w:val="24"/>
          <w:u w:val="single"/>
        </w:rPr>
        <w:t>end-market</w:t>
      </w:r>
      <w:r w:rsidR="005276B6" w:rsidRPr="00375B2D">
        <w:rPr>
          <w:sz w:val="24"/>
          <w:szCs w:val="24"/>
          <w:u w:val="single"/>
        </w:rPr>
        <w:t xml:space="preserve"> user a </w:t>
      </w:r>
      <w:r w:rsidR="00B5388D" w:rsidRPr="00375B2D">
        <w:rPr>
          <w:sz w:val="24"/>
          <w:szCs w:val="24"/>
          <w:u w:val="single"/>
        </w:rPr>
        <w:t>five day</w:t>
      </w:r>
      <w:r w:rsidR="005276B6" w:rsidRPr="00375B2D">
        <w:rPr>
          <w:sz w:val="24"/>
          <w:szCs w:val="24"/>
          <w:u w:val="single"/>
        </w:rPr>
        <w:t xml:space="preserve"> written notice of its intent to take the intended action, and allowing the </w:t>
      </w:r>
      <w:r w:rsidR="00EA700F" w:rsidRPr="00375B2D">
        <w:rPr>
          <w:sz w:val="24"/>
          <w:szCs w:val="24"/>
          <w:u w:val="single"/>
        </w:rPr>
        <w:t>end-market</w:t>
      </w:r>
      <w:r w:rsidR="005701D7" w:rsidRPr="00375B2D">
        <w:rPr>
          <w:sz w:val="24"/>
          <w:szCs w:val="24"/>
          <w:u w:val="single"/>
        </w:rPr>
        <w:t xml:space="preserve"> user </w:t>
      </w:r>
      <w:r w:rsidR="005276B6" w:rsidRPr="00375B2D">
        <w:rPr>
          <w:sz w:val="24"/>
          <w:szCs w:val="24"/>
          <w:u w:val="single"/>
        </w:rPr>
        <w:t>an opportunity to demonstrate why the intended action should not be taken.</w:t>
      </w:r>
    </w:p>
    <w:p w:rsidR="00864C51" w:rsidRPr="003447A2" w:rsidRDefault="001A0340" w:rsidP="001A0340">
      <w:pPr>
        <w:tabs>
          <w:tab w:val="left" w:pos="360"/>
          <w:tab w:val="left" w:pos="720"/>
        </w:tabs>
        <w:spacing w:after="120" w:line="480" w:lineRule="auto"/>
        <w:rPr>
          <w:szCs w:val="24"/>
          <w:u w:val="single"/>
        </w:rPr>
      </w:pPr>
      <w:r w:rsidRPr="00375B2D">
        <w:rPr>
          <w:szCs w:val="24"/>
        </w:rPr>
        <w:tab/>
      </w:r>
      <w:r w:rsidR="008208D6" w:rsidRPr="00375B2D">
        <w:rPr>
          <w:szCs w:val="24"/>
          <w:u w:val="single"/>
        </w:rPr>
        <w:t>L</w:t>
      </w:r>
      <w:r w:rsidR="00864C51" w:rsidRPr="00375B2D">
        <w:rPr>
          <w:szCs w:val="24"/>
          <w:u w:val="single"/>
        </w:rPr>
        <w:t>.</w:t>
      </w:r>
      <w:r w:rsidR="00BE671A">
        <w:rPr>
          <w:szCs w:val="24"/>
          <w:u w:val="single"/>
        </w:rPr>
        <w:tab/>
      </w:r>
      <w:r w:rsidR="00864C51" w:rsidRPr="003447A2">
        <w:rPr>
          <w:szCs w:val="24"/>
          <w:u w:val="single"/>
        </w:rPr>
        <w:t>International End-Market Use Projects</w:t>
      </w:r>
    </w:p>
    <w:p w:rsidR="00864C51" w:rsidRPr="003447A2" w:rsidRDefault="001A0340" w:rsidP="001A0340">
      <w:pPr>
        <w:tabs>
          <w:tab w:val="left" w:pos="360"/>
          <w:tab w:val="left" w:pos="720"/>
          <w:tab w:val="left" w:pos="1080"/>
        </w:tabs>
        <w:spacing w:after="120" w:line="480" w:lineRule="auto"/>
        <w:rPr>
          <w:szCs w:val="24"/>
          <w:u w:val="single"/>
        </w:rPr>
      </w:pPr>
      <w:r>
        <w:rPr>
          <w:szCs w:val="24"/>
        </w:rPr>
        <w:tab/>
      </w:r>
      <w:r>
        <w:rPr>
          <w:szCs w:val="24"/>
        </w:rPr>
        <w:tab/>
      </w:r>
      <w:r w:rsidR="00864C51" w:rsidRPr="003447A2">
        <w:rPr>
          <w:szCs w:val="24"/>
          <w:u w:val="single"/>
        </w:rPr>
        <w:t>1.</w:t>
      </w:r>
      <w:r w:rsidR="00BE671A">
        <w:rPr>
          <w:szCs w:val="24"/>
          <w:u w:val="single"/>
        </w:rPr>
        <w:tab/>
        <w:t>P</w:t>
      </w:r>
      <w:r w:rsidR="00864C51" w:rsidRPr="003447A2">
        <w:rPr>
          <w:szCs w:val="24"/>
          <w:u w:val="single"/>
        </w:rPr>
        <w:t>ermitted processors shall submit an End-Market Use application in accordance with LAC 33:VII.10515 and receive written authorization from the administrative authority prior to shipping waste tire material internationally. The information described in LAC 33:VII.10515.A.12 and 13 is not required in applications for international end-market use projects. However, the application shall include a copy of the contract/agreement with the international market which specifies the amount of waste tire material to be sent to the market. Only the permitted processor shall be required to sign the application.</w:t>
      </w:r>
    </w:p>
    <w:p w:rsidR="00864C51" w:rsidRPr="003447A2" w:rsidRDefault="001A0340" w:rsidP="001A0340">
      <w:pPr>
        <w:tabs>
          <w:tab w:val="left" w:pos="360"/>
          <w:tab w:val="left" w:pos="720"/>
          <w:tab w:val="left" w:pos="1080"/>
        </w:tabs>
        <w:spacing w:after="120" w:line="480" w:lineRule="auto"/>
        <w:rPr>
          <w:szCs w:val="24"/>
          <w:u w:val="single"/>
        </w:rPr>
      </w:pPr>
      <w:r>
        <w:rPr>
          <w:szCs w:val="24"/>
        </w:rPr>
        <w:tab/>
      </w:r>
      <w:r>
        <w:rPr>
          <w:szCs w:val="24"/>
        </w:rPr>
        <w:tab/>
      </w:r>
      <w:r w:rsidR="00864C51" w:rsidRPr="003447A2">
        <w:rPr>
          <w:szCs w:val="24"/>
          <w:u w:val="single"/>
        </w:rPr>
        <w:t>2.</w:t>
      </w:r>
      <w:r w:rsidR="00BE671A">
        <w:rPr>
          <w:szCs w:val="24"/>
          <w:u w:val="single"/>
        </w:rPr>
        <w:tab/>
      </w:r>
      <w:r w:rsidR="00864C51" w:rsidRPr="003447A2">
        <w:rPr>
          <w:szCs w:val="24"/>
          <w:u w:val="single"/>
        </w:rPr>
        <w:t xml:space="preserve">International end-market use projects are not subject to the requirements of Paragraphs C-H, J, K, and L of this </w:t>
      </w:r>
      <w:r w:rsidR="00BE671A">
        <w:rPr>
          <w:szCs w:val="24"/>
          <w:u w:val="single"/>
        </w:rPr>
        <w:t>S</w:t>
      </w:r>
      <w:r w:rsidR="00864C51" w:rsidRPr="003447A2">
        <w:rPr>
          <w:szCs w:val="24"/>
          <w:u w:val="single"/>
        </w:rPr>
        <w:t>ection.</w:t>
      </w:r>
    </w:p>
    <w:p w:rsidR="00864C51" w:rsidRPr="003447A2" w:rsidRDefault="001A0340" w:rsidP="001A0340">
      <w:pPr>
        <w:tabs>
          <w:tab w:val="left" w:pos="360"/>
          <w:tab w:val="left" w:pos="720"/>
          <w:tab w:val="left" w:pos="1080"/>
        </w:tabs>
        <w:spacing w:after="120" w:line="480" w:lineRule="auto"/>
        <w:rPr>
          <w:szCs w:val="24"/>
          <w:u w:val="single"/>
        </w:rPr>
      </w:pPr>
      <w:r>
        <w:rPr>
          <w:szCs w:val="24"/>
        </w:rPr>
        <w:tab/>
      </w:r>
      <w:r>
        <w:rPr>
          <w:szCs w:val="24"/>
        </w:rPr>
        <w:tab/>
      </w:r>
      <w:r w:rsidR="00864C51" w:rsidRPr="003447A2">
        <w:rPr>
          <w:szCs w:val="24"/>
          <w:u w:val="single"/>
        </w:rPr>
        <w:t>3.</w:t>
      </w:r>
      <w:r w:rsidR="00BE671A">
        <w:rPr>
          <w:szCs w:val="24"/>
          <w:u w:val="single"/>
        </w:rPr>
        <w:tab/>
      </w:r>
      <w:r w:rsidR="00864C51" w:rsidRPr="003447A2">
        <w:rPr>
          <w:szCs w:val="24"/>
          <w:u w:val="single"/>
        </w:rPr>
        <w:t xml:space="preserve">Approved international end-market users are not required to apply for and obtain authorization as high volume end use facilities. </w:t>
      </w:r>
    </w:p>
    <w:p w:rsidR="00864C51" w:rsidRPr="003447A2" w:rsidRDefault="001A0340" w:rsidP="000E41AF">
      <w:pPr>
        <w:tabs>
          <w:tab w:val="left" w:pos="360"/>
          <w:tab w:val="left" w:pos="720"/>
          <w:tab w:val="left" w:pos="1080"/>
        </w:tabs>
        <w:spacing w:after="120" w:line="480" w:lineRule="auto"/>
        <w:rPr>
          <w:szCs w:val="24"/>
          <w:u w:val="single"/>
        </w:rPr>
      </w:pPr>
      <w:r>
        <w:rPr>
          <w:szCs w:val="24"/>
        </w:rPr>
        <w:lastRenderedPageBreak/>
        <w:tab/>
      </w:r>
      <w:r>
        <w:rPr>
          <w:szCs w:val="24"/>
        </w:rPr>
        <w:tab/>
      </w:r>
      <w:r w:rsidR="00864C51" w:rsidRPr="003447A2">
        <w:rPr>
          <w:szCs w:val="24"/>
          <w:u w:val="single"/>
        </w:rPr>
        <w:t>4.</w:t>
      </w:r>
      <w:r w:rsidR="002612C1">
        <w:rPr>
          <w:szCs w:val="24"/>
          <w:u w:val="single"/>
        </w:rPr>
        <w:tab/>
      </w:r>
      <w:r w:rsidR="00864C51" w:rsidRPr="003447A2">
        <w:rPr>
          <w:szCs w:val="24"/>
          <w:u w:val="single"/>
        </w:rPr>
        <w:t xml:space="preserve">In the event the end-market use project is cancelled prior to the waste tire material leaving the port, processors shall promptly remove it and either properly dispose of it or find another approved end market use for the waste tire material.  In any case, the use of waste tire material shall not entitle the processor to an additional payment from the Waste Tire </w:t>
      </w:r>
      <w:r w:rsidR="000E41AF">
        <w:rPr>
          <w:szCs w:val="24"/>
          <w:u w:val="single"/>
        </w:rPr>
        <w:t>M</w:t>
      </w:r>
      <w:r w:rsidR="00864C51" w:rsidRPr="003447A2">
        <w:rPr>
          <w:szCs w:val="24"/>
          <w:u w:val="single"/>
        </w:rPr>
        <w:t>anagement Fund. In the event the processor chooses to properly dispose of the</w:t>
      </w:r>
      <w:r w:rsidR="000E41AF">
        <w:rPr>
          <w:szCs w:val="24"/>
          <w:u w:val="single"/>
        </w:rPr>
        <w:t xml:space="preserve"> waste tire</w:t>
      </w:r>
      <w:r w:rsidR="00E7636E">
        <w:rPr>
          <w:szCs w:val="24"/>
          <w:u w:val="single"/>
        </w:rPr>
        <w:t xml:space="preserve"> </w:t>
      </w:r>
      <w:r w:rsidR="00864C51" w:rsidRPr="003447A2">
        <w:rPr>
          <w:szCs w:val="24"/>
          <w:u w:val="single"/>
        </w:rPr>
        <w:t xml:space="preserve">material, he shall reimburse the Waste Tire Management Fund for any payments received for the waste tire material.   </w:t>
      </w:r>
    </w:p>
    <w:p w:rsidR="00864C51" w:rsidRPr="003447A2" w:rsidRDefault="001A0340" w:rsidP="001A0340">
      <w:pPr>
        <w:tabs>
          <w:tab w:val="left" w:pos="360"/>
          <w:tab w:val="left" w:pos="720"/>
          <w:tab w:val="left" w:pos="1080"/>
        </w:tabs>
        <w:spacing w:after="120" w:line="480" w:lineRule="auto"/>
        <w:rPr>
          <w:szCs w:val="24"/>
          <w:u w:val="single"/>
        </w:rPr>
      </w:pPr>
      <w:r>
        <w:rPr>
          <w:szCs w:val="24"/>
        </w:rPr>
        <w:tab/>
      </w:r>
      <w:r>
        <w:rPr>
          <w:szCs w:val="24"/>
        </w:rPr>
        <w:tab/>
      </w:r>
      <w:r w:rsidR="00864C51" w:rsidRPr="003447A2">
        <w:rPr>
          <w:szCs w:val="24"/>
          <w:u w:val="single"/>
        </w:rPr>
        <w:t>5.</w:t>
      </w:r>
      <w:r w:rsidR="008F2788">
        <w:rPr>
          <w:szCs w:val="24"/>
          <w:u w:val="single"/>
        </w:rPr>
        <w:tab/>
      </w:r>
      <w:r w:rsidR="00864C51" w:rsidRPr="003447A2">
        <w:rPr>
          <w:szCs w:val="24"/>
          <w:u w:val="single"/>
        </w:rPr>
        <w:t>Processors shall only deliver to the port waste tire material in the amount approved by the administrative authority and shall not deliver waste tire material in anticipation, or prior to approval, of international end-market use projects. Processors violating this provision shall promptly remove any improperly</w:t>
      </w:r>
      <w:r w:rsidR="00864C51" w:rsidRPr="00107EEF">
        <w:rPr>
          <w:szCs w:val="24"/>
          <w:u w:val="single"/>
        </w:rPr>
        <w:t xml:space="preserve"> </w:t>
      </w:r>
      <w:r w:rsidR="00864C51" w:rsidRPr="00E7636E">
        <w:rPr>
          <w:szCs w:val="24"/>
          <w:u w:val="single"/>
        </w:rPr>
        <w:t>delivered</w:t>
      </w:r>
      <w:r w:rsidR="00095439">
        <w:rPr>
          <w:szCs w:val="24"/>
          <w:u w:val="single"/>
        </w:rPr>
        <w:t xml:space="preserve"> </w:t>
      </w:r>
      <w:r w:rsidR="00864C51" w:rsidRPr="003447A2">
        <w:rPr>
          <w:szCs w:val="24"/>
          <w:u w:val="single"/>
        </w:rPr>
        <w:t>waste tire material and either properly dispose of and/or find another approved end market use for</w:t>
      </w:r>
      <w:r w:rsidR="000E41AF">
        <w:rPr>
          <w:szCs w:val="24"/>
          <w:u w:val="single"/>
        </w:rPr>
        <w:t xml:space="preserve"> the</w:t>
      </w:r>
      <w:r w:rsidR="00864C51" w:rsidRPr="003447A2">
        <w:rPr>
          <w:szCs w:val="24"/>
          <w:u w:val="single"/>
        </w:rPr>
        <w:t xml:space="preserve"> waste tire material.  In any case, the use of improperly delivered waste tire material shall not entitle the processor to an additional payment from the Waste Tire Management Fund. In the event the processor chooses to properly dispose of the </w:t>
      </w:r>
      <w:r w:rsidR="00917432">
        <w:rPr>
          <w:szCs w:val="24"/>
          <w:u w:val="single"/>
        </w:rPr>
        <w:t xml:space="preserve">waste tire </w:t>
      </w:r>
      <w:r w:rsidR="00864C51" w:rsidRPr="003447A2">
        <w:rPr>
          <w:szCs w:val="24"/>
          <w:u w:val="single"/>
        </w:rPr>
        <w:t>material, he shall reimburse the Waste Tire Management Fund for any payments received for the disposed</w:t>
      </w:r>
      <w:r w:rsidR="00917432">
        <w:rPr>
          <w:szCs w:val="24"/>
          <w:u w:val="single"/>
        </w:rPr>
        <w:t xml:space="preserve"> waste tire</w:t>
      </w:r>
      <w:r w:rsidR="00864C51" w:rsidRPr="003447A2">
        <w:rPr>
          <w:szCs w:val="24"/>
          <w:u w:val="single"/>
        </w:rPr>
        <w:t xml:space="preserve"> material.  </w:t>
      </w:r>
    </w:p>
    <w:p w:rsidR="0099744C" w:rsidRPr="003447A2" w:rsidRDefault="0099744C" w:rsidP="00E879B0">
      <w:pPr>
        <w:tabs>
          <w:tab w:val="left" w:pos="180"/>
          <w:tab w:val="left" w:pos="540"/>
        </w:tabs>
        <w:spacing w:after="120"/>
        <w:ind w:firstLine="180"/>
        <w:jc w:val="both"/>
        <w:rPr>
          <w:kern w:val="2"/>
          <w:szCs w:val="24"/>
        </w:rPr>
      </w:pPr>
      <w:r w:rsidRPr="003447A2">
        <w:rPr>
          <w:kern w:val="2"/>
          <w:szCs w:val="24"/>
        </w:rPr>
        <w:tab/>
        <w:t>AUTHORITY NOTE:</w:t>
      </w:r>
      <w:r w:rsidRPr="003447A2">
        <w:rPr>
          <w:kern w:val="2"/>
          <w:szCs w:val="24"/>
        </w:rPr>
        <w:tab/>
      </w:r>
      <w:r w:rsidRPr="003447A2">
        <w:rPr>
          <w:kern w:val="2"/>
          <w:szCs w:val="24"/>
        </w:rPr>
        <w:tab/>
        <w:t>Promulgated in accordance with R.S. 30:2411 et seq.</w:t>
      </w:r>
    </w:p>
    <w:p w:rsidR="0099744C" w:rsidRPr="003447A2" w:rsidRDefault="0099744C" w:rsidP="002E44B2">
      <w:pPr>
        <w:widowControl w:val="0"/>
        <w:tabs>
          <w:tab w:val="left" w:pos="540"/>
        </w:tabs>
        <w:rPr>
          <w:kern w:val="2"/>
          <w:szCs w:val="24"/>
        </w:rPr>
      </w:pPr>
      <w:r w:rsidRPr="003447A2">
        <w:rPr>
          <w:kern w:val="2"/>
          <w:szCs w:val="24"/>
        </w:rPr>
        <w:tab/>
        <w:t>HISTORICAL NOTE:</w:t>
      </w:r>
      <w:r w:rsidRPr="003447A2">
        <w:rPr>
          <w:kern w:val="2"/>
          <w:szCs w:val="24"/>
        </w:rPr>
        <w:tab/>
        <w:t>Promulgated by the Department of Environmental Quality, Office of Solid and Hazardous Waste, Solid Waste Division, LR 20:1001 (September 1994), amended by the Office of Environmental Assessment, Environmental Planning Division, LR 26:2780 (December 2000), LR 27:831 (June 2001), amended by the Office of the Secretary, Legal Affairs Division, LR 31:2503 (October 2005)</w:t>
      </w:r>
      <w:r w:rsidR="002E44B2">
        <w:rPr>
          <w:kern w:val="2"/>
          <w:szCs w:val="24"/>
        </w:rPr>
        <w:t>, amended by the Office of the Secretary, Legal Division, LR 41:**</w:t>
      </w:r>
      <w:r w:rsidRPr="003447A2">
        <w:rPr>
          <w:kern w:val="2"/>
          <w:szCs w:val="24"/>
        </w:rPr>
        <w:t>.</w:t>
      </w:r>
    </w:p>
    <w:p w:rsidR="0099744C" w:rsidRPr="003447A2" w:rsidRDefault="0099744C" w:rsidP="00E879B0">
      <w:pPr>
        <w:widowControl w:val="0"/>
        <w:rPr>
          <w:kern w:val="2"/>
          <w:szCs w:val="24"/>
        </w:rPr>
      </w:pPr>
    </w:p>
    <w:p w:rsidR="0099744C" w:rsidRPr="003447A2" w:rsidRDefault="0099744C" w:rsidP="008F2788">
      <w:pPr>
        <w:widowControl w:val="0"/>
        <w:tabs>
          <w:tab w:val="left" w:pos="360"/>
          <w:tab w:val="left" w:pos="720"/>
          <w:tab w:val="left" w:pos="1080"/>
        </w:tabs>
        <w:spacing w:line="480" w:lineRule="auto"/>
        <w:outlineLvl w:val="2"/>
        <w:rPr>
          <w:b/>
          <w:kern w:val="2"/>
          <w:szCs w:val="24"/>
          <w:u w:val="single"/>
        </w:rPr>
      </w:pPr>
      <w:r w:rsidRPr="003447A2">
        <w:rPr>
          <w:b/>
          <w:kern w:val="2"/>
          <w:szCs w:val="24"/>
          <w:u w:val="single"/>
        </w:rPr>
        <w:t>§1053</w:t>
      </w:r>
      <w:r w:rsidR="0076063F" w:rsidRPr="003447A2">
        <w:rPr>
          <w:b/>
          <w:kern w:val="2"/>
          <w:szCs w:val="24"/>
          <w:u w:val="single"/>
        </w:rPr>
        <w:t>3</w:t>
      </w:r>
      <w:r w:rsidRPr="003447A2">
        <w:rPr>
          <w:b/>
          <w:kern w:val="2"/>
          <w:szCs w:val="24"/>
          <w:u w:val="single"/>
        </w:rPr>
        <w:t>.</w:t>
      </w:r>
      <w:r w:rsidRPr="003447A2">
        <w:rPr>
          <w:b/>
          <w:kern w:val="2"/>
          <w:szCs w:val="24"/>
          <w:u w:val="single"/>
        </w:rPr>
        <w:tab/>
      </w:r>
      <w:r w:rsidR="000C3B8D" w:rsidRPr="003447A2">
        <w:rPr>
          <w:b/>
          <w:kern w:val="2"/>
          <w:szCs w:val="24"/>
          <w:u w:val="single"/>
        </w:rPr>
        <w:t>Project</w:t>
      </w:r>
      <w:r w:rsidRPr="003447A2">
        <w:rPr>
          <w:b/>
          <w:kern w:val="2"/>
          <w:szCs w:val="24"/>
          <w:u w:val="single"/>
        </w:rPr>
        <w:t xml:space="preserve"> Specification</w:t>
      </w:r>
      <w:r w:rsidR="000C3B8D" w:rsidRPr="003447A2">
        <w:rPr>
          <w:b/>
          <w:kern w:val="2"/>
          <w:szCs w:val="24"/>
          <w:u w:val="single"/>
        </w:rPr>
        <w:t>s</w:t>
      </w:r>
    </w:p>
    <w:p w:rsidR="0099744C" w:rsidRPr="00917432" w:rsidRDefault="001A0340" w:rsidP="001A0340">
      <w:pPr>
        <w:widowControl w:val="0"/>
        <w:tabs>
          <w:tab w:val="left" w:pos="360"/>
          <w:tab w:val="left" w:pos="720"/>
        </w:tabs>
        <w:spacing w:line="480" w:lineRule="auto"/>
        <w:rPr>
          <w:szCs w:val="24"/>
          <w:u w:val="single"/>
        </w:rPr>
      </w:pPr>
      <w:r>
        <w:rPr>
          <w:kern w:val="2"/>
          <w:szCs w:val="24"/>
        </w:rPr>
        <w:tab/>
      </w:r>
      <w:r w:rsidR="000C3B8D" w:rsidRPr="003447A2">
        <w:rPr>
          <w:kern w:val="2"/>
          <w:szCs w:val="24"/>
          <w:u w:val="single"/>
        </w:rPr>
        <w:t>A.</w:t>
      </w:r>
      <w:r>
        <w:rPr>
          <w:kern w:val="2"/>
          <w:szCs w:val="24"/>
          <w:u w:val="single"/>
        </w:rPr>
        <w:tab/>
      </w:r>
      <w:r w:rsidR="0099744C" w:rsidRPr="003447A2">
        <w:rPr>
          <w:szCs w:val="24"/>
          <w:u w:val="single"/>
        </w:rPr>
        <w:t xml:space="preserve">Civil </w:t>
      </w:r>
      <w:r w:rsidR="002069CC">
        <w:rPr>
          <w:szCs w:val="24"/>
          <w:u w:val="single"/>
        </w:rPr>
        <w:t>e</w:t>
      </w:r>
      <w:r w:rsidR="0099744C" w:rsidRPr="003447A2">
        <w:rPr>
          <w:szCs w:val="24"/>
          <w:u w:val="single"/>
        </w:rPr>
        <w:t xml:space="preserve">ngineering projects </w:t>
      </w:r>
      <w:r w:rsidR="00253EE8" w:rsidRPr="003447A2">
        <w:rPr>
          <w:szCs w:val="24"/>
          <w:u w:val="single"/>
        </w:rPr>
        <w:t>may</w:t>
      </w:r>
      <w:r w:rsidR="0099744C" w:rsidRPr="003447A2">
        <w:rPr>
          <w:szCs w:val="24"/>
          <w:u w:val="single"/>
        </w:rPr>
        <w:t xml:space="preserve"> be approved</w:t>
      </w:r>
      <w:r w:rsidR="008A719A" w:rsidRPr="003447A2">
        <w:rPr>
          <w:szCs w:val="24"/>
          <w:u w:val="single"/>
        </w:rPr>
        <w:t xml:space="preserve"> by the administrative authority</w:t>
      </w:r>
      <w:r w:rsidR="0099744C" w:rsidRPr="003447A2">
        <w:rPr>
          <w:szCs w:val="24"/>
          <w:u w:val="single"/>
        </w:rPr>
        <w:t xml:space="preserve"> on a case</w:t>
      </w:r>
      <w:r w:rsidR="000C3B8D" w:rsidRPr="003447A2">
        <w:rPr>
          <w:szCs w:val="24"/>
          <w:u w:val="single"/>
        </w:rPr>
        <w:t>-</w:t>
      </w:r>
      <w:r w:rsidR="0099744C" w:rsidRPr="003447A2">
        <w:rPr>
          <w:szCs w:val="24"/>
          <w:u w:val="single"/>
        </w:rPr>
        <w:t>by</w:t>
      </w:r>
      <w:r w:rsidR="000C3B8D" w:rsidRPr="003447A2">
        <w:rPr>
          <w:szCs w:val="24"/>
          <w:u w:val="single"/>
        </w:rPr>
        <w:t>-</w:t>
      </w:r>
      <w:r w:rsidR="0099744C" w:rsidRPr="003447A2">
        <w:rPr>
          <w:szCs w:val="24"/>
          <w:u w:val="single"/>
        </w:rPr>
        <w:t xml:space="preserve">case basis. </w:t>
      </w:r>
      <w:r w:rsidR="00055BFB" w:rsidRPr="003447A2">
        <w:rPr>
          <w:szCs w:val="24"/>
          <w:u w:val="single"/>
        </w:rPr>
        <w:t xml:space="preserve"> </w:t>
      </w:r>
      <w:r w:rsidR="002612C1">
        <w:rPr>
          <w:szCs w:val="24"/>
          <w:u w:val="single"/>
        </w:rPr>
        <w:t>C</w:t>
      </w:r>
      <w:r w:rsidR="00055BFB" w:rsidRPr="003447A2">
        <w:rPr>
          <w:szCs w:val="24"/>
          <w:u w:val="single"/>
        </w:rPr>
        <w:t xml:space="preserve">alculations and/or designs shall be certified by a professional engineer registered in </w:t>
      </w:r>
      <w:r w:rsidR="00055BFB" w:rsidRPr="003447A2">
        <w:rPr>
          <w:szCs w:val="24"/>
          <w:u w:val="single"/>
        </w:rPr>
        <w:lastRenderedPageBreak/>
        <w:t>the state of Louisiana</w:t>
      </w:r>
      <w:r w:rsidR="002612C1">
        <w:rPr>
          <w:szCs w:val="24"/>
          <w:u w:val="single"/>
        </w:rPr>
        <w:t>, a</w:t>
      </w:r>
      <w:r w:rsidR="002612C1" w:rsidRPr="003447A2">
        <w:rPr>
          <w:szCs w:val="24"/>
          <w:u w:val="single"/>
        </w:rPr>
        <w:t>s determined by the administrative authority</w:t>
      </w:r>
      <w:r w:rsidR="00055BFB" w:rsidRPr="003447A2">
        <w:rPr>
          <w:szCs w:val="24"/>
          <w:u w:val="single"/>
        </w:rPr>
        <w:t xml:space="preserve">. </w:t>
      </w:r>
      <w:r w:rsidR="0099744C" w:rsidRPr="003447A2">
        <w:rPr>
          <w:szCs w:val="24"/>
          <w:u w:val="single"/>
        </w:rPr>
        <w:t xml:space="preserve"> </w:t>
      </w:r>
      <w:r w:rsidR="004F640F" w:rsidRPr="003447A2">
        <w:rPr>
          <w:szCs w:val="24"/>
          <w:u w:val="single"/>
        </w:rPr>
        <w:t>Project request</w:t>
      </w:r>
      <w:r w:rsidR="00AB0227" w:rsidRPr="003447A2">
        <w:rPr>
          <w:szCs w:val="24"/>
          <w:u w:val="single"/>
        </w:rPr>
        <w:t>s</w:t>
      </w:r>
      <w:r w:rsidR="008A719A" w:rsidRPr="003447A2">
        <w:rPr>
          <w:szCs w:val="24"/>
          <w:u w:val="single"/>
        </w:rPr>
        <w:t xml:space="preserve"> shall </w:t>
      </w:r>
      <w:r w:rsidR="0099744C" w:rsidRPr="003447A2">
        <w:rPr>
          <w:szCs w:val="24"/>
          <w:u w:val="single"/>
        </w:rPr>
        <w:t>include a description of the material</w:t>
      </w:r>
      <w:r w:rsidR="008A719A" w:rsidRPr="003447A2">
        <w:rPr>
          <w:szCs w:val="24"/>
          <w:u w:val="single"/>
        </w:rPr>
        <w:t>s</w:t>
      </w:r>
      <w:r w:rsidR="0099744C" w:rsidRPr="003447A2">
        <w:rPr>
          <w:szCs w:val="24"/>
          <w:u w:val="single"/>
        </w:rPr>
        <w:t xml:space="preserve"> to be replaced and the engineering properties</w:t>
      </w:r>
      <w:r w:rsidR="00843BE7" w:rsidRPr="003447A2">
        <w:rPr>
          <w:szCs w:val="24"/>
          <w:u w:val="single"/>
        </w:rPr>
        <w:t xml:space="preserve"> </w:t>
      </w:r>
      <w:r w:rsidR="002612C1">
        <w:rPr>
          <w:szCs w:val="24"/>
          <w:u w:val="single"/>
        </w:rPr>
        <w:t>(e.g.,</w:t>
      </w:r>
      <w:r w:rsidR="00843BE7" w:rsidRPr="003447A2">
        <w:rPr>
          <w:szCs w:val="24"/>
          <w:u w:val="single"/>
        </w:rPr>
        <w:t xml:space="preserve"> strength, permeability, etc.</w:t>
      </w:r>
      <w:r w:rsidR="002612C1">
        <w:rPr>
          <w:szCs w:val="24"/>
          <w:u w:val="single"/>
        </w:rPr>
        <w:t>)</w:t>
      </w:r>
      <w:r w:rsidR="00843BE7" w:rsidRPr="003447A2">
        <w:rPr>
          <w:szCs w:val="24"/>
          <w:u w:val="single"/>
        </w:rPr>
        <w:t>,</w:t>
      </w:r>
      <w:r w:rsidR="0099744C" w:rsidRPr="003447A2">
        <w:rPr>
          <w:szCs w:val="24"/>
          <w:u w:val="single"/>
        </w:rPr>
        <w:t xml:space="preserve"> of </w:t>
      </w:r>
      <w:r w:rsidR="008A719A" w:rsidRPr="003447A2">
        <w:rPr>
          <w:szCs w:val="24"/>
          <w:u w:val="single"/>
        </w:rPr>
        <w:t xml:space="preserve">the </w:t>
      </w:r>
      <w:r w:rsidR="0099744C" w:rsidRPr="003447A2">
        <w:rPr>
          <w:szCs w:val="24"/>
          <w:u w:val="single"/>
        </w:rPr>
        <w:t>waste tires</w:t>
      </w:r>
      <w:r w:rsidR="006A2210" w:rsidRPr="003447A2">
        <w:rPr>
          <w:szCs w:val="24"/>
          <w:u w:val="single"/>
        </w:rPr>
        <w:t xml:space="preserve"> and</w:t>
      </w:r>
      <w:r w:rsidR="0099744C" w:rsidRPr="003447A2">
        <w:rPr>
          <w:szCs w:val="24"/>
          <w:u w:val="single"/>
        </w:rPr>
        <w:t>/</w:t>
      </w:r>
      <w:r w:rsidR="006A2210" w:rsidRPr="003447A2">
        <w:rPr>
          <w:szCs w:val="24"/>
          <w:u w:val="single"/>
        </w:rPr>
        <w:t xml:space="preserve">or </w:t>
      </w:r>
      <w:r w:rsidR="0099744C" w:rsidRPr="003447A2">
        <w:rPr>
          <w:szCs w:val="24"/>
          <w:u w:val="single"/>
        </w:rPr>
        <w:t xml:space="preserve">waste tire material that </w:t>
      </w:r>
      <w:r w:rsidR="008A719A" w:rsidRPr="003447A2">
        <w:rPr>
          <w:szCs w:val="24"/>
          <w:u w:val="single"/>
        </w:rPr>
        <w:t xml:space="preserve">demonstrate </w:t>
      </w:r>
      <w:r w:rsidR="00F61E4D" w:rsidRPr="00917432">
        <w:rPr>
          <w:szCs w:val="24"/>
          <w:u w:val="single"/>
        </w:rPr>
        <w:t>comparable or improved</w:t>
      </w:r>
      <w:r w:rsidR="0099744C" w:rsidRPr="00917432">
        <w:rPr>
          <w:szCs w:val="24"/>
          <w:u w:val="single"/>
        </w:rPr>
        <w:t xml:space="preserve"> performance to conventional </w:t>
      </w:r>
      <w:r w:rsidR="008A719A" w:rsidRPr="00917432">
        <w:rPr>
          <w:szCs w:val="24"/>
          <w:u w:val="single"/>
        </w:rPr>
        <w:t>materials</w:t>
      </w:r>
      <w:r w:rsidR="00914FCF" w:rsidRPr="00917432">
        <w:rPr>
          <w:szCs w:val="24"/>
          <w:u w:val="single"/>
        </w:rPr>
        <w:t xml:space="preserve">.  </w:t>
      </w:r>
      <w:r w:rsidR="002642DC" w:rsidRPr="00917432">
        <w:rPr>
          <w:u w:val="single"/>
        </w:rPr>
        <w:t>Unless project specifications require otherwise or an alternate design is specified by a professional engineer and approved by the administrative authority, the following requirements</w:t>
      </w:r>
      <w:r w:rsidR="002270E5" w:rsidRPr="00917432">
        <w:rPr>
          <w:u w:val="single"/>
        </w:rPr>
        <w:t xml:space="preserve"> shall be met</w:t>
      </w:r>
      <w:r w:rsidR="002642DC" w:rsidRPr="00917432">
        <w:rPr>
          <w:u w:val="single"/>
        </w:rPr>
        <w:t xml:space="preserve">:   </w:t>
      </w:r>
    </w:p>
    <w:p w:rsidR="0099744C" w:rsidRPr="00917432" w:rsidRDefault="001A0340" w:rsidP="001A0340">
      <w:pPr>
        <w:widowControl w:val="0"/>
        <w:tabs>
          <w:tab w:val="left" w:pos="360"/>
          <w:tab w:val="left" w:pos="720"/>
          <w:tab w:val="left" w:pos="1080"/>
        </w:tabs>
        <w:spacing w:line="480" w:lineRule="auto"/>
        <w:rPr>
          <w:szCs w:val="24"/>
          <w:u w:val="single"/>
        </w:rPr>
      </w:pPr>
      <w:r w:rsidRPr="00917432">
        <w:rPr>
          <w:szCs w:val="24"/>
        </w:rPr>
        <w:tab/>
      </w:r>
      <w:r w:rsidRPr="00917432">
        <w:rPr>
          <w:szCs w:val="24"/>
        </w:rPr>
        <w:tab/>
      </w:r>
      <w:r w:rsidR="0099744C" w:rsidRPr="00917432">
        <w:rPr>
          <w:szCs w:val="24"/>
          <w:u w:val="single"/>
        </w:rPr>
        <w:t>1.</w:t>
      </w:r>
      <w:r w:rsidR="0099744C" w:rsidRPr="00917432">
        <w:rPr>
          <w:szCs w:val="24"/>
          <w:u w:val="single"/>
        </w:rPr>
        <w:tab/>
        <w:t>Landfill Leachate Systems</w:t>
      </w:r>
    </w:p>
    <w:p w:rsidR="0099744C" w:rsidRPr="00917432" w:rsidRDefault="001A0340" w:rsidP="001A0340">
      <w:pPr>
        <w:widowControl w:val="0"/>
        <w:tabs>
          <w:tab w:val="left" w:pos="360"/>
          <w:tab w:val="left" w:pos="720"/>
          <w:tab w:val="left" w:pos="1080"/>
        </w:tabs>
        <w:spacing w:line="480" w:lineRule="auto"/>
        <w:rPr>
          <w:szCs w:val="24"/>
          <w:u w:val="single"/>
        </w:rPr>
      </w:pPr>
      <w:r w:rsidRPr="00917432">
        <w:rPr>
          <w:szCs w:val="24"/>
        </w:rPr>
        <w:tab/>
      </w:r>
      <w:r w:rsidRPr="00917432">
        <w:rPr>
          <w:szCs w:val="24"/>
        </w:rPr>
        <w:tab/>
      </w:r>
      <w:r w:rsidRPr="00917432">
        <w:rPr>
          <w:szCs w:val="24"/>
        </w:rPr>
        <w:tab/>
      </w:r>
      <w:r w:rsidR="00764684" w:rsidRPr="00917432">
        <w:rPr>
          <w:szCs w:val="24"/>
          <w:u w:val="single"/>
        </w:rPr>
        <w:t>a</w:t>
      </w:r>
      <w:r w:rsidR="0099744C" w:rsidRPr="00917432">
        <w:rPr>
          <w:szCs w:val="24"/>
          <w:u w:val="single"/>
        </w:rPr>
        <w:t>.</w:t>
      </w:r>
      <w:r w:rsidR="0099744C" w:rsidRPr="00917432">
        <w:rPr>
          <w:szCs w:val="24"/>
          <w:u w:val="single"/>
        </w:rPr>
        <w:tab/>
        <w:t>A maximum thickness of 12 inches of tire material shall be used unless otherwise demonstrated by the design engineer.  However, in</w:t>
      </w:r>
      <w:r w:rsidR="006A2210" w:rsidRPr="00917432">
        <w:rPr>
          <w:szCs w:val="24"/>
          <w:u w:val="single"/>
        </w:rPr>
        <w:t xml:space="preserve"> no case shall the thickness of</w:t>
      </w:r>
      <w:r w:rsidR="0099744C" w:rsidRPr="00917432">
        <w:rPr>
          <w:szCs w:val="24"/>
          <w:u w:val="single"/>
        </w:rPr>
        <w:t xml:space="preserve"> tire material exceed 24 inches.</w:t>
      </w:r>
    </w:p>
    <w:p w:rsidR="0099744C" w:rsidRPr="00917432" w:rsidRDefault="001A0340" w:rsidP="001A0340">
      <w:pPr>
        <w:widowControl w:val="0"/>
        <w:tabs>
          <w:tab w:val="left" w:pos="360"/>
          <w:tab w:val="left" w:pos="720"/>
          <w:tab w:val="left" w:pos="1080"/>
        </w:tabs>
        <w:spacing w:line="480" w:lineRule="auto"/>
        <w:rPr>
          <w:szCs w:val="24"/>
          <w:u w:val="single"/>
        </w:rPr>
      </w:pPr>
      <w:r w:rsidRPr="00917432">
        <w:rPr>
          <w:szCs w:val="24"/>
        </w:rPr>
        <w:tab/>
      </w:r>
      <w:r w:rsidRPr="00917432">
        <w:rPr>
          <w:szCs w:val="24"/>
        </w:rPr>
        <w:tab/>
      </w:r>
      <w:r w:rsidRPr="00917432">
        <w:rPr>
          <w:szCs w:val="24"/>
        </w:rPr>
        <w:tab/>
      </w:r>
      <w:r w:rsidR="00764684" w:rsidRPr="00917432">
        <w:rPr>
          <w:szCs w:val="24"/>
          <w:u w:val="single"/>
        </w:rPr>
        <w:t>b</w:t>
      </w:r>
      <w:r w:rsidR="0099744C" w:rsidRPr="00917432">
        <w:rPr>
          <w:szCs w:val="24"/>
          <w:u w:val="single"/>
        </w:rPr>
        <w:t>.</w:t>
      </w:r>
      <w:r w:rsidR="0099744C" w:rsidRPr="00917432">
        <w:rPr>
          <w:szCs w:val="24"/>
          <w:u w:val="single"/>
        </w:rPr>
        <w:tab/>
        <w:t>Tire chips shall be separated from geomembranes by a minimum of 12 inches earthen material or as approved in the facility’s permit.</w:t>
      </w:r>
    </w:p>
    <w:p w:rsidR="0099744C" w:rsidRPr="00917432" w:rsidRDefault="001A0340" w:rsidP="001A0340">
      <w:pPr>
        <w:widowControl w:val="0"/>
        <w:tabs>
          <w:tab w:val="left" w:pos="360"/>
          <w:tab w:val="left" w:pos="720"/>
          <w:tab w:val="left" w:pos="1080"/>
        </w:tabs>
        <w:spacing w:line="480" w:lineRule="auto"/>
        <w:rPr>
          <w:szCs w:val="24"/>
          <w:u w:val="single"/>
        </w:rPr>
      </w:pPr>
      <w:r w:rsidRPr="00917432">
        <w:rPr>
          <w:szCs w:val="24"/>
        </w:rPr>
        <w:tab/>
      </w:r>
      <w:r w:rsidRPr="00917432">
        <w:rPr>
          <w:szCs w:val="24"/>
        </w:rPr>
        <w:tab/>
      </w:r>
      <w:r w:rsidR="0099744C" w:rsidRPr="00917432">
        <w:rPr>
          <w:szCs w:val="24"/>
          <w:u w:val="single"/>
        </w:rPr>
        <w:t>2.</w:t>
      </w:r>
      <w:r w:rsidR="0099744C" w:rsidRPr="00917432">
        <w:rPr>
          <w:szCs w:val="24"/>
          <w:u w:val="single"/>
        </w:rPr>
        <w:tab/>
        <w:t>Gas Collection Systems</w:t>
      </w:r>
    </w:p>
    <w:p w:rsidR="0099744C" w:rsidRPr="00917432" w:rsidRDefault="001A0340" w:rsidP="001A0340">
      <w:pPr>
        <w:widowControl w:val="0"/>
        <w:tabs>
          <w:tab w:val="left" w:pos="360"/>
          <w:tab w:val="left" w:pos="720"/>
          <w:tab w:val="left" w:pos="1080"/>
        </w:tabs>
        <w:spacing w:line="480" w:lineRule="auto"/>
        <w:rPr>
          <w:szCs w:val="24"/>
          <w:u w:val="single"/>
        </w:rPr>
      </w:pPr>
      <w:r w:rsidRPr="00917432">
        <w:rPr>
          <w:szCs w:val="24"/>
        </w:rPr>
        <w:tab/>
      </w:r>
      <w:r w:rsidRPr="00917432">
        <w:rPr>
          <w:szCs w:val="24"/>
        </w:rPr>
        <w:tab/>
      </w:r>
      <w:r w:rsidRPr="00917432">
        <w:rPr>
          <w:szCs w:val="24"/>
        </w:rPr>
        <w:tab/>
      </w:r>
      <w:r w:rsidR="003468AB" w:rsidRPr="00917432">
        <w:rPr>
          <w:szCs w:val="24"/>
          <w:u w:val="single"/>
        </w:rPr>
        <w:t>a</w:t>
      </w:r>
      <w:r w:rsidR="0099744C" w:rsidRPr="00917432">
        <w:rPr>
          <w:szCs w:val="24"/>
          <w:u w:val="single"/>
        </w:rPr>
        <w:t>.</w:t>
      </w:r>
      <w:r w:rsidR="0099744C" w:rsidRPr="00917432">
        <w:rPr>
          <w:szCs w:val="24"/>
          <w:u w:val="single"/>
        </w:rPr>
        <w:tab/>
        <w:t>Tire material may be used to backfill a trench in which pipe associated with the gas collection system is laid.</w:t>
      </w:r>
    </w:p>
    <w:p w:rsidR="0099744C" w:rsidRPr="003447A2" w:rsidRDefault="001A0340" w:rsidP="001A0340">
      <w:pPr>
        <w:widowControl w:val="0"/>
        <w:tabs>
          <w:tab w:val="left" w:pos="360"/>
          <w:tab w:val="left" w:pos="720"/>
          <w:tab w:val="left" w:pos="1080"/>
        </w:tabs>
        <w:spacing w:line="480" w:lineRule="auto"/>
        <w:rPr>
          <w:szCs w:val="24"/>
          <w:u w:val="single"/>
        </w:rPr>
      </w:pPr>
      <w:r w:rsidRPr="00917432">
        <w:rPr>
          <w:szCs w:val="24"/>
        </w:rPr>
        <w:tab/>
      </w:r>
      <w:r w:rsidRPr="00917432">
        <w:rPr>
          <w:szCs w:val="24"/>
        </w:rPr>
        <w:tab/>
      </w:r>
      <w:r w:rsidRPr="00917432">
        <w:rPr>
          <w:szCs w:val="24"/>
        </w:rPr>
        <w:tab/>
      </w:r>
      <w:r w:rsidR="003468AB" w:rsidRPr="00917432">
        <w:rPr>
          <w:szCs w:val="24"/>
          <w:u w:val="single"/>
        </w:rPr>
        <w:t>b</w:t>
      </w:r>
      <w:r w:rsidR="0099744C" w:rsidRPr="00917432">
        <w:rPr>
          <w:szCs w:val="24"/>
          <w:u w:val="single"/>
        </w:rPr>
        <w:t>.</w:t>
      </w:r>
      <w:r w:rsidR="0099744C" w:rsidRPr="003447A2">
        <w:rPr>
          <w:szCs w:val="24"/>
          <w:u w:val="single"/>
        </w:rPr>
        <w:tab/>
        <w:t>The trench may be no larger than twice the diameter of the pipe or as specified by the design engineer.</w:t>
      </w:r>
    </w:p>
    <w:p w:rsidR="0099744C" w:rsidRPr="003447A2" w:rsidRDefault="001A0340" w:rsidP="001A0340">
      <w:pPr>
        <w:widowControl w:val="0"/>
        <w:tabs>
          <w:tab w:val="left" w:pos="360"/>
          <w:tab w:val="left" w:pos="720"/>
          <w:tab w:val="left" w:pos="1080"/>
        </w:tabs>
        <w:spacing w:line="480" w:lineRule="auto"/>
        <w:rPr>
          <w:szCs w:val="24"/>
          <w:u w:val="single"/>
        </w:rPr>
      </w:pPr>
      <w:r>
        <w:rPr>
          <w:szCs w:val="24"/>
        </w:rPr>
        <w:tab/>
      </w:r>
      <w:r>
        <w:rPr>
          <w:szCs w:val="24"/>
        </w:rPr>
        <w:tab/>
      </w:r>
      <w:r w:rsidR="0099744C" w:rsidRPr="003447A2">
        <w:rPr>
          <w:szCs w:val="24"/>
          <w:u w:val="single"/>
        </w:rPr>
        <w:t>3.</w:t>
      </w:r>
      <w:r w:rsidR="0099744C" w:rsidRPr="003447A2">
        <w:rPr>
          <w:szCs w:val="24"/>
          <w:u w:val="single"/>
        </w:rPr>
        <w:tab/>
        <w:t>Bulkhead</w:t>
      </w:r>
      <w:r w:rsidR="002612C1">
        <w:rPr>
          <w:szCs w:val="24"/>
          <w:u w:val="single"/>
        </w:rPr>
        <w:t xml:space="preserve"> B</w:t>
      </w:r>
      <w:r w:rsidR="0099744C" w:rsidRPr="003447A2">
        <w:rPr>
          <w:szCs w:val="24"/>
          <w:u w:val="single"/>
        </w:rPr>
        <w:t xml:space="preserve">ackfill/Lightweight </w:t>
      </w:r>
      <w:r w:rsidR="002612C1">
        <w:rPr>
          <w:szCs w:val="24"/>
          <w:u w:val="single"/>
        </w:rPr>
        <w:t>F</w:t>
      </w:r>
      <w:r w:rsidR="0099744C" w:rsidRPr="003447A2">
        <w:rPr>
          <w:szCs w:val="24"/>
          <w:u w:val="single"/>
        </w:rPr>
        <w:t xml:space="preserve">ill.  Waste tire material used in bulkhead or lightweight fill applications shall provide </w:t>
      </w:r>
      <w:r w:rsidR="00C57E4F" w:rsidRPr="003447A2">
        <w:rPr>
          <w:szCs w:val="24"/>
          <w:u w:val="single"/>
        </w:rPr>
        <w:t xml:space="preserve">comparable or improved </w:t>
      </w:r>
      <w:r w:rsidR="00855182" w:rsidRPr="003447A2">
        <w:rPr>
          <w:szCs w:val="24"/>
          <w:u w:val="single"/>
        </w:rPr>
        <w:t xml:space="preserve">performance </w:t>
      </w:r>
      <w:r w:rsidR="0099744C" w:rsidRPr="003447A2">
        <w:rPr>
          <w:szCs w:val="24"/>
          <w:u w:val="single"/>
        </w:rPr>
        <w:t>compared to conventional material.</w:t>
      </w:r>
    </w:p>
    <w:p w:rsidR="0099744C" w:rsidRPr="003447A2" w:rsidRDefault="001A0340" w:rsidP="001A0340">
      <w:pPr>
        <w:widowControl w:val="0"/>
        <w:tabs>
          <w:tab w:val="left" w:pos="360"/>
          <w:tab w:val="left" w:pos="720"/>
          <w:tab w:val="left" w:pos="1080"/>
        </w:tabs>
        <w:spacing w:line="480" w:lineRule="auto"/>
        <w:rPr>
          <w:szCs w:val="24"/>
          <w:u w:val="single"/>
        </w:rPr>
      </w:pPr>
      <w:r>
        <w:rPr>
          <w:szCs w:val="24"/>
        </w:rPr>
        <w:tab/>
      </w:r>
      <w:r>
        <w:rPr>
          <w:szCs w:val="24"/>
        </w:rPr>
        <w:tab/>
      </w:r>
      <w:r w:rsidR="0099744C" w:rsidRPr="003447A2">
        <w:rPr>
          <w:szCs w:val="24"/>
          <w:u w:val="single"/>
        </w:rPr>
        <w:t>4.</w:t>
      </w:r>
      <w:r w:rsidR="0099744C" w:rsidRPr="003447A2">
        <w:rPr>
          <w:szCs w:val="24"/>
          <w:u w:val="single"/>
        </w:rPr>
        <w:tab/>
        <w:t xml:space="preserve">Slope Stabilization/Erosion Control  </w:t>
      </w:r>
    </w:p>
    <w:p w:rsidR="0099744C" w:rsidRPr="00917432" w:rsidRDefault="001A0340" w:rsidP="001A0340">
      <w:pPr>
        <w:widowControl w:val="0"/>
        <w:tabs>
          <w:tab w:val="left" w:pos="360"/>
          <w:tab w:val="left" w:pos="720"/>
          <w:tab w:val="left" w:pos="1080"/>
        </w:tabs>
        <w:spacing w:line="480" w:lineRule="auto"/>
        <w:rPr>
          <w:szCs w:val="24"/>
          <w:u w:val="single"/>
        </w:rPr>
      </w:pPr>
      <w:r>
        <w:rPr>
          <w:szCs w:val="24"/>
        </w:rPr>
        <w:tab/>
      </w:r>
      <w:r>
        <w:rPr>
          <w:szCs w:val="24"/>
        </w:rPr>
        <w:tab/>
      </w:r>
      <w:r>
        <w:rPr>
          <w:szCs w:val="24"/>
        </w:rPr>
        <w:tab/>
      </w:r>
      <w:r w:rsidR="00764684" w:rsidRPr="002412C4">
        <w:rPr>
          <w:szCs w:val="24"/>
          <w:u w:val="single"/>
        </w:rPr>
        <w:t>a</w:t>
      </w:r>
      <w:r w:rsidR="0099744C" w:rsidRPr="002412C4">
        <w:rPr>
          <w:szCs w:val="24"/>
          <w:u w:val="single"/>
        </w:rPr>
        <w:t>.</w:t>
      </w:r>
      <w:r w:rsidR="0099744C" w:rsidRPr="00917432">
        <w:rPr>
          <w:szCs w:val="24"/>
          <w:u w:val="single"/>
        </w:rPr>
        <w:tab/>
        <w:t xml:space="preserve">Tire material may be used to control erosion.  However, tire material may </w:t>
      </w:r>
      <w:r w:rsidR="00841F50" w:rsidRPr="00917432">
        <w:rPr>
          <w:szCs w:val="24"/>
          <w:u w:val="single"/>
        </w:rPr>
        <w:t>only be used to rebuild a slope</w:t>
      </w:r>
      <w:r w:rsidR="0099744C" w:rsidRPr="00917432">
        <w:rPr>
          <w:szCs w:val="24"/>
          <w:u w:val="single"/>
        </w:rPr>
        <w:t xml:space="preserve"> no </w:t>
      </w:r>
      <w:r w:rsidR="00855182" w:rsidRPr="00917432">
        <w:rPr>
          <w:szCs w:val="24"/>
          <w:u w:val="single"/>
        </w:rPr>
        <w:t>less</w:t>
      </w:r>
      <w:r w:rsidR="0099744C" w:rsidRPr="00917432">
        <w:rPr>
          <w:szCs w:val="24"/>
          <w:u w:val="single"/>
        </w:rPr>
        <w:t xml:space="preserve"> than 4(H</w:t>
      </w:r>
      <w:r w:rsidR="00855182" w:rsidRPr="00917432">
        <w:rPr>
          <w:szCs w:val="24"/>
          <w:u w:val="single"/>
        </w:rPr>
        <w:t>orizontal</w:t>
      </w:r>
      <w:r w:rsidR="0099744C" w:rsidRPr="00917432">
        <w:rPr>
          <w:szCs w:val="24"/>
          <w:u w:val="single"/>
        </w:rPr>
        <w:t>):1(V</w:t>
      </w:r>
      <w:r w:rsidR="00855182" w:rsidRPr="00917432">
        <w:rPr>
          <w:szCs w:val="24"/>
          <w:u w:val="single"/>
        </w:rPr>
        <w:t>ertical</w:t>
      </w:r>
      <w:r w:rsidR="0099744C" w:rsidRPr="00917432">
        <w:rPr>
          <w:szCs w:val="24"/>
          <w:u w:val="single"/>
        </w:rPr>
        <w:t>).</w:t>
      </w:r>
    </w:p>
    <w:p w:rsidR="0099744C" w:rsidRPr="003447A2" w:rsidRDefault="001A0340" w:rsidP="001A0340">
      <w:pPr>
        <w:widowControl w:val="0"/>
        <w:tabs>
          <w:tab w:val="left" w:pos="360"/>
          <w:tab w:val="left" w:pos="720"/>
          <w:tab w:val="left" w:pos="1080"/>
        </w:tabs>
        <w:spacing w:line="480" w:lineRule="auto"/>
        <w:rPr>
          <w:szCs w:val="24"/>
          <w:u w:val="single"/>
        </w:rPr>
      </w:pPr>
      <w:r w:rsidRPr="00917432">
        <w:rPr>
          <w:szCs w:val="24"/>
        </w:rPr>
        <w:lastRenderedPageBreak/>
        <w:tab/>
      </w:r>
      <w:r w:rsidRPr="00917432">
        <w:rPr>
          <w:szCs w:val="24"/>
        </w:rPr>
        <w:tab/>
      </w:r>
      <w:r w:rsidRPr="00917432">
        <w:rPr>
          <w:szCs w:val="24"/>
        </w:rPr>
        <w:tab/>
      </w:r>
      <w:r w:rsidR="00764684" w:rsidRPr="00917432">
        <w:rPr>
          <w:szCs w:val="24"/>
          <w:u w:val="single"/>
        </w:rPr>
        <w:t>b</w:t>
      </w:r>
      <w:r w:rsidR="0099744C" w:rsidRPr="00917432">
        <w:rPr>
          <w:szCs w:val="24"/>
          <w:u w:val="single"/>
        </w:rPr>
        <w:t>.</w:t>
      </w:r>
      <w:r w:rsidR="0099744C" w:rsidRPr="003447A2">
        <w:rPr>
          <w:szCs w:val="24"/>
          <w:u w:val="single"/>
        </w:rPr>
        <w:tab/>
        <w:t>No more than 6 inches of waste tire material may be placed at the top of the slope and a maximum of 18 inches at the toe, unless the design engineer can demonstrate that additional waste tire material is needed to meet the intended design criteria.</w:t>
      </w:r>
    </w:p>
    <w:p w:rsidR="00CF6876" w:rsidRPr="00D418CD" w:rsidRDefault="001A0340" w:rsidP="001A0340">
      <w:pPr>
        <w:widowControl w:val="0"/>
        <w:tabs>
          <w:tab w:val="left" w:pos="360"/>
          <w:tab w:val="left" w:pos="720"/>
        </w:tabs>
        <w:spacing w:line="480" w:lineRule="auto"/>
        <w:rPr>
          <w:kern w:val="2"/>
          <w:szCs w:val="24"/>
          <w:u w:val="single"/>
        </w:rPr>
      </w:pPr>
      <w:r>
        <w:rPr>
          <w:szCs w:val="24"/>
        </w:rPr>
        <w:tab/>
      </w:r>
      <w:r w:rsidR="00D9787F" w:rsidRPr="003447A2">
        <w:rPr>
          <w:szCs w:val="24"/>
          <w:u w:val="single"/>
        </w:rPr>
        <w:t>B</w:t>
      </w:r>
      <w:r w:rsidR="0099744C" w:rsidRPr="003447A2">
        <w:rPr>
          <w:szCs w:val="24"/>
          <w:u w:val="single"/>
        </w:rPr>
        <w:t>.</w:t>
      </w:r>
      <w:r w:rsidR="0099744C" w:rsidRPr="003447A2">
        <w:rPr>
          <w:szCs w:val="24"/>
          <w:u w:val="single"/>
        </w:rPr>
        <w:tab/>
        <w:t xml:space="preserve">Other Projects.  </w:t>
      </w:r>
      <w:r w:rsidR="00DD3400" w:rsidRPr="003447A2">
        <w:rPr>
          <w:szCs w:val="24"/>
          <w:u w:val="single"/>
        </w:rPr>
        <w:t>A r</w:t>
      </w:r>
      <w:r w:rsidR="00CF6876" w:rsidRPr="003447A2">
        <w:rPr>
          <w:szCs w:val="24"/>
          <w:u w:val="single"/>
        </w:rPr>
        <w:t xml:space="preserve">equest for other projects shall contain engineering drawings and/or supporting calculations demonstrating compliance with </w:t>
      </w:r>
      <w:r w:rsidR="002069CC">
        <w:rPr>
          <w:szCs w:val="24"/>
          <w:u w:val="single"/>
        </w:rPr>
        <w:t>S</w:t>
      </w:r>
      <w:r w:rsidR="00CF6876" w:rsidRPr="003447A2">
        <w:rPr>
          <w:szCs w:val="24"/>
          <w:u w:val="single"/>
        </w:rPr>
        <w:t xml:space="preserve">ubsection A of this </w:t>
      </w:r>
      <w:r w:rsidR="002069CC">
        <w:rPr>
          <w:szCs w:val="24"/>
          <w:u w:val="single"/>
        </w:rPr>
        <w:t>S</w:t>
      </w:r>
      <w:r w:rsidR="00CF6876" w:rsidRPr="003447A2">
        <w:rPr>
          <w:szCs w:val="24"/>
          <w:u w:val="single"/>
        </w:rPr>
        <w:t>ection.</w:t>
      </w:r>
    </w:p>
    <w:p w:rsidR="0099744C" w:rsidRDefault="0099744C" w:rsidP="00E879B0">
      <w:pPr>
        <w:widowControl w:val="0"/>
        <w:spacing w:line="480" w:lineRule="auto"/>
        <w:rPr>
          <w:szCs w:val="24"/>
          <w:u w:val="single"/>
        </w:rPr>
      </w:pPr>
      <w:r w:rsidRPr="003447A2">
        <w:rPr>
          <w:szCs w:val="24"/>
          <w:u w:val="single"/>
        </w:rPr>
        <w:t>Projects shall provide for the efficient and proper use of</w:t>
      </w:r>
      <w:r w:rsidR="00602EB5" w:rsidRPr="003447A2">
        <w:rPr>
          <w:szCs w:val="24"/>
          <w:u w:val="single"/>
        </w:rPr>
        <w:t xml:space="preserve"> waste tires and/or</w:t>
      </w:r>
      <w:r w:rsidRPr="003447A2">
        <w:rPr>
          <w:szCs w:val="24"/>
          <w:u w:val="single"/>
        </w:rPr>
        <w:t xml:space="preserve"> waste tire material in a manner that does not constitute disposal.</w:t>
      </w:r>
      <w:r w:rsidR="00CF6876" w:rsidRPr="003447A2">
        <w:rPr>
          <w:szCs w:val="24"/>
          <w:u w:val="single"/>
        </w:rPr>
        <w:t xml:space="preserve"> </w:t>
      </w:r>
      <w:r w:rsidR="00DD3400" w:rsidRPr="003447A2">
        <w:rPr>
          <w:szCs w:val="24"/>
          <w:u w:val="single"/>
        </w:rPr>
        <w:t xml:space="preserve"> Project s</w:t>
      </w:r>
      <w:r w:rsidR="00CF6876" w:rsidRPr="003447A2">
        <w:rPr>
          <w:szCs w:val="24"/>
          <w:u w:val="single"/>
        </w:rPr>
        <w:t>tandards will be determined on a case</w:t>
      </w:r>
      <w:r w:rsidR="002069CC">
        <w:rPr>
          <w:szCs w:val="24"/>
          <w:u w:val="single"/>
        </w:rPr>
        <w:t>-</w:t>
      </w:r>
      <w:r w:rsidR="00CF6876" w:rsidRPr="003447A2">
        <w:rPr>
          <w:szCs w:val="24"/>
          <w:u w:val="single"/>
        </w:rPr>
        <w:t>by</w:t>
      </w:r>
      <w:r w:rsidR="002069CC">
        <w:rPr>
          <w:szCs w:val="24"/>
          <w:u w:val="single"/>
        </w:rPr>
        <w:t>-</w:t>
      </w:r>
      <w:r w:rsidR="00CF6876" w:rsidRPr="003447A2">
        <w:rPr>
          <w:szCs w:val="24"/>
          <w:u w:val="single"/>
        </w:rPr>
        <w:t xml:space="preserve">case basis.  </w:t>
      </w:r>
    </w:p>
    <w:p w:rsidR="002E44B2" w:rsidRPr="003447A2" w:rsidRDefault="002E44B2" w:rsidP="002E44B2">
      <w:pPr>
        <w:pStyle w:val="AuthorityNote"/>
        <w:spacing w:after="120"/>
        <w:rPr>
          <w:sz w:val="24"/>
          <w:szCs w:val="24"/>
        </w:rPr>
      </w:pPr>
      <w:r w:rsidRPr="003447A2">
        <w:rPr>
          <w:sz w:val="24"/>
          <w:szCs w:val="24"/>
        </w:rPr>
        <w:t>AUTHORITY NOTE:</w:t>
      </w:r>
      <w:r w:rsidRPr="003447A2">
        <w:rPr>
          <w:sz w:val="24"/>
          <w:szCs w:val="24"/>
        </w:rPr>
        <w:tab/>
        <w:t>Promulgated in accordance with R.S. 30:2411-2422.</w:t>
      </w:r>
    </w:p>
    <w:p w:rsidR="002E44B2" w:rsidRDefault="002E44B2" w:rsidP="002E44B2">
      <w:pPr>
        <w:pStyle w:val="HistoricalNote"/>
        <w:widowControl w:val="0"/>
        <w:tabs>
          <w:tab w:val="clear" w:pos="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r>
        <w:rPr>
          <w:sz w:val="24"/>
          <w:szCs w:val="24"/>
        </w:rPr>
        <w:tab/>
      </w:r>
      <w:r w:rsidRPr="003447A2">
        <w:rPr>
          <w:sz w:val="24"/>
          <w:szCs w:val="24"/>
        </w:rPr>
        <w:t>HISTORICAL NOTE:</w:t>
      </w:r>
      <w:r>
        <w:rPr>
          <w:sz w:val="24"/>
          <w:szCs w:val="24"/>
        </w:rPr>
        <w:tab/>
      </w:r>
      <w:r w:rsidRPr="003447A2">
        <w:rPr>
          <w:sz w:val="24"/>
          <w:szCs w:val="24"/>
        </w:rPr>
        <w:t>Promulgated by the Department of Environmental Quality</w:t>
      </w:r>
      <w:r>
        <w:rPr>
          <w:sz w:val="24"/>
          <w:szCs w:val="24"/>
        </w:rPr>
        <w:t>, Office of the Secretary, Legal Division, LR 41:**</w:t>
      </w:r>
      <w:r w:rsidRPr="003447A2">
        <w:rPr>
          <w:sz w:val="24"/>
          <w:szCs w:val="24"/>
        </w:rPr>
        <w:t>.</w:t>
      </w:r>
    </w:p>
    <w:p w:rsidR="002E44B2" w:rsidRPr="003447A2" w:rsidRDefault="002E44B2" w:rsidP="002E44B2">
      <w:pPr>
        <w:widowControl w:val="0"/>
        <w:rPr>
          <w:szCs w:val="24"/>
          <w:u w:val="single"/>
        </w:rPr>
      </w:pPr>
    </w:p>
    <w:p w:rsidR="003F60F1" w:rsidRPr="003447A2" w:rsidRDefault="003F60F1" w:rsidP="00E879B0">
      <w:pPr>
        <w:widowControl w:val="0"/>
        <w:spacing w:line="480" w:lineRule="auto"/>
        <w:outlineLvl w:val="2"/>
        <w:rPr>
          <w:b/>
          <w:kern w:val="2"/>
          <w:szCs w:val="24"/>
        </w:rPr>
      </w:pPr>
      <w:r w:rsidRPr="003447A2">
        <w:rPr>
          <w:b/>
          <w:kern w:val="2"/>
          <w:szCs w:val="24"/>
        </w:rPr>
        <w:t>§1053</w:t>
      </w:r>
      <w:r w:rsidRPr="003447A2">
        <w:rPr>
          <w:b/>
          <w:strike/>
          <w:kern w:val="2"/>
          <w:szCs w:val="24"/>
        </w:rPr>
        <w:t>3</w:t>
      </w:r>
      <w:r w:rsidR="0076063F" w:rsidRPr="003447A2">
        <w:rPr>
          <w:b/>
          <w:kern w:val="2"/>
          <w:szCs w:val="24"/>
          <w:u w:val="single"/>
        </w:rPr>
        <w:t>4</w:t>
      </w:r>
      <w:r w:rsidRPr="003447A2">
        <w:rPr>
          <w:b/>
          <w:kern w:val="2"/>
          <w:szCs w:val="24"/>
        </w:rPr>
        <w:t>.</w:t>
      </w:r>
      <w:r w:rsidRPr="003447A2">
        <w:rPr>
          <w:b/>
          <w:kern w:val="2"/>
          <w:szCs w:val="24"/>
        </w:rPr>
        <w:tab/>
        <w:t>Manifest System</w:t>
      </w:r>
    </w:p>
    <w:p w:rsidR="003F60F1" w:rsidRPr="003447A2" w:rsidRDefault="00930AD0" w:rsidP="001A0340">
      <w:pPr>
        <w:widowControl w:val="0"/>
        <w:tabs>
          <w:tab w:val="left" w:pos="360"/>
          <w:tab w:val="left" w:pos="720"/>
        </w:tabs>
        <w:spacing w:line="480" w:lineRule="auto"/>
        <w:outlineLvl w:val="3"/>
        <w:rPr>
          <w:kern w:val="2"/>
          <w:szCs w:val="24"/>
        </w:rPr>
      </w:pPr>
      <w:r>
        <w:rPr>
          <w:kern w:val="2"/>
          <w:szCs w:val="24"/>
        </w:rPr>
        <w:tab/>
      </w:r>
      <w:r w:rsidR="003F60F1" w:rsidRPr="003447A2">
        <w:rPr>
          <w:kern w:val="2"/>
          <w:szCs w:val="24"/>
        </w:rPr>
        <w:t>A.</w:t>
      </w:r>
      <w:r w:rsidR="003F60F1" w:rsidRPr="003447A2">
        <w:rPr>
          <w:kern w:val="2"/>
          <w:szCs w:val="24"/>
        </w:rPr>
        <w:tab/>
        <w:t xml:space="preserve">All shipments, </w:t>
      </w:r>
      <w:r w:rsidR="003F60F1" w:rsidRPr="003447A2">
        <w:rPr>
          <w:kern w:val="2"/>
          <w:szCs w:val="24"/>
          <w:u w:val="single"/>
        </w:rPr>
        <w:t>other than those transported in authorized government</w:t>
      </w:r>
      <w:r w:rsidR="003F60F1" w:rsidRPr="003447A2">
        <w:rPr>
          <w:strike/>
          <w:kern w:val="2"/>
          <w:szCs w:val="24"/>
          <w:u w:val="single"/>
        </w:rPr>
        <w:t xml:space="preserve"> </w:t>
      </w:r>
      <w:r w:rsidR="003F60F1" w:rsidRPr="003447A2">
        <w:rPr>
          <w:kern w:val="2"/>
          <w:szCs w:val="24"/>
          <w:u w:val="single"/>
        </w:rPr>
        <w:t>vehicles transporting waste tires from rights of way to a government agency collection center satisfying the requirements of LAC 33:VII.105</w:t>
      </w:r>
      <w:r w:rsidR="00DD3400" w:rsidRPr="003447A2">
        <w:rPr>
          <w:kern w:val="2"/>
          <w:szCs w:val="24"/>
          <w:u w:val="single"/>
        </w:rPr>
        <w:t>07.B</w:t>
      </w:r>
      <w:r w:rsidR="003F60F1" w:rsidRPr="003447A2">
        <w:rPr>
          <w:kern w:val="2"/>
          <w:szCs w:val="24"/>
          <w:u w:val="single"/>
        </w:rPr>
        <w:t>,</w:t>
      </w:r>
      <w:r w:rsidR="003F60F1" w:rsidRPr="002612C1">
        <w:rPr>
          <w:kern w:val="2"/>
          <w:szCs w:val="24"/>
          <w:u w:val="single"/>
        </w:rPr>
        <w:t xml:space="preserve"> </w:t>
      </w:r>
      <w:r w:rsidR="003F60F1" w:rsidRPr="003447A2">
        <w:rPr>
          <w:kern w:val="2"/>
          <w:szCs w:val="24"/>
        </w:rPr>
        <w:t xml:space="preserve">of more than 20 waste tires shall be accompanied by a waste tire manifest provided by the </w:t>
      </w:r>
      <w:r w:rsidR="003F60F1" w:rsidRPr="003447A2">
        <w:rPr>
          <w:strike/>
          <w:kern w:val="2"/>
          <w:szCs w:val="24"/>
        </w:rPr>
        <w:t>department</w:t>
      </w:r>
      <w:r w:rsidR="00877056" w:rsidRPr="003447A2">
        <w:rPr>
          <w:szCs w:val="24"/>
          <w:u w:val="single"/>
        </w:rPr>
        <w:t>administrative authorit</w:t>
      </w:r>
      <w:r w:rsidR="00877056" w:rsidRPr="002612C1">
        <w:rPr>
          <w:szCs w:val="24"/>
          <w:u w:val="single"/>
        </w:rPr>
        <w:t>y</w:t>
      </w:r>
      <w:r w:rsidR="00877056" w:rsidRPr="002069CC">
        <w:rPr>
          <w:szCs w:val="24"/>
        </w:rPr>
        <w:t xml:space="preserve"> </w:t>
      </w:r>
      <w:r w:rsidR="003F60F1" w:rsidRPr="003447A2">
        <w:rPr>
          <w:kern w:val="2"/>
          <w:szCs w:val="24"/>
        </w:rPr>
        <w:t xml:space="preserve">and executed in accordance with this Section. </w:t>
      </w:r>
      <w:r w:rsidR="00F72658" w:rsidRPr="003447A2">
        <w:rPr>
          <w:kern w:val="2"/>
          <w:szCs w:val="24"/>
          <w:u w:val="single"/>
        </w:rPr>
        <w:t xml:space="preserve">Generators offering </w:t>
      </w:r>
      <w:proofErr w:type="spellStart"/>
      <w:r w:rsidR="00F72658" w:rsidRPr="003447A2">
        <w:rPr>
          <w:kern w:val="2"/>
          <w:szCs w:val="24"/>
          <w:u w:val="single"/>
        </w:rPr>
        <w:t>t</w:t>
      </w:r>
      <w:r w:rsidR="003F60F1" w:rsidRPr="003447A2">
        <w:rPr>
          <w:strike/>
          <w:kern w:val="2"/>
          <w:szCs w:val="24"/>
        </w:rPr>
        <w:t>T</w:t>
      </w:r>
      <w:r w:rsidR="003F60F1" w:rsidRPr="003447A2">
        <w:rPr>
          <w:kern w:val="2"/>
          <w:szCs w:val="24"/>
        </w:rPr>
        <w:t>ires</w:t>
      </w:r>
      <w:proofErr w:type="spellEnd"/>
      <w:r w:rsidR="003F60F1" w:rsidRPr="003447A2">
        <w:rPr>
          <w:kern w:val="2"/>
          <w:szCs w:val="24"/>
          <w:u w:val="single"/>
        </w:rPr>
        <w:t xml:space="preserve"> </w:t>
      </w:r>
      <w:r w:rsidR="00F72658" w:rsidRPr="003447A2">
        <w:rPr>
          <w:kern w:val="2"/>
          <w:szCs w:val="24"/>
          <w:u w:val="single"/>
        </w:rPr>
        <w:t>for</w:t>
      </w:r>
      <w:r w:rsidR="00F72658" w:rsidRPr="003447A2">
        <w:rPr>
          <w:kern w:val="2"/>
          <w:szCs w:val="24"/>
        </w:rPr>
        <w:t xml:space="preserve"> </w:t>
      </w:r>
      <w:r w:rsidR="003F60F1" w:rsidRPr="003447A2">
        <w:rPr>
          <w:kern w:val="2"/>
          <w:szCs w:val="24"/>
        </w:rPr>
        <w:t>transport</w:t>
      </w:r>
      <w:r w:rsidR="003F60F1" w:rsidRPr="003447A2">
        <w:rPr>
          <w:strike/>
          <w:kern w:val="2"/>
          <w:szCs w:val="24"/>
        </w:rPr>
        <w:t>ed</w:t>
      </w:r>
      <w:r w:rsidR="003F60F1" w:rsidRPr="003447A2">
        <w:rPr>
          <w:kern w:val="2"/>
          <w:szCs w:val="24"/>
        </w:rPr>
        <w:t xml:space="preserve"> in Louisiana that are </w:t>
      </w:r>
      <w:r w:rsidR="003F60F1" w:rsidRPr="003447A2">
        <w:rPr>
          <w:strike/>
          <w:kern w:val="2"/>
          <w:szCs w:val="24"/>
        </w:rPr>
        <w:t xml:space="preserve">not </w:t>
      </w:r>
      <w:proofErr w:type="spellStart"/>
      <w:r w:rsidR="003F60F1" w:rsidRPr="003447A2">
        <w:rPr>
          <w:strike/>
          <w:kern w:val="2"/>
          <w:szCs w:val="24"/>
        </w:rPr>
        <w:t>eligible</w:t>
      </w:r>
      <w:r w:rsidR="00F528EF" w:rsidRPr="003447A2">
        <w:rPr>
          <w:kern w:val="2"/>
          <w:szCs w:val="24"/>
          <w:u w:val="single"/>
        </w:rPr>
        <w:t>ineligible</w:t>
      </w:r>
      <w:r w:rsidR="003F60F1" w:rsidRPr="003447A2">
        <w:rPr>
          <w:strike/>
          <w:kern w:val="2"/>
          <w:szCs w:val="24"/>
        </w:rPr>
        <w:t>tires</w:t>
      </w:r>
      <w:proofErr w:type="spellEnd"/>
      <w:r w:rsidR="003F60F1" w:rsidRPr="003447A2">
        <w:rPr>
          <w:kern w:val="2"/>
          <w:szCs w:val="24"/>
        </w:rPr>
        <w:t xml:space="preserve">, as defined in LAC 33:VII.10505, shall </w:t>
      </w:r>
      <w:r w:rsidR="003F60F1" w:rsidRPr="003447A2">
        <w:rPr>
          <w:strike/>
          <w:kern w:val="2"/>
          <w:szCs w:val="24"/>
        </w:rPr>
        <w:t>be</w:t>
      </w:r>
      <w:r w:rsidR="003F60F1" w:rsidRPr="002612C1">
        <w:rPr>
          <w:strike/>
          <w:kern w:val="2"/>
          <w:szCs w:val="24"/>
        </w:rPr>
        <w:t xml:space="preserve"> </w:t>
      </w:r>
      <w:r w:rsidR="003F60F1" w:rsidRPr="003447A2">
        <w:rPr>
          <w:kern w:val="2"/>
          <w:szCs w:val="24"/>
        </w:rPr>
        <w:t>clearly label</w:t>
      </w:r>
      <w:r w:rsidR="003F60F1" w:rsidRPr="003447A2">
        <w:rPr>
          <w:strike/>
          <w:kern w:val="2"/>
          <w:szCs w:val="24"/>
        </w:rPr>
        <w:t>ed</w:t>
      </w:r>
      <w:r w:rsidR="003F60F1" w:rsidRPr="009F0497">
        <w:rPr>
          <w:kern w:val="2"/>
          <w:szCs w:val="24"/>
          <w:u w:val="single"/>
        </w:rPr>
        <w:t xml:space="preserve"> </w:t>
      </w:r>
      <w:r w:rsidR="00F72658" w:rsidRPr="003447A2">
        <w:rPr>
          <w:kern w:val="2"/>
          <w:szCs w:val="24"/>
          <w:u w:val="single"/>
        </w:rPr>
        <w:t xml:space="preserve">such tires as </w:t>
      </w:r>
      <w:r w:rsidR="003F60F1" w:rsidRPr="003447A2">
        <w:rPr>
          <w:kern w:val="2"/>
          <w:szCs w:val="24"/>
        </w:rPr>
        <w:t>ineligible on the manifest.</w:t>
      </w:r>
    </w:p>
    <w:p w:rsidR="003F60F1" w:rsidRPr="003447A2" w:rsidRDefault="00930AD0" w:rsidP="00930AD0">
      <w:pPr>
        <w:widowControl w:val="0"/>
        <w:tabs>
          <w:tab w:val="left" w:pos="360"/>
          <w:tab w:val="left" w:pos="720"/>
        </w:tabs>
        <w:spacing w:line="480" w:lineRule="auto"/>
        <w:outlineLvl w:val="3"/>
        <w:rPr>
          <w:kern w:val="2"/>
          <w:szCs w:val="24"/>
        </w:rPr>
      </w:pPr>
      <w:r>
        <w:rPr>
          <w:kern w:val="2"/>
          <w:szCs w:val="24"/>
        </w:rPr>
        <w:tab/>
      </w:r>
      <w:r w:rsidR="003F60F1" w:rsidRPr="003447A2">
        <w:rPr>
          <w:kern w:val="2"/>
          <w:szCs w:val="24"/>
        </w:rPr>
        <w:t>B.</w:t>
      </w:r>
      <w:r w:rsidR="003F60F1" w:rsidRPr="003447A2">
        <w:rPr>
          <w:kern w:val="2"/>
          <w:szCs w:val="24"/>
        </w:rPr>
        <w:tab/>
        <w:t xml:space="preserve">The </w:t>
      </w:r>
      <w:r w:rsidR="000415FB" w:rsidRPr="003447A2">
        <w:rPr>
          <w:kern w:val="2"/>
          <w:szCs w:val="24"/>
          <w:u w:val="single"/>
        </w:rPr>
        <w:t xml:space="preserve">Generator Waste Tire </w:t>
      </w:r>
      <w:proofErr w:type="spellStart"/>
      <w:r w:rsidR="000415FB" w:rsidRPr="003447A2">
        <w:rPr>
          <w:kern w:val="2"/>
          <w:szCs w:val="24"/>
          <w:u w:val="single"/>
        </w:rPr>
        <w:t>M</w:t>
      </w:r>
      <w:r w:rsidR="003F60F1" w:rsidRPr="003447A2">
        <w:rPr>
          <w:strike/>
          <w:kern w:val="2"/>
          <w:szCs w:val="24"/>
        </w:rPr>
        <w:t>m</w:t>
      </w:r>
      <w:r w:rsidR="003F60F1" w:rsidRPr="003447A2">
        <w:rPr>
          <w:kern w:val="2"/>
          <w:szCs w:val="24"/>
        </w:rPr>
        <w:t>anifest</w:t>
      </w:r>
      <w:proofErr w:type="spellEnd"/>
      <w:r w:rsidR="003F60F1" w:rsidRPr="003447A2">
        <w:rPr>
          <w:kern w:val="2"/>
          <w:szCs w:val="24"/>
        </w:rPr>
        <w:t xml:space="preserve"> </w:t>
      </w:r>
      <w:r w:rsidR="003F60F1" w:rsidRPr="003447A2">
        <w:rPr>
          <w:strike/>
          <w:kern w:val="2"/>
          <w:szCs w:val="24"/>
        </w:rPr>
        <w:t>document</w:t>
      </w:r>
      <w:r w:rsidR="003F60F1" w:rsidRPr="002612C1">
        <w:rPr>
          <w:strike/>
          <w:kern w:val="2"/>
          <w:szCs w:val="24"/>
        </w:rPr>
        <w:t xml:space="preserve"> </w:t>
      </w:r>
      <w:r w:rsidR="003F60F1" w:rsidRPr="003447A2">
        <w:rPr>
          <w:kern w:val="2"/>
          <w:szCs w:val="24"/>
        </w:rPr>
        <w:t>flow is as follows</w:t>
      </w:r>
      <w:r w:rsidR="003F60F1" w:rsidRPr="002612C1">
        <w:rPr>
          <w:strike/>
          <w:kern w:val="2"/>
          <w:szCs w:val="24"/>
        </w:rPr>
        <w:t>:</w:t>
      </w:r>
      <w:r w:rsidR="002612C1" w:rsidRPr="002612C1">
        <w:rPr>
          <w:kern w:val="2"/>
          <w:szCs w:val="24"/>
          <w:u w:val="single"/>
        </w:rPr>
        <w:t>.</w:t>
      </w:r>
    </w:p>
    <w:p w:rsidR="003F60F1" w:rsidRPr="002612C1" w:rsidRDefault="00930AD0" w:rsidP="00930AD0">
      <w:pPr>
        <w:widowControl w:val="0"/>
        <w:tabs>
          <w:tab w:val="left" w:pos="360"/>
          <w:tab w:val="left" w:pos="720"/>
          <w:tab w:val="left" w:pos="1080"/>
          <w:tab w:val="left" w:pos="1440"/>
        </w:tabs>
        <w:spacing w:line="480" w:lineRule="auto"/>
        <w:outlineLvl w:val="4"/>
        <w:rPr>
          <w:kern w:val="2"/>
          <w:szCs w:val="24"/>
          <w:u w:val="single"/>
        </w:rPr>
      </w:pPr>
      <w:r>
        <w:rPr>
          <w:kern w:val="2"/>
          <w:szCs w:val="24"/>
        </w:rPr>
        <w:tab/>
      </w:r>
      <w:r>
        <w:rPr>
          <w:kern w:val="2"/>
          <w:szCs w:val="24"/>
        </w:rPr>
        <w:tab/>
      </w:r>
      <w:r w:rsidR="003F60F1" w:rsidRPr="003447A2">
        <w:rPr>
          <w:kern w:val="2"/>
          <w:szCs w:val="24"/>
        </w:rPr>
        <w:t>1.</w:t>
      </w:r>
      <w:r w:rsidR="003F60F1" w:rsidRPr="003447A2">
        <w:rPr>
          <w:kern w:val="2"/>
          <w:szCs w:val="24"/>
        </w:rPr>
        <w:tab/>
      </w:r>
      <w:r w:rsidR="002612C1" w:rsidRPr="002612C1">
        <w:rPr>
          <w:kern w:val="2"/>
          <w:szCs w:val="24"/>
          <w:u w:val="single"/>
        </w:rPr>
        <w:t>P</w:t>
      </w:r>
      <w:r w:rsidR="00DD3400" w:rsidRPr="003447A2">
        <w:rPr>
          <w:kern w:val="2"/>
          <w:szCs w:val="24"/>
          <w:u w:val="single"/>
        </w:rPr>
        <w:t xml:space="preserve">rior to the tires leaving the facility, </w:t>
      </w:r>
      <w:r w:rsidR="003F60F1" w:rsidRPr="003447A2">
        <w:rPr>
          <w:kern w:val="2"/>
          <w:szCs w:val="24"/>
        </w:rPr>
        <w:t xml:space="preserve">the generator initiates the manifest (original and at least five copies), </w:t>
      </w:r>
      <w:r w:rsidR="000415FB" w:rsidRPr="003447A2">
        <w:rPr>
          <w:kern w:val="2"/>
          <w:szCs w:val="24"/>
          <w:u w:val="single"/>
        </w:rPr>
        <w:t xml:space="preserve">by </w:t>
      </w:r>
      <w:r w:rsidR="003F60F1" w:rsidRPr="003447A2">
        <w:rPr>
          <w:kern w:val="2"/>
          <w:szCs w:val="24"/>
        </w:rPr>
        <w:t xml:space="preserve">completing all of Section 1 and designating the </w:t>
      </w:r>
      <w:proofErr w:type="spellStart"/>
      <w:r w:rsidR="003F60F1" w:rsidRPr="003447A2">
        <w:rPr>
          <w:strike/>
          <w:kern w:val="2"/>
          <w:szCs w:val="24"/>
        </w:rPr>
        <w:t>destination</w:t>
      </w:r>
      <w:r w:rsidR="006F02A3" w:rsidRPr="003447A2">
        <w:rPr>
          <w:kern w:val="2"/>
          <w:szCs w:val="24"/>
          <w:u w:val="single"/>
        </w:rPr>
        <w:t>processing</w:t>
      </w:r>
      <w:proofErr w:type="spellEnd"/>
      <w:r w:rsidR="003F60F1" w:rsidRPr="003447A2">
        <w:rPr>
          <w:kern w:val="2"/>
          <w:szCs w:val="24"/>
        </w:rPr>
        <w:t xml:space="preserve"> facility in Section </w:t>
      </w:r>
      <w:r w:rsidR="003F60F1" w:rsidRPr="003447A2">
        <w:rPr>
          <w:kern w:val="2"/>
          <w:szCs w:val="24"/>
          <w:u w:val="single"/>
        </w:rPr>
        <w:t>4</w:t>
      </w:r>
      <w:r w:rsidR="003F60F1" w:rsidRPr="003447A2">
        <w:rPr>
          <w:strike/>
          <w:kern w:val="2"/>
          <w:szCs w:val="24"/>
        </w:rPr>
        <w:t>3</w:t>
      </w:r>
      <w:r w:rsidR="003F60F1" w:rsidRPr="003447A2">
        <w:rPr>
          <w:kern w:val="2"/>
          <w:szCs w:val="24"/>
        </w:rPr>
        <w:t xml:space="preserve">. After the transporter signs the manifest, the generator retains one copy for his files, and the original and all other copies accompany the waste tire shipment. Upon receipt </w:t>
      </w:r>
      <w:r w:rsidR="003F60F1" w:rsidRPr="003447A2">
        <w:rPr>
          <w:kern w:val="2"/>
          <w:szCs w:val="24"/>
        </w:rPr>
        <w:lastRenderedPageBreak/>
        <w:t>of the waste tires, the transporter completes the Section 2, Transporter 1 information. If applicable, upon surrender of the shipment to a second transporter, the second transporter completes the Section 2, Transporter 2 information. After Transporter 2 signs the manifest, Transporter 1 retains his copy of the manifest</w:t>
      </w:r>
      <w:r w:rsidR="003F60F1" w:rsidRPr="002612C1">
        <w:rPr>
          <w:strike/>
          <w:kern w:val="2"/>
          <w:szCs w:val="24"/>
        </w:rPr>
        <w:t>;</w:t>
      </w:r>
      <w:r w:rsidR="002612C1">
        <w:rPr>
          <w:kern w:val="2"/>
          <w:szCs w:val="24"/>
          <w:u w:val="single"/>
        </w:rPr>
        <w:t>.</w:t>
      </w:r>
    </w:p>
    <w:p w:rsidR="003F60F1" w:rsidRPr="003447A2" w:rsidRDefault="00930AD0" w:rsidP="00930AD0">
      <w:pPr>
        <w:widowControl w:val="0"/>
        <w:tabs>
          <w:tab w:val="left" w:pos="360"/>
          <w:tab w:val="left" w:pos="720"/>
          <w:tab w:val="left" w:pos="1080"/>
          <w:tab w:val="left" w:pos="1440"/>
        </w:tabs>
        <w:spacing w:line="480" w:lineRule="auto"/>
        <w:outlineLvl w:val="4"/>
        <w:rPr>
          <w:kern w:val="2"/>
          <w:szCs w:val="24"/>
        </w:rPr>
      </w:pPr>
      <w:r>
        <w:rPr>
          <w:kern w:val="2"/>
          <w:szCs w:val="24"/>
        </w:rPr>
        <w:tab/>
      </w:r>
      <w:r>
        <w:rPr>
          <w:kern w:val="2"/>
          <w:szCs w:val="24"/>
        </w:rPr>
        <w:tab/>
      </w:r>
      <w:r w:rsidR="003F60F1" w:rsidRPr="003447A2">
        <w:rPr>
          <w:kern w:val="2"/>
          <w:szCs w:val="24"/>
        </w:rPr>
        <w:t>2.</w:t>
      </w:r>
      <w:r w:rsidR="003F60F1" w:rsidRPr="003447A2">
        <w:rPr>
          <w:kern w:val="2"/>
          <w:szCs w:val="24"/>
        </w:rPr>
        <w:tab/>
      </w:r>
      <w:proofErr w:type="spellStart"/>
      <w:r w:rsidR="002612C1" w:rsidRPr="002612C1">
        <w:rPr>
          <w:kern w:val="2"/>
          <w:szCs w:val="24"/>
          <w:u w:val="single"/>
        </w:rPr>
        <w:t>T</w:t>
      </w:r>
      <w:r w:rsidR="002612C1" w:rsidRPr="002612C1">
        <w:rPr>
          <w:strike/>
          <w:kern w:val="2"/>
          <w:szCs w:val="24"/>
        </w:rPr>
        <w:t>t</w:t>
      </w:r>
      <w:r w:rsidR="003F60F1" w:rsidRPr="003447A2">
        <w:rPr>
          <w:kern w:val="2"/>
          <w:szCs w:val="24"/>
        </w:rPr>
        <w:t>he</w:t>
      </w:r>
      <w:proofErr w:type="spellEnd"/>
      <w:r w:rsidR="003F60F1" w:rsidRPr="003447A2">
        <w:rPr>
          <w:kern w:val="2"/>
          <w:szCs w:val="24"/>
        </w:rPr>
        <w:t xml:space="preserve"> transporter secures</w:t>
      </w:r>
      <w:r w:rsidR="00DD3400" w:rsidRPr="003447A2">
        <w:rPr>
          <w:kern w:val="2"/>
          <w:szCs w:val="24"/>
          <w:u w:val="single"/>
        </w:rPr>
        <w:t xml:space="preserve"> the</w:t>
      </w:r>
      <w:r w:rsidR="003F60F1" w:rsidRPr="003447A2">
        <w:rPr>
          <w:kern w:val="2"/>
          <w:szCs w:val="24"/>
        </w:rPr>
        <w:t xml:space="preserve"> signature of the designated</w:t>
      </w:r>
      <w:r w:rsidR="003F60F1" w:rsidRPr="003447A2">
        <w:rPr>
          <w:strike/>
          <w:kern w:val="2"/>
          <w:szCs w:val="24"/>
        </w:rPr>
        <w:t xml:space="preserve"> destination</w:t>
      </w:r>
      <w:r w:rsidR="003F60F1" w:rsidRPr="002069CC">
        <w:rPr>
          <w:strike/>
          <w:kern w:val="2"/>
          <w:szCs w:val="24"/>
        </w:rPr>
        <w:t xml:space="preserve"> </w:t>
      </w:r>
      <w:r w:rsidR="006F02A3" w:rsidRPr="003447A2">
        <w:rPr>
          <w:kern w:val="2"/>
          <w:szCs w:val="24"/>
          <w:u w:val="single"/>
        </w:rPr>
        <w:t xml:space="preserve">processing </w:t>
      </w:r>
      <w:r w:rsidR="003F60F1" w:rsidRPr="003447A2">
        <w:rPr>
          <w:kern w:val="2"/>
          <w:szCs w:val="24"/>
        </w:rPr>
        <w:t xml:space="preserve">facility operator upon delivery of waste tires </w:t>
      </w:r>
      <w:r w:rsidR="003F60F1" w:rsidRPr="003447A2">
        <w:rPr>
          <w:strike/>
          <w:kern w:val="2"/>
          <w:szCs w:val="24"/>
        </w:rPr>
        <w:t xml:space="preserve">and/or waste tire material </w:t>
      </w:r>
      <w:r w:rsidR="003F60F1" w:rsidRPr="003447A2">
        <w:rPr>
          <w:kern w:val="2"/>
          <w:szCs w:val="24"/>
        </w:rPr>
        <w:t xml:space="preserve">to the designated </w:t>
      </w:r>
      <w:r w:rsidR="003F60F1" w:rsidRPr="003447A2">
        <w:rPr>
          <w:strike/>
          <w:kern w:val="2"/>
          <w:szCs w:val="24"/>
        </w:rPr>
        <w:t>destination</w:t>
      </w:r>
      <w:r w:rsidR="003F60F1" w:rsidRPr="003447A2">
        <w:rPr>
          <w:kern w:val="2"/>
          <w:szCs w:val="24"/>
        </w:rPr>
        <w:t xml:space="preserve"> </w:t>
      </w:r>
      <w:r w:rsidR="006F02A3" w:rsidRPr="003447A2">
        <w:rPr>
          <w:kern w:val="2"/>
          <w:szCs w:val="24"/>
          <w:u w:val="single"/>
        </w:rPr>
        <w:t xml:space="preserve">processing </w:t>
      </w:r>
      <w:r w:rsidR="003F60F1" w:rsidRPr="003447A2">
        <w:rPr>
          <w:kern w:val="2"/>
          <w:szCs w:val="24"/>
        </w:rPr>
        <w:t>facility. The transporter retains one copy for his files and gives the original and remaining copies to the designated</w:t>
      </w:r>
      <w:r w:rsidR="003F60F1" w:rsidRPr="009F0497">
        <w:rPr>
          <w:strike/>
          <w:kern w:val="2"/>
          <w:szCs w:val="24"/>
        </w:rPr>
        <w:t xml:space="preserve"> </w:t>
      </w:r>
      <w:r w:rsidR="003F60F1" w:rsidRPr="003447A2">
        <w:rPr>
          <w:strike/>
          <w:kern w:val="2"/>
          <w:szCs w:val="24"/>
        </w:rPr>
        <w:t>destination</w:t>
      </w:r>
      <w:r w:rsidR="003F60F1" w:rsidRPr="003447A2">
        <w:rPr>
          <w:kern w:val="2"/>
          <w:szCs w:val="24"/>
        </w:rPr>
        <w:t xml:space="preserve"> </w:t>
      </w:r>
      <w:r w:rsidR="006F02A3" w:rsidRPr="003447A2">
        <w:rPr>
          <w:kern w:val="2"/>
          <w:szCs w:val="24"/>
          <w:u w:val="single"/>
        </w:rPr>
        <w:t xml:space="preserve">processing </w:t>
      </w:r>
      <w:r w:rsidR="003F60F1" w:rsidRPr="003447A2">
        <w:rPr>
          <w:kern w:val="2"/>
          <w:szCs w:val="24"/>
        </w:rPr>
        <w:t>facility operator;</w:t>
      </w:r>
    </w:p>
    <w:p w:rsidR="003F60F1" w:rsidRPr="009F0497" w:rsidRDefault="00930AD0" w:rsidP="00930AD0">
      <w:pPr>
        <w:widowControl w:val="0"/>
        <w:tabs>
          <w:tab w:val="left" w:pos="360"/>
          <w:tab w:val="left" w:pos="720"/>
          <w:tab w:val="left" w:pos="1080"/>
          <w:tab w:val="left" w:pos="1260"/>
        </w:tabs>
        <w:spacing w:line="480" w:lineRule="auto"/>
        <w:outlineLvl w:val="4"/>
        <w:rPr>
          <w:kern w:val="2"/>
          <w:szCs w:val="24"/>
          <w:u w:val="single"/>
        </w:rPr>
      </w:pPr>
      <w:r>
        <w:rPr>
          <w:kern w:val="2"/>
          <w:szCs w:val="24"/>
        </w:rPr>
        <w:tab/>
      </w:r>
      <w:r>
        <w:rPr>
          <w:kern w:val="2"/>
          <w:szCs w:val="24"/>
        </w:rPr>
        <w:tab/>
      </w:r>
      <w:r w:rsidR="003F60F1" w:rsidRPr="003447A2">
        <w:rPr>
          <w:kern w:val="2"/>
          <w:szCs w:val="24"/>
        </w:rPr>
        <w:t>3.</w:t>
      </w:r>
      <w:r w:rsidR="003F60F1" w:rsidRPr="003447A2">
        <w:rPr>
          <w:kern w:val="2"/>
          <w:szCs w:val="24"/>
        </w:rPr>
        <w:tab/>
      </w:r>
      <w:proofErr w:type="spellStart"/>
      <w:r w:rsidR="007C35B4" w:rsidRPr="007C35B4">
        <w:rPr>
          <w:kern w:val="2"/>
          <w:szCs w:val="24"/>
          <w:u w:val="single"/>
        </w:rPr>
        <w:t>T</w:t>
      </w:r>
      <w:r w:rsidR="007C35B4" w:rsidRPr="007C35B4">
        <w:rPr>
          <w:strike/>
          <w:kern w:val="2"/>
          <w:szCs w:val="24"/>
        </w:rPr>
        <w:t>t</w:t>
      </w:r>
      <w:r w:rsidR="003F60F1" w:rsidRPr="007C35B4">
        <w:rPr>
          <w:kern w:val="2"/>
          <w:szCs w:val="24"/>
        </w:rPr>
        <w:t>he</w:t>
      </w:r>
      <w:proofErr w:type="spellEnd"/>
      <w:r w:rsidR="003F60F1" w:rsidRPr="003447A2">
        <w:rPr>
          <w:kern w:val="2"/>
          <w:szCs w:val="24"/>
        </w:rPr>
        <w:t xml:space="preserve"> designated </w:t>
      </w:r>
      <w:r w:rsidR="003F60F1" w:rsidRPr="009F0497">
        <w:rPr>
          <w:kern w:val="2"/>
          <w:szCs w:val="24"/>
        </w:rPr>
        <w:t xml:space="preserve">processing </w:t>
      </w:r>
      <w:r w:rsidR="003F60F1" w:rsidRPr="003447A2">
        <w:rPr>
          <w:kern w:val="2"/>
          <w:szCs w:val="24"/>
        </w:rPr>
        <w:t xml:space="preserve">facility operator completes Section </w:t>
      </w:r>
      <w:r w:rsidR="003F60F1" w:rsidRPr="003447A2">
        <w:rPr>
          <w:kern w:val="2"/>
          <w:szCs w:val="24"/>
          <w:u w:val="single"/>
        </w:rPr>
        <w:t>4</w:t>
      </w:r>
      <w:r w:rsidR="003F60F1" w:rsidRPr="003447A2">
        <w:rPr>
          <w:strike/>
          <w:kern w:val="2"/>
          <w:szCs w:val="24"/>
        </w:rPr>
        <w:t>3</w:t>
      </w:r>
      <w:r w:rsidR="003F60F1" w:rsidRPr="003447A2">
        <w:rPr>
          <w:kern w:val="2"/>
          <w:szCs w:val="24"/>
        </w:rPr>
        <w:t xml:space="preserve"> of the </w:t>
      </w:r>
      <w:r w:rsidR="00DD3400" w:rsidRPr="003447A2">
        <w:rPr>
          <w:kern w:val="2"/>
          <w:szCs w:val="24"/>
          <w:u w:val="single"/>
        </w:rPr>
        <w:t xml:space="preserve">generator </w:t>
      </w:r>
      <w:r w:rsidR="003F60F1" w:rsidRPr="003447A2">
        <w:rPr>
          <w:kern w:val="2"/>
          <w:szCs w:val="24"/>
          <w:u w:val="single"/>
        </w:rPr>
        <w:t xml:space="preserve">waste tire </w:t>
      </w:r>
      <w:r w:rsidR="003F60F1" w:rsidRPr="003447A2">
        <w:rPr>
          <w:kern w:val="2"/>
          <w:szCs w:val="24"/>
        </w:rPr>
        <w:t>manifest and retains a copy for his files. The designated processing facility operator shall submit the original manifest to the</w:t>
      </w:r>
      <w:r w:rsidR="003F60F1" w:rsidRPr="003447A2">
        <w:rPr>
          <w:strike/>
          <w:kern w:val="2"/>
          <w:szCs w:val="24"/>
        </w:rPr>
        <w:t xml:space="preserve"> Office of Management and Finance,</w:t>
      </w:r>
      <w:r w:rsidR="003F60F1" w:rsidRPr="0014769F">
        <w:rPr>
          <w:kern w:val="2"/>
          <w:szCs w:val="24"/>
        </w:rPr>
        <w:t xml:space="preserve"> </w:t>
      </w:r>
      <w:r w:rsidR="00877056" w:rsidRPr="003447A2">
        <w:rPr>
          <w:szCs w:val="24"/>
          <w:u w:val="single"/>
        </w:rPr>
        <w:t>administrative authority</w:t>
      </w:r>
      <w:r w:rsidR="003F60F1" w:rsidRPr="005F3D59">
        <w:rPr>
          <w:strike/>
          <w:kern w:val="2"/>
          <w:szCs w:val="24"/>
        </w:rPr>
        <w:t>,</w:t>
      </w:r>
      <w:r w:rsidR="003F60F1" w:rsidRPr="003447A2">
        <w:rPr>
          <w:kern w:val="2"/>
          <w:szCs w:val="24"/>
        </w:rPr>
        <w:t xml:space="preserve"> with the monthly processor report. The designated processing facility shall </w:t>
      </w:r>
      <w:r w:rsidR="003F60F1" w:rsidRPr="003447A2">
        <w:rPr>
          <w:kern w:val="2"/>
          <w:szCs w:val="24"/>
          <w:u w:val="single"/>
        </w:rPr>
        <w:t xml:space="preserve">provide completed copies of the Generator Waste Tire Manifest to the appropriate waste tire generator within 30 days of the origination date of the </w:t>
      </w:r>
      <w:proofErr w:type="spellStart"/>
      <w:r w:rsidR="003F60F1" w:rsidRPr="003447A2">
        <w:rPr>
          <w:kern w:val="2"/>
          <w:szCs w:val="24"/>
          <w:u w:val="single"/>
        </w:rPr>
        <w:t>manifest</w:t>
      </w:r>
      <w:r w:rsidR="003F60F1" w:rsidRPr="003447A2">
        <w:rPr>
          <w:strike/>
          <w:kern w:val="2"/>
          <w:szCs w:val="24"/>
        </w:rPr>
        <w:t>send</w:t>
      </w:r>
      <w:proofErr w:type="spellEnd"/>
      <w:r w:rsidR="003F60F1" w:rsidRPr="003447A2">
        <w:rPr>
          <w:strike/>
          <w:kern w:val="2"/>
          <w:szCs w:val="24"/>
        </w:rPr>
        <w:t xml:space="preserve"> all remaining copies to the generator</w:t>
      </w:r>
      <w:r w:rsidR="003F60F1" w:rsidRPr="003447A2">
        <w:rPr>
          <w:strike/>
          <w:color w:val="0000FF"/>
          <w:kern w:val="2"/>
          <w:szCs w:val="24"/>
        </w:rPr>
        <w:t xml:space="preserve"> </w:t>
      </w:r>
      <w:r w:rsidR="003F60F1" w:rsidRPr="003447A2">
        <w:rPr>
          <w:strike/>
          <w:kern w:val="2"/>
          <w:szCs w:val="24"/>
        </w:rPr>
        <w:t>no later than seven days after delivery</w:t>
      </w:r>
      <w:r w:rsidR="003F60F1" w:rsidRPr="009F0497">
        <w:rPr>
          <w:strike/>
          <w:kern w:val="2"/>
          <w:szCs w:val="24"/>
        </w:rPr>
        <w:t>;</w:t>
      </w:r>
      <w:r w:rsidR="009F0497">
        <w:rPr>
          <w:kern w:val="2"/>
          <w:szCs w:val="24"/>
          <w:u w:val="single"/>
        </w:rPr>
        <w:t>.</w:t>
      </w:r>
    </w:p>
    <w:p w:rsidR="00FB5F40" w:rsidRPr="003447A2" w:rsidRDefault="00930AD0" w:rsidP="00930AD0">
      <w:pPr>
        <w:widowControl w:val="0"/>
        <w:tabs>
          <w:tab w:val="left" w:pos="360"/>
          <w:tab w:val="left" w:pos="720"/>
          <w:tab w:val="left" w:pos="1080"/>
        </w:tabs>
        <w:spacing w:line="480" w:lineRule="auto"/>
        <w:outlineLvl w:val="4"/>
        <w:rPr>
          <w:strike/>
          <w:kern w:val="2"/>
          <w:szCs w:val="24"/>
        </w:rPr>
      </w:pPr>
      <w:r>
        <w:rPr>
          <w:kern w:val="2"/>
          <w:szCs w:val="24"/>
        </w:rPr>
        <w:tab/>
      </w:r>
      <w:r>
        <w:rPr>
          <w:kern w:val="2"/>
          <w:szCs w:val="24"/>
        </w:rPr>
        <w:tab/>
      </w:r>
      <w:r w:rsidR="00FB5F40" w:rsidRPr="0014769F">
        <w:rPr>
          <w:kern w:val="2"/>
          <w:szCs w:val="24"/>
          <w:u w:val="single"/>
        </w:rPr>
        <w:t>4.</w:t>
      </w:r>
      <w:r w:rsidR="00E37444" w:rsidRPr="0014769F">
        <w:rPr>
          <w:kern w:val="2"/>
          <w:szCs w:val="24"/>
          <w:u w:val="single"/>
        </w:rPr>
        <w:tab/>
      </w:r>
      <w:r w:rsidR="00FB5F40" w:rsidRPr="003447A2">
        <w:rPr>
          <w:kern w:val="2"/>
          <w:szCs w:val="24"/>
          <w:u w:val="single"/>
        </w:rPr>
        <w:t xml:space="preserve"> Generators, transporters</w:t>
      </w:r>
      <w:r w:rsidR="007C35B4">
        <w:rPr>
          <w:kern w:val="2"/>
          <w:szCs w:val="24"/>
          <w:u w:val="single"/>
        </w:rPr>
        <w:t>,</w:t>
      </w:r>
      <w:r w:rsidR="00FB5F40" w:rsidRPr="003447A2">
        <w:rPr>
          <w:kern w:val="2"/>
          <w:szCs w:val="24"/>
          <w:u w:val="single"/>
        </w:rPr>
        <w:t xml:space="preserve"> and processors shall certify that the information submitted in the generator manifest is true and correct to the best of his knowledge</w:t>
      </w:r>
      <w:r w:rsidR="007C35B4">
        <w:rPr>
          <w:kern w:val="2"/>
          <w:szCs w:val="24"/>
          <w:u w:val="single"/>
        </w:rPr>
        <w:t>.</w:t>
      </w:r>
      <w:r w:rsidR="00FB5F40" w:rsidRPr="003447A2">
        <w:rPr>
          <w:kern w:val="2"/>
          <w:szCs w:val="24"/>
        </w:rPr>
        <w:t xml:space="preserve">  </w:t>
      </w:r>
    </w:p>
    <w:p w:rsidR="003F60F1" w:rsidRPr="007C35B4" w:rsidRDefault="00930AD0" w:rsidP="00930AD0">
      <w:pPr>
        <w:widowControl w:val="0"/>
        <w:tabs>
          <w:tab w:val="left" w:pos="360"/>
          <w:tab w:val="left" w:pos="720"/>
          <w:tab w:val="left" w:pos="1080"/>
        </w:tabs>
        <w:spacing w:line="480" w:lineRule="auto"/>
        <w:outlineLvl w:val="4"/>
        <w:rPr>
          <w:kern w:val="2"/>
          <w:szCs w:val="24"/>
          <w:u w:val="single"/>
        </w:rPr>
      </w:pPr>
      <w:r>
        <w:rPr>
          <w:kern w:val="2"/>
          <w:szCs w:val="24"/>
        </w:rPr>
        <w:tab/>
      </w:r>
      <w:r>
        <w:rPr>
          <w:kern w:val="2"/>
          <w:szCs w:val="24"/>
        </w:rPr>
        <w:tab/>
      </w:r>
      <w:r w:rsidR="00FB5F40" w:rsidRPr="003447A2">
        <w:rPr>
          <w:kern w:val="2"/>
          <w:szCs w:val="24"/>
          <w:u w:val="single"/>
        </w:rPr>
        <w:t>5</w:t>
      </w:r>
      <w:r w:rsidR="003F60F1" w:rsidRPr="003447A2">
        <w:rPr>
          <w:strike/>
          <w:kern w:val="2"/>
          <w:szCs w:val="24"/>
        </w:rPr>
        <w:t>4</w:t>
      </w:r>
      <w:r w:rsidR="003F60F1" w:rsidRPr="003447A2">
        <w:rPr>
          <w:kern w:val="2"/>
          <w:szCs w:val="24"/>
        </w:rPr>
        <w:t>.</w:t>
      </w:r>
      <w:r w:rsidR="003F60F1" w:rsidRPr="003447A2">
        <w:rPr>
          <w:kern w:val="2"/>
          <w:szCs w:val="24"/>
        </w:rPr>
        <w:tab/>
      </w:r>
      <w:r w:rsidR="007C35B4">
        <w:rPr>
          <w:kern w:val="2"/>
          <w:szCs w:val="24"/>
          <w:u w:val="single"/>
        </w:rPr>
        <w:t>A</w:t>
      </w:r>
      <w:r w:rsidR="003F60F1" w:rsidRPr="007C35B4">
        <w:rPr>
          <w:strike/>
          <w:kern w:val="2"/>
          <w:szCs w:val="24"/>
        </w:rPr>
        <w:t>a</w:t>
      </w:r>
      <w:r w:rsidR="003F60F1" w:rsidRPr="003447A2">
        <w:rPr>
          <w:kern w:val="2"/>
          <w:szCs w:val="24"/>
        </w:rPr>
        <w:t xml:space="preserve"> generator who does not receive a copy of the manifest with the handwritten signature of the owner or operator of the designated </w:t>
      </w:r>
      <w:proofErr w:type="spellStart"/>
      <w:r w:rsidR="003F60F1" w:rsidRPr="003447A2">
        <w:rPr>
          <w:strike/>
          <w:kern w:val="2"/>
          <w:szCs w:val="24"/>
        </w:rPr>
        <w:t>destination</w:t>
      </w:r>
      <w:r w:rsidR="00A24335" w:rsidRPr="003447A2">
        <w:rPr>
          <w:kern w:val="2"/>
          <w:szCs w:val="24"/>
          <w:u w:val="single"/>
        </w:rPr>
        <w:t>processing</w:t>
      </w:r>
      <w:proofErr w:type="spellEnd"/>
      <w:r w:rsidR="00A24335" w:rsidRPr="005F3D59">
        <w:rPr>
          <w:kern w:val="2"/>
          <w:szCs w:val="24"/>
        </w:rPr>
        <w:t xml:space="preserve"> </w:t>
      </w:r>
      <w:r w:rsidR="003F60F1" w:rsidRPr="003447A2">
        <w:rPr>
          <w:kern w:val="2"/>
          <w:szCs w:val="24"/>
        </w:rPr>
        <w:t xml:space="preserve">facility within 30 days of the date the waste tires </w:t>
      </w:r>
      <w:r w:rsidR="003F60F1" w:rsidRPr="003447A2">
        <w:rPr>
          <w:strike/>
          <w:kern w:val="2"/>
          <w:szCs w:val="24"/>
        </w:rPr>
        <w:t xml:space="preserve">and/or waste tire material </w:t>
      </w:r>
      <w:proofErr w:type="spellStart"/>
      <w:r w:rsidR="003F60F1" w:rsidRPr="003447A2">
        <w:rPr>
          <w:kern w:val="2"/>
          <w:szCs w:val="24"/>
        </w:rPr>
        <w:t>w</w:t>
      </w:r>
      <w:r w:rsidR="003F60F1" w:rsidRPr="003447A2">
        <w:rPr>
          <w:kern w:val="2"/>
          <w:szCs w:val="24"/>
          <w:u w:val="single"/>
        </w:rPr>
        <w:t>ere</w:t>
      </w:r>
      <w:r w:rsidR="003F60F1" w:rsidRPr="003447A2">
        <w:rPr>
          <w:strike/>
          <w:kern w:val="2"/>
          <w:szCs w:val="24"/>
        </w:rPr>
        <w:t>as</w:t>
      </w:r>
      <w:proofErr w:type="spellEnd"/>
      <w:r w:rsidR="003F60F1" w:rsidRPr="003447A2">
        <w:rPr>
          <w:kern w:val="2"/>
          <w:szCs w:val="24"/>
        </w:rPr>
        <w:t xml:space="preserve"> accepted by the initial transporter must contact the transporter and/or the owner or the operator of the designated </w:t>
      </w:r>
      <w:proofErr w:type="spellStart"/>
      <w:r w:rsidR="003F60F1" w:rsidRPr="003447A2">
        <w:rPr>
          <w:strike/>
          <w:kern w:val="2"/>
          <w:szCs w:val="24"/>
        </w:rPr>
        <w:t>destination</w:t>
      </w:r>
      <w:r w:rsidR="00A24335" w:rsidRPr="003447A2">
        <w:rPr>
          <w:kern w:val="2"/>
          <w:szCs w:val="24"/>
          <w:u w:val="single"/>
        </w:rPr>
        <w:t>processing</w:t>
      </w:r>
      <w:proofErr w:type="spellEnd"/>
      <w:r w:rsidR="003F60F1" w:rsidRPr="003447A2">
        <w:rPr>
          <w:kern w:val="2"/>
          <w:szCs w:val="24"/>
        </w:rPr>
        <w:t xml:space="preserve"> facility to determine the status of the shipment</w:t>
      </w:r>
      <w:r w:rsidR="003F60F1" w:rsidRPr="007C35B4">
        <w:rPr>
          <w:strike/>
          <w:kern w:val="2"/>
          <w:szCs w:val="24"/>
        </w:rPr>
        <w:t xml:space="preserve">; </w:t>
      </w:r>
      <w:r w:rsidR="003F60F1" w:rsidRPr="003447A2">
        <w:rPr>
          <w:strike/>
          <w:kern w:val="2"/>
          <w:szCs w:val="24"/>
        </w:rPr>
        <w:t>and</w:t>
      </w:r>
      <w:r w:rsidR="007C35B4" w:rsidRPr="007C35B4">
        <w:rPr>
          <w:kern w:val="2"/>
          <w:szCs w:val="24"/>
          <w:u w:val="single"/>
        </w:rPr>
        <w:t>.</w:t>
      </w:r>
    </w:p>
    <w:p w:rsidR="003F60F1" w:rsidRPr="003447A2" w:rsidRDefault="00930AD0" w:rsidP="00930AD0">
      <w:pPr>
        <w:widowControl w:val="0"/>
        <w:tabs>
          <w:tab w:val="left" w:pos="360"/>
          <w:tab w:val="left" w:pos="720"/>
          <w:tab w:val="left" w:pos="1080"/>
        </w:tabs>
        <w:spacing w:line="480" w:lineRule="auto"/>
        <w:outlineLvl w:val="4"/>
        <w:rPr>
          <w:kern w:val="2"/>
          <w:szCs w:val="24"/>
        </w:rPr>
      </w:pPr>
      <w:r>
        <w:rPr>
          <w:kern w:val="2"/>
          <w:szCs w:val="24"/>
        </w:rPr>
        <w:tab/>
      </w:r>
      <w:r>
        <w:rPr>
          <w:kern w:val="2"/>
          <w:szCs w:val="24"/>
        </w:rPr>
        <w:tab/>
      </w:r>
      <w:r w:rsidR="00FB5F40" w:rsidRPr="003447A2">
        <w:rPr>
          <w:kern w:val="2"/>
          <w:szCs w:val="24"/>
          <w:u w:val="single"/>
        </w:rPr>
        <w:t>6</w:t>
      </w:r>
      <w:r w:rsidR="003F60F1" w:rsidRPr="003447A2">
        <w:rPr>
          <w:strike/>
          <w:kern w:val="2"/>
          <w:szCs w:val="24"/>
        </w:rPr>
        <w:t>5</w:t>
      </w:r>
      <w:r w:rsidR="003F60F1" w:rsidRPr="003447A2">
        <w:rPr>
          <w:kern w:val="2"/>
          <w:szCs w:val="24"/>
        </w:rPr>
        <w:t>.</w:t>
      </w:r>
      <w:r w:rsidR="003F60F1" w:rsidRPr="003447A2">
        <w:rPr>
          <w:kern w:val="2"/>
          <w:szCs w:val="24"/>
        </w:rPr>
        <w:tab/>
      </w:r>
      <w:r w:rsidR="008F2788">
        <w:rPr>
          <w:kern w:val="2"/>
          <w:szCs w:val="24"/>
          <w:u w:val="single"/>
        </w:rPr>
        <w:t>A</w:t>
      </w:r>
      <w:r w:rsidR="003F60F1" w:rsidRPr="008F2788">
        <w:rPr>
          <w:strike/>
          <w:kern w:val="2"/>
          <w:szCs w:val="24"/>
        </w:rPr>
        <w:t>a</w:t>
      </w:r>
      <w:r w:rsidR="003F60F1" w:rsidRPr="003447A2">
        <w:rPr>
          <w:kern w:val="2"/>
          <w:szCs w:val="24"/>
        </w:rPr>
        <w:t xml:space="preserve"> generator must submit to the </w:t>
      </w:r>
      <w:r w:rsidR="003F60F1" w:rsidRPr="003447A2">
        <w:rPr>
          <w:strike/>
          <w:kern w:val="2"/>
          <w:szCs w:val="24"/>
        </w:rPr>
        <w:t xml:space="preserve">Office of Management and </w:t>
      </w:r>
      <w:proofErr w:type="spellStart"/>
      <w:r w:rsidR="003F60F1" w:rsidRPr="003447A2">
        <w:rPr>
          <w:strike/>
          <w:kern w:val="2"/>
          <w:szCs w:val="24"/>
        </w:rPr>
        <w:t>Finance,</w:t>
      </w:r>
      <w:r w:rsidR="00877056" w:rsidRPr="003447A2">
        <w:rPr>
          <w:szCs w:val="24"/>
          <w:u w:val="single"/>
        </w:rPr>
        <w:t>administrative</w:t>
      </w:r>
      <w:proofErr w:type="spellEnd"/>
      <w:r w:rsidR="00877056" w:rsidRPr="003447A2">
        <w:rPr>
          <w:szCs w:val="24"/>
          <w:u w:val="single"/>
        </w:rPr>
        <w:t xml:space="preserve"> </w:t>
      </w:r>
      <w:r w:rsidR="00877056" w:rsidRPr="003447A2">
        <w:rPr>
          <w:szCs w:val="24"/>
          <w:u w:val="single"/>
        </w:rPr>
        <w:lastRenderedPageBreak/>
        <w:t>authority</w:t>
      </w:r>
      <w:r w:rsidR="003F60F1" w:rsidRPr="005F3D59">
        <w:rPr>
          <w:strike/>
          <w:kern w:val="2"/>
          <w:szCs w:val="24"/>
        </w:rPr>
        <w:t>,</w:t>
      </w:r>
      <w:r w:rsidR="003F60F1" w:rsidRPr="003447A2">
        <w:rPr>
          <w:kern w:val="2"/>
          <w:szCs w:val="24"/>
        </w:rPr>
        <w:t xml:space="preserve"> written notification, if he has not received a copy of the manifest with the handwritten signature of the designated </w:t>
      </w:r>
      <w:proofErr w:type="spellStart"/>
      <w:r w:rsidR="003F60F1" w:rsidRPr="003447A2">
        <w:rPr>
          <w:strike/>
          <w:kern w:val="2"/>
          <w:szCs w:val="24"/>
        </w:rPr>
        <w:t>destination</w:t>
      </w:r>
      <w:r w:rsidR="00A24335" w:rsidRPr="003447A2">
        <w:rPr>
          <w:kern w:val="2"/>
          <w:szCs w:val="24"/>
          <w:u w:val="single"/>
        </w:rPr>
        <w:t>processing</w:t>
      </w:r>
      <w:proofErr w:type="spellEnd"/>
      <w:r w:rsidR="00A24335" w:rsidRPr="005F3D59">
        <w:rPr>
          <w:kern w:val="2"/>
          <w:szCs w:val="24"/>
        </w:rPr>
        <w:t xml:space="preserve"> </w:t>
      </w:r>
      <w:r w:rsidR="003F60F1" w:rsidRPr="003447A2">
        <w:rPr>
          <w:kern w:val="2"/>
          <w:szCs w:val="24"/>
        </w:rPr>
        <w:t xml:space="preserve">facility operator within 45 days of the date the shipment was accepted by the </w:t>
      </w:r>
      <w:r w:rsidR="00A24335" w:rsidRPr="003447A2">
        <w:rPr>
          <w:kern w:val="2"/>
          <w:szCs w:val="24"/>
          <w:u w:val="single"/>
        </w:rPr>
        <w:t xml:space="preserve">initial </w:t>
      </w:r>
      <w:r w:rsidR="003F60F1" w:rsidRPr="003447A2">
        <w:rPr>
          <w:kern w:val="2"/>
          <w:szCs w:val="24"/>
        </w:rPr>
        <w:t>transporter. The notification shall include:</w:t>
      </w:r>
    </w:p>
    <w:p w:rsidR="003F60F1" w:rsidRPr="003447A2" w:rsidRDefault="00930AD0" w:rsidP="00711D72">
      <w:pPr>
        <w:widowControl w:val="0"/>
        <w:tabs>
          <w:tab w:val="left" w:pos="360"/>
          <w:tab w:val="left" w:pos="720"/>
          <w:tab w:val="left" w:pos="1080"/>
          <w:tab w:val="left" w:pos="1440"/>
        </w:tabs>
        <w:spacing w:line="480" w:lineRule="auto"/>
        <w:outlineLvl w:val="5"/>
        <w:rPr>
          <w:kern w:val="2"/>
          <w:szCs w:val="24"/>
        </w:rPr>
      </w:pPr>
      <w:r>
        <w:rPr>
          <w:kern w:val="2"/>
          <w:szCs w:val="24"/>
        </w:rPr>
        <w:tab/>
      </w:r>
      <w:r>
        <w:rPr>
          <w:kern w:val="2"/>
          <w:szCs w:val="24"/>
        </w:rPr>
        <w:tab/>
      </w:r>
      <w:r>
        <w:rPr>
          <w:kern w:val="2"/>
          <w:szCs w:val="24"/>
        </w:rPr>
        <w:tab/>
      </w:r>
      <w:r w:rsidR="003F60F1" w:rsidRPr="003447A2">
        <w:rPr>
          <w:kern w:val="2"/>
          <w:szCs w:val="24"/>
        </w:rPr>
        <w:t>a.</w:t>
      </w:r>
      <w:r w:rsidR="00711D72">
        <w:rPr>
          <w:kern w:val="2"/>
          <w:szCs w:val="24"/>
        </w:rPr>
        <w:tab/>
      </w:r>
      <w:r w:rsidR="003F60F1" w:rsidRPr="003447A2">
        <w:rPr>
          <w:kern w:val="2"/>
          <w:szCs w:val="24"/>
        </w:rPr>
        <w:t>a legible copy of the manifest for which the generator does not have confirmation of delivery; and</w:t>
      </w:r>
    </w:p>
    <w:p w:rsidR="003F60F1" w:rsidRPr="003447A2" w:rsidRDefault="00930AD0" w:rsidP="00930AD0">
      <w:pPr>
        <w:widowControl w:val="0"/>
        <w:tabs>
          <w:tab w:val="left" w:pos="360"/>
          <w:tab w:val="left" w:pos="720"/>
          <w:tab w:val="left" w:pos="1080"/>
        </w:tabs>
        <w:spacing w:line="480" w:lineRule="auto"/>
        <w:outlineLvl w:val="5"/>
        <w:rPr>
          <w:kern w:val="2"/>
          <w:szCs w:val="24"/>
        </w:rPr>
      </w:pPr>
      <w:r>
        <w:rPr>
          <w:kern w:val="2"/>
          <w:szCs w:val="24"/>
        </w:rPr>
        <w:tab/>
      </w:r>
      <w:r>
        <w:rPr>
          <w:kern w:val="2"/>
          <w:szCs w:val="24"/>
        </w:rPr>
        <w:tab/>
      </w:r>
      <w:r>
        <w:rPr>
          <w:kern w:val="2"/>
          <w:szCs w:val="24"/>
        </w:rPr>
        <w:tab/>
      </w:r>
      <w:r w:rsidR="003F60F1" w:rsidRPr="003447A2">
        <w:rPr>
          <w:kern w:val="2"/>
          <w:szCs w:val="24"/>
        </w:rPr>
        <w:t>b.</w:t>
      </w:r>
      <w:r w:rsidR="003F60F1" w:rsidRPr="003447A2">
        <w:rPr>
          <w:kern w:val="2"/>
          <w:szCs w:val="24"/>
        </w:rPr>
        <w:tab/>
        <w:t>a cover letter signed by the generator explaining the efforts taken to locate the shipment and the results of those efforts.</w:t>
      </w:r>
    </w:p>
    <w:p w:rsidR="003F60F1" w:rsidRPr="003447A2" w:rsidRDefault="003F60F1" w:rsidP="00930AD0">
      <w:pPr>
        <w:widowControl w:val="0"/>
        <w:tabs>
          <w:tab w:val="left" w:pos="360"/>
          <w:tab w:val="left" w:pos="720"/>
          <w:tab w:val="left" w:pos="1080"/>
          <w:tab w:val="left" w:pos="1440"/>
        </w:tabs>
        <w:spacing w:line="480" w:lineRule="auto"/>
        <w:outlineLvl w:val="3"/>
        <w:rPr>
          <w:kern w:val="2"/>
          <w:szCs w:val="24"/>
        </w:rPr>
      </w:pPr>
      <w:r w:rsidRPr="003447A2">
        <w:rPr>
          <w:kern w:val="2"/>
          <w:szCs w:val="24"/>
        </w:rPr>
        <w:tab/>
      </w:r>
      <w:r w:rsidR="00930AD0">
        <w:rPr>
          <w:kern w:val="2"/>
          <w:szCs w:val="24"/>
        </w:rPr>
        <w:tab/>
      </w:r>
      <w:r w:rsidR="00FB5F40" w:rsidRPr="003447A2">
        <w:rPr>
          <w:kern w:val="2"/>
          <w:szCs w:val="24"/>
          <w:u w:val="single"/>
        </w:rPr>
        <w:t>7</w:t>
      </w:r>
      <w:r w:rsidRPr="003447A2">
        <w:rPr>
          <w:strike/>
          <w:kern w:val="2"/>
          <w:szCs w:val="24"/>
        </w:rPr>
        <w:t>C</w:t>
      </w:r>
      <w:r w:rsidRPr="003447A2">
        <w:rPr>
          <w:kern w:val="2"/>
          <w:szCs w:val="24"/>
        </w:rPr>
        <w:t>.</w:t>
      </w:r>
      <w:r w:rsidRPr="003447A2">
        <w:rPr>
          <w:kern w:val="2"/>
          <w:szCs w:val="24"/>
        </w:rPr>
        <w:tab/>
        <w:t xml:space="preserve">Upon discovering a discrepancy </w:t>
      </w:r>
      <w:r w:rsidR="004816E2" w:rsidRPr="003447A2">
        <w:rPr>
          <w:kern w:val="2"/>
          <w:szCs w:val="24"/>
          <w:u w:val="single"/>
        </w:rPr>
        <w:t xml:space="preserve">of 10 percent or greater </w:t>
      </w:r>
      <w:r w:rsidRPr="003447A2">
        <w:rPr>
          <w:kern w:val="2"/>
          <w:szCs w:val="24"/>
        </w:rPr>
        <w:t xml:space="preserve">in the number or type of tires in the load, the designated </w:t>
      </w:r>
      <w:proofErr w:type="spellStart"/>
      <w:r w:rsidRPr="003447A2">
        <w:rPr>
          <w:strike/>
          <w:kern w:val="2"/>
          <w:szCs w:val="24"/>
        </w:rPr>
        <w:t>destination</w:t>
      </w:r>
      <w:r w:rsidR="00A24335" w:rsidRPr="003447A2">
        <w:rPr>
          <w:kern w:val="2"/>
          <w:szCs w:val="24"/>
          <w:u w:val="single"/>
        </w:rPr>
        <w:t>processing</w:t>
      </w:r>
      <w:proofErr w:type="spellEnd"/>
      <w:r w:rsidR="00A24335" w:rsidRPr="005F3D59">
        <w:rPr>
          <w:kern w:val="2"/>
          <w:szCs w:val="24"/>
        </w:rPr>
        <w:t xml:space="preserve"> </w:t>
      </w:r>
      <w:r w:rsidRPr="003447A2">
        <w:rPr>
          <w:kern w:val="2"/>
          <w:szCs w:val="24"/>
        </w:rPr>
        <w:t xml:space="preserve">facility </w:t>
      </w:r>
      <w:proofErr w:type="spellStart"/>
      <w:r w:rsidRPr="003447A2">
        <w:rPr>
          <w:strike/>
          <w:kern w:val="2"/>
          <w:szCs w:val="24"/>
        </w:rPr>
        <w:t>must</w:t>
      </w:r>
      <w:r w:rsidR="00841F50" w:rsidRPr="003447A2">
        <w:rPr>
          <w:kern w:val="2"/>
          <w:szCs w:val="24"/>
          <w:u w:val="single"/>
        </w:rPr>
        <w:t>shall</w:t>
      </w:r>
      <w:proofErr w:type="spellEnd"/>
      <w:r w:rsidR="00841F50" w:rsidRPr="005F3D59">
        <w:rPr>
          <w:kern w:val="2"/>
          <w:szCs w:val="24"/>
        </w:rPr>
        <w:t xml:space="preserve"> </w:t>
      </w:r>
      <w:r w:rsidRPr="003447A2">
        <w:rPr>
          <w:kern w:val="2"/>
          <w:szCs w:val="24"/>
        </w:rPr>
        <w:t xml:space="preserve">attempt to reconcile the discrepancy with the generator(s) or transporter(s). The </w:t>
      </w:r>
      <w:proofErr w:type="spellStart"/>
      <w:r w:rsidRPr="003447A2">
        <w:rPr>
          <w:strike/>
          <w:kern w:val="2"/>
          <w:szCs w:val="24"/>
        </w:rPr>
        <w:t>destination</w:t>
      </w:r>
      <w:r w:rsidR="00A24335" w:rsidRPr="003447A2">
        <w:rPr>
          <w:kern w:val="2"/>
          <w:szCs w:val="24"/>
          <w:u w:val="single"/>
        </w:rPr>
        <w:t>processing</w:t>
      </w:r>
      <w:proofErr w:type="spellEnd"/>
      <w:r w:rsidR="00A24335" w:rsidRPr="003447A2">
        <w:rPr>
          <w:kern w:val="2"/>
          <w:szCs w:val="24"/>
          <w:u w:val="single"/>
        </w:rPr>
        <w:t xml:space="preserve"> </w:t>
      </w:r>
      <w:r w:rsidRPr="003447A2">
        <w:rPr>
          <w:kern w:val="2"/>
          <w:szCs w:val="24"/>
        </w:rPr>
        <w:t xml:space="preserve">facility operator must submit to the </w:t>
      </w:r>
      <w:r w:rsidRPr="003447A2">
        <w:rPr>
          <w:strike/>
          <w:kern w:val="2"/>
          <w:szCs w:val="24"/>
        </w:rPr>
        <w:t xml:space="preserve">Office of Management and </w:t>
      </w:r>
      <w:proofErr w:type="spellStart"/>
      <w:r w:rsidRPr="003447A2">
        <w:rPr>
          <w:strike/>
          <w:kern w:val="2"/>
          <w:szCs w:val="24"/>
        </w:rPr>
        <w:t>Finance,</w:t>
      </w:r>
      <w:r w:rsidR="00877056" w:rsidRPr="003447A2">
        <w:rPr>
          <w:szCs w:val="24"/>
          <w:u w:val="single"/>
        </w:rPr>
        <w:t>administrative</w:t>
      </w:r>
      <w:proofErr w:type="spellEnd"/>
      <w:r w:rsidR="00877056" w:rsidRPr="003447A2">
        <w:rPr>
          <w:szCs w:val="24"/>
          <w:u w:val="single"/>
        </w:rPr>
        <w:t xml:space="preserve"> authority</w:t>
      </w:r>
      <w:r w:rsidRPr="003447A2">
        <w:rPr>
          <w:kern w:val="2"/>
          <w:szCs w:val="24"/>
        </w:rPr>
        <w:t xml:space="preserve">, </w:t>
      </w:r>
      <w:r w:rsidRPr="003447A2">
        <w:rPr>
          <w:strike/>
          <w:kern w:val="2"/>
          <w:szCs w:val="24"/>
        </w:rPr>
        <w:t>within five working days,</w:t>
      </w:r>
      <w:r w:rsidR="004816E2" w:rsidRPr="003447A2">
        <w:rPr>
          <w:strike/>
          <w:kern w:val="2"/>
          <w:szCs w:val="24"/>
        </w:rPr>
        <w:t xml:space="preserve"> </w:t>
      </w:r>
      <w:r w:rsidR="004816E2" w:rsidRPr="003447A2">
        <w:rPr>
          <w:kern w:val="2"/>
          <w:szCs w:val="24"/>
          <w:u w:val="single"/>
        </w:rPr>
        <w:t xml:space="preserve">as part of their monthly report, electronic </w:t>
      </w:r>
      <w:r w:rsidR="00BA67A6" w:rsidRPr="003447A2">
        <w:rPr>
          <w:kern w:val="2"/>
          <w:szCs w:val="24"/>
          <w:u w:val="single"/>
        </w:rPr>
        <w:t>files containing an itemized list of generator/processor manifests,</w:t>
      </w:r>
      <w:r w:rsidRPr="003447A2">
        <w:rPr>
          <w:kern w:val="2"/>
          <w:szCs w:val="24"/>
        </w:rPr>
        <w:t xml:space="preserve"> </w:t>
      </w:r>
      <w:r w:rsidRPr="003447A2">
        <w:rPr>
          <w:strike/>
          <w:kern w:val="2"/>
          <w:szCs w:val="24"/>
        </w:rPr>
        <w:t xml:space="preserve">a </w:t>
      </w:r>
      <w:proofErr w:type="spellStart"/>
      <w:r w:rsidRPr="003447A2">
        <w:rPr>
          <w:strike/>
          <w:kern w:val="2"/>
          <w:szCs w:val="24"/>
        </w:rPr>
        <w:t>letter</w:t>
      </w:r>
      <w:r w:rsidRPr="003447A2">
        <w:rPr>
          <w:kern w:val="2"/>
          <w:szCs w:val="24"/>
        </w:rPr>
        <w:t>describing</w:t>
      </w:r>
      <w:proofErr w:type="spellEnd"/>
      <w:r w:rsidRPr="003447A2">
        <w:rPr>
          <w:kern w:val="2"/>
          <w:szCs w:val="24"/>
        </w:rPr>
        <w:t xml:space="preserve"> </w:t>
      </w:r>
      <w:r w:rsidR="004816E2" w:rsidRPr="003447A2">
        <w:rPr>
          <w:kern w:val="2"/>
          <w:szCs w:val="24"/>
          <w:u w:val="single"/>
        </w:rPr>
        <w:t xml:space="preserve">in detail </w:t>
      </w:r>
      <w:r w:rsidRPr="003447A2">
        <w:rPr>
          <w:kern w:val="2"/>
          <w:szCs w:val="24"/>
        </w:rPr>
        <w:t>the discrepancy and attempts to reconcile it and a copy of the manifest(s). After the discrepancy is resolved</w:t>
      </w:r>
      <w:r w:rsidR="00DD3400" w:rsidRPr="003447A2">
        <w:rPr>
          <w:kern w:val="2"/>
          <w:szCs w:val="24"/>
          <w:u w:val="single"/>
        </w:rPr>
        <w:t>,</w:t>
      </w:r>
      <w:r w:rsidRPr="003447A2">
        <w:rPr>
          <w:kern w:val="2"/>
          <w:szCs w:val="24"/>
        </w:rPr>
        <w:t xml:space="preserve"> a corrected copy</w:t>
      </w:r>
      <w:r w:rsidR="002D0A9D" w:rsidRPr="003447A2">
        <w:rPr>
          <w:kern w:val="2"/>
          <w:szCs w:val="24"/>
          <w:u w:val="single"/>
        </w:rPr>
        <w:t xml:space="preserve"> </w:t>
      </w:r>
      <w:proofErr w:type="spellStart"/>
      <w:r w:rsidR="002D0A9D" w:rsidRPr="003447A2">
        <w:rPr>
          <w:kern w:val="2"/>
          <w:szCs w:val="24"/>
          <w:u w:val="single"/>
        </w:rPr>
        <w:t>shall</w:t>
      </w:r>
      <w:r w:rsidRPr="003447A2">
        <w:rPr>
          <w:strike/>
          <w:kern w:val="2"/>
          <w:szCs w:val="24"/>
        </w:rPr>
        <w:t>is</w:t>
      </w:r>
      <w:proofErr w:type="spellEnd"/>
      <w:r w:rsidRPr="003447A2">
        <w:rPr>
          <w:strike/>
          <w:kern w:val="2"/>
          <w:szCs w:val="24"/>
        </w:rPr>
        <w:t xml:space="preserve"> to</w:t>
      </w:r>
      <w:r w:rsidRPr="009F0497">
        <w:rPr>
          <w:strike/>
          <w:kern w:val="2"/>
          <w:szCs w:val="24"/>
        </w:rPr>
        <w:t xml:space="preserve"> </w:t>
      </w:r>
      <w:r w:rsidRPr="003447A2">
        <w:rPr>
          <w:kern w:val="2"/>
          <w:szCs w:val="24"/>
        </w:rPr>
        <w:t xml:space="preserve">be sent to the </w:t>
      </w:r>
      <w:r w:rsidRPr="003447A2">
        <w:rPr>
          <w:strike/>
          <w:kern w:val="2"/>
          <w:szCs w:val="24"/>
        </w:rPr>
        <w:t xml:space="preserve">Office of Management and </w:t>
      </w:r>
      <w:proofErr w:type="spellStart"/>
      <w:r w:rsidRPr="003447A2">
        <w:rPr>
          <w:strike/>
          <w:kern w:val="2"/>
          <w:szCs w:val="24"/>
        </w:rPr>
        <w:t>Finance,</w:t>
      </w:r>
      <w:r w:rsidR="00877056" w:rsidRPr="003447A2">
        <w:rPr>
          <w:szCs w:val="24"/>
          <w:u w:val="single"/>
        </w:rPr>
        <w:t>administrative</w:t>
      </w:r>
      <w:proofErr w:type="spellEnd"/>
      <w:r w:rsidR="00877056" w:rsidRPr="003447A2">
        <w:rPr>
          <w:szCs w:val="24"/>
          <w:u w:val="single"/>
        </w:rPr>
        <w:t xml:space="preserve"> authority</w:t>
      </w:r>
      <w:r w:rsidR="007C35B4" w:rsidRPr="007C35B4">
        <w:rPr>
          <w:szCs w:val="24"/>
        </w:rPr>
        <w:t>.</w:t>
      </w:r>
    </w:p>
    <w:p w:rsidR="003F60F1" w:rsidRPr="003447A2" w:rsidRDefault="00930AD0" w:rsidP="008F2788">
      <w:pPr>
        <w:widowControl w:val="0"/>
        <w:tabs>
          <w:tab w:val="left" w:pos="360"/>
          <w:tab w:val="left" w:pos="720"/>
          <w:tab w:val="left" w:pos="1080"/>
          <w:tab w:val="left" w:pos="1440"/>
        </w:tabs>
        <w:spacing w:line="480" w:lineRule="auto"/>
        <w:outlineLvl w:val="3"/>
        <w:rPr>
          <w:kern w:val="2"/>
          <w:szCs w:val="24"/>
        </w:rPr>
      </w:pPr>
      <w:r>
        <w:rPr>
          <w:kern w:val="2"/>
          <w:szCs w:val="24"/>
        </w:rPr>
        <w:tab/>
      </w:r>
      <w:r w:rsidR="003F60F1" w:rsidRPr="003447A2">
        <w:rPr>
          <w:kern w:val="2"/>
          <w:szCs w:val="24"/>
        </w:rPr>
        <w:tab/>
      </w:r>
      <w:r w:rsidR="00FB5F40" w:rsidRPr="003447A2">
        <w:rPr>
          <w:kern w:val="2"/>
          <w:szCs w:val="24"/>
          <w:u w:val="single"/>
        </w:rPr>
        <w:t>8</w:t>
      </w:r>
      <w:r w:rsidR="003F60F1" w:rsidRPr="003447A2">
        <w:rPr>
          <w:strike/>
          <w:kern w:val="2"/>
          <w:szCs w:val="24"/>
        </w:rPr>
        <w:t>D</w:t>
      </w:r>
      <w:r w:rsidR="003F60F1" w:rsidRPr="003447A2">
        <w:rPr>
          <w:kern w:val="2"/>
          <w:szCs w:val="24"/>
        </w:rPr>
        <w:t>.</w:t>
      </w:r>
      <w:r w:rsidR="008F2788">
        <w:rPr>
          <w:kern w:val="2"/>
          <w:szCs w:val="24"/>
        </w:rPr>
        <w:tab/>
      </w:r>
      <w:r w:rsidR="003F60F1" w:rsidRPr="003447A2">
        <w:rPr>
          <w:kern w:val="2"/>
          <w:szCs w:val="24"/>
        </w:rPr>
        <w:tab/>
        <w:t xml:space="preserve">Completed manifests shall be maintained by </w:t>
      </w:r>
      <w:r w:rsidR="003F60F1" w:rsidRPr="003447A2">
        <w:rPr>
          <w:strike/>
          <w:kern w:val="2"/>
          <w:szCs w:val="24"/>
        </w:rPr>
        <w:t xml:space="preserve">all </w:t>
      </w:r>
      <w:proofErr w:type="spellStart"/>
      <w:r w:rsidR="003F60F1" w:rsidRPr="003447A2">
        <w:rPr>
          <w:strike/>
          <w:kern w:val="2"/>
          <w:szCs w:val="24"/>
        </w:rPr>
        <w:t>parties</w:t>
      </w:r>
      <w:r w:rsidR="00A24335" w:rsidRPr="003447A2">
        <w:rPr>
          <w:kern w:val="2"/>
          <w:szCs w:val="24"/>
          <w:u w:val="single"/>
        </w:rPr>
        <w:t>the</w:t>
      </w:r>
      <w:proofErr w:type="spellEnd"/>
      <w:r w:rsidR="00A24335" w:rsidRPr="003447A2">
        <w:rPr>
          <w:kern w:val="2"/>
          <w:szCs w:val="24"/>
          <w:u w:val="single"/>
        </w:rPr>
        <w:t xml:space="preserve"> generator, transporter(s)</w:t>
      </w:r>
      <w:r w:rsidR="005F3D59">
        <w:rPr>
          <w:kern w:val="2"/>
          <w:szCs w:val="24"/>
          <w:u w:val="single"/>
        </w:rPr>
        <w:t>,</w:t>
      </w:r>
      <w:r w:rsidR="00A24335" w:rsidRPr="003447A2">
        <w:rPr>
          <w:kern w:val="2"/>
          <w:szCs w:val="24"/>
          <w:u w:val="single"/>
        </w:rPr>
        <w:t xml:space="preserve"> and processor </w:t>
      </w:r>
      <w:r w:rsidR="003F60F1" w:rsidRPr="003447A2">
        <w:rPr>
          <w:kern w:val="2"/>
          <w:szCs w:val="24"/>
        </w:rPr>
        <w:t xml:space="preserve">for a minimum of </w:t>
      </w:r>
      <w:r w:rsidR="003F60F1" w:rsidRPr="003447A2">
        <w:rPr>
          <w:strike/>
          <w:kern w:val="2"/>
          <w:szCs w:val="24"/>
        </w:rPr>
        <w:t>three</w:t>
      </w:r>
      <w:r w:rsidR="00A24335" w:rsidRPr="003447A2">
        <w:rPr>
          <w:kern w:val="2"/>
          <w:szCs w:val="24"/>
          <w:u w:val="single"/>
        </w:rPr>
        <w:t>five</w:t>
      </w:r>
      <w:r w:rsidR="00A24335" w:rsidRPr="005F3D59">
        <w:rPr>
          <w:kern w:val="2"/>
          <w:szCs w:val="24"/>
        </w:rPr>
        <w:t xml:space="preserve"> </w:t>
      </w:r>
      <w:r w:rsidR="003F60F1" w:rsidRPr="003447A2">
        <w:rPr>
          <w:kern w:val="2"/>
          <w:szCs w:val="24"/>
        </w:rPr>
        <w:t>years and sh</w:t>
      </w:r>
      <w:r w:rsidR="00A24335" w:rsidRPr="003447A2">
        <w:rPr>
          <w:kern w:val="2"/>
          <w:szCs w:val="24"/>
        </w:rPr>
        <w:t xml:space="preserve">all be made available for </w:t>
      </w:r>
      <w:r w:rsidR="00A24335" w:rsidRPr="0014769F">
        <w:rPr>
          <w:kern w:val="2"/>
          <w:szCs w:val="24"/>
        </w:rPr>
        <w:t>audit</w:t>
      </w:r>
      <w:r w:rsidR="00F07832" w:rsidRPr="0014769F">
        <w:rPr>
          <w:kern w:val="2"/>
          <w:szCs w:val="24"/>
        </w:rPr>
        <w:t xml:space="preserve"> and/or inspection</w:t>
      </w:r>
      <w:r w:rsidR="00F07832" w:rsidRPr="005F3D59">
        <w:rPr>
          <w:kern w:val="2"/>
          <w:szCs w:val="24"/>
        </w:rPr>
        <w:t xml:space="preserve"> </w:t>
      </w:r>
      <w:r w:rsidR="0075006E" w:rsidRPr="003447A2">
        <w:rPr>
          <w:kern w:val="2"/>
          <w:szCs w:val="24"/>
        </w:rPr>
        <w:t xml:space="preserve">at the </w:t>
      </w:r>
      <w:r w:rsidR="0075006E" w:rsidRPr="0014769F">
        <w:rPr>
          <w:kern w:val="2"/>
          <w:szCs w:val="24"/>
          <w:u w:val="single"/>
        </w:rPr>
        <w:t>generator’s</w:t>
      </w:r>
      <w:r w:rsidR="003F60F1" w:rsidRPr="005F3D59">
        <w:rPr>
          <w:kern w:val="2"/>
          <w:szCs w:val="24"/>
          <w:u w:val="single"/>
        </w:rPr>
        <w:t xml:space="preserve"> </w:t>
      </w:r>
      <w:r w:rsidR="003F60F1" w:rsidRPr="003447A2">
        <w:rPr>
          <w:kern w:val="2"/>
          <w:szCs w:val="24"/>
        </w:rPr>
        <w:t>place of business during regular business hours.</w:t>
      </w:r>
    </w:p>
    <w:p w:rsidR="003F60F1" w:rsidRPr="003447A2" w:rsidRDefault="00930AD0" w:rsidP="00930AD0">
      <w:pPr>
        <w:widowControl w:val="0"/>
        <w:tabs>
          <w:tab w:val="left" w:pos="360"/>
          <w:tab w:val="left" w:pos="720"/>
        </w:tabs>
        <w:spacing w:line="480" w:lineRule="auto"/>
        <w:outlineLvl w:val="3"/>
        <w:rPr>
          <w:kern w:val="2"/>
          <w:szCs w:val="24"/>
        </w:rPr>
      </w:pPr>
      <w:r w:rsidRPr="00930AD0">
        <w:rPr>
          <w:kern w:val="2"/>
          <w:szCs w:val="24"/>
        </w:rPr>
        <w:tab/>
      </w:r>
      <w:r w:rsidR="00AE7DBE" w:rsidRPr="003447A2">
        <w:rPr>
          <w:kern w:val="2"/>
          <w:szCs w:val="24"/>
          <w:u w:val="single"/>
        </w:rPr>
        <w:t>C</w:t>
      </w:r>
      <w:r w:rsidR="003F60F1" w:rsidRPr="003447A2">
        <w:rPr>
          <w:kern w:val="2"/>
          <w:szCs w:val="24"/>
          <w:u w:val="single"/>
        </w:rPr>
        <w:t>.</w:t>
      </w:r>
      <w:r w:rsidR="003F60F1" w:rsidRPr="003447A2">
        <w:rPr>
          <w:kern w:val="2"/>
          <w:szCs w:val="24"/>
          <w:u w:val="single"/>
        </w:rPr>
        <w:tab/>
        <w:t xml:space="preserve">The </w:t>
      </w:r>
      <w:r w:rsidR="003F6049" w:rsidRPr="003447A2">
        <w:rPr>
          <w:kern w:val="2"/>
          <w:szCs w:val="24"/>
          <w:u w:val="single"/>
        </w:rPr>
        <w:t>Processor Waste Tire M</w:t>
      </w:r>
      <w:r w:rsidR="003F60F1" w:rsidRPr="003447A2">
        <w:rPr>
          <w:kern w:val="2"/>
          <w:szCs w:val="24"/>
          <w:u w:val="single"/>
        </w:rPr>
        <w:t xml:space="preserve">anifest </w:t>
      </w:r>
      <w:r w:rsidR="007C35B4">
        <w:rPr>
          <w:kern w:val="2"/>
          <w:szCs w:val="24"/>
          <w:u w:val="single"/>
        </w:rPr>
        <w:t>F</w:t>
      </w:r>
      <w:r w:rsidR="003F60F1" w:rsidRPr="003447A2">
        <w:rPr>
          <w:kern w:val="2"/>
          <w:szCs w:val="24"/>
          <w:u w:val="single"/>
        </w:rPr>
        <w:t xml:space="preserve">low is as </w:t>
      </w:r>
      <w:r w:rsidR="007C35B4">
        <w:rPr>
          <w:kern w:val="2"/>
          <w:szCs w:val="24"/>
          <w:u w:val="single"/>
        </w:rPr>
        <w:t>F</w:t>
      </w:r>
      <w:r w:rsidR="003F60F1" w:rsidRPr="003447A2">
        <w:rPr>
          <w:kern w:val="2"/>
          <w:szCs w:val="24"/>
          <w:u w:val="single"/>
        </w:rPr>
        <w:t>ollows.</w:t>
      </w:r>
    </w:p>
    <w:p w:rsidR="003F60F1" w:rsidRPr="003447A2" w:rsidRDefault="003F60F1" w:rsidP="008F2788">
      <w:pPr>
        <w:widowControl w:val="0"/>
        <w:tabs>
          <w:tab w:val="left" w:pos="360"/>
          <w:tab w:val="left" w:pos="720"/>
          <w:tab w:val="left" w:pos="1080"/>
        </w:tabs>
        <w:spacing w:line="480" w:lineRule="auto"/>
        <w:rPr>
          <w:szCs w:val="24"/>
        </w:rPr>
      </w:pPr>
      <w:r w:rsidRPr="003447A2">
        <w:rPr>
          <w:szCs w:val="24"/>
        </w:rPr>
        <w:tab/>
      </w:r>
      <w:r w:rsidRPr="003447A2">
        <w:rPr>
          <w:szCs w:val="24"/>
        </w:rPr>
        <w:tab/>
      </w:r>
      <w:r w:rsidRPr="003447A2">
        <w:rPr>
          <w:szCs w:val="24"/>
          <w:u w:val="single"/>
        </w:rPr>
        <w:t>1</w:t>
      </w:r>
      <w:r w:rsidRPr="0014769F">
        <w:rPr>
          <w:szCs w:val="24"/>
          <w:u w:val="single"/>
        </w:rPr>
        <w:t>.</w:t>
      </w:r>
      <w:r w:rsidRPr="0014769F">
        <w:rPr>
          <w:szCs w:val="24"/>
          <w:u w:val="single"/>
        </w:rPr>
        <w:tab/>
      </w:r>
      <w:r w:rsidRPr="003447A2">
        <w:rPr>
          <w:szCs w:val="24"/>
          <w:u w:val="single"/>
        </w:rPr>
        <w:t xml:space="preserve">The processor initiates the Processor’s Waste Tire Manifest (original and </w:t>
      </w:r>
      <w:r w:rsidR="007C35B4">
        <w:rPr>
          <w:szCs w:val="24"/>
          <w:u w:val="single"/>
        </w:rPr>
        <w:t>five</w:t>
      </w:r>
      <w:r w:rsidRPr="003447A2">
        <w:rPr>
          <w:szCs w:val="24"/>
          <w:u w:val="single"/>
        </w:rPr>
        <w:t xml:space="preserve"> copies), </w:t>
      </w:r>
      <w:r w:rsidR="002D0A9D" w:rsidRPr="003447A2">
        <w:rPr>
          <w:szCs w:val="24"/>
          <w:u w:val="single"/>
        </w:rPr>
        <w:t xml:space="preserve">by </w:t>
      </w:r>
      <w:r w:rsidRPr="003447A2">
        <w:rPr>
          <w:szCs w:val="24"/>
          <w:u w:val="single"/>
        </w:rPr>
        <w:t xml:space="preserve">completing all of Section 1 and Section 3.  After the transporter signs the manifest, the processor retains one copy for his files, and the original and all other copies accompany the waste tire material shipment.  Upon receipt of the waste tire material, the transporter completes </w:t>
      </w:r>
      <w:r w:rsidRPr="003447A2">
        <w:rPr>
          <w:szCs w:val="24"/>
          <w:u w:val="single"/>
        </w:rPr>
        <w:lastRenderedPageBreak/>
        <w:t>the Section 2 information.</w:t>
      </w:r>
    </w:p>
    <w:p w:rsidR="003F60F1" w:rsidRPr="003447A2" w:rsidRDefault="003F60F1" w:rsidP="008F2788">
      <w:pPr>
        <w:widowControl w:val="0"/>
        <w:tabs>
          <w:tab w:val="left" w:pos="360"/>
          <w:tab w:val="left" w:pos="720"/>
          <w:tab w:val="left" w:pos="1080"/>
        </w:tabs>
        <w:spacing w:line="480" w:lineRule="auto"/>
        <w:rPr>
          <w:szCs w:val="24"/>
        </w:rPr>
      </w:pPr>
      <w:r w:rsidRPr="003447A2">
        <w:rPr>
          <w:szCs w:val="24"/>
        </w:rPr>
        <w:tab/>
      </w:r>
      <w:r w:rsidRPr="003447A2">
        <w:rPr>
          <w:szCs w:val="24"/>
        </w:rPr>
        <w:tab/>
      </w:r>
      <w:r w:rsidRPr="003447A2">
        <w:rPr>
          <w:szCs w:val="24"/>
          <w:u w:val="single"/>
        </w:rPr>
        <w:t>2</w:t>
      </w:r>
      <w:r w:rsidRPr="0014769F">
        <w:rPr>
          <w:szCs w:val="24"/>
          <w:u w:val="single"/>
        </w:rPr>
        <w:t>.</w:t>
      </w:r>
      <w:r w:rsidRPr="0014769F">
        <w:rPr>
          <w:szCs w:val="24"/>
          <w:u w:val="single"/>
        </w:rPr>
        <w:tab/>
      </w:r>
      <w:r w:rsidRPr="003447A2">
        <w:rPr>
          <w:szCs w:val="24"/>
          <w:u w:val="single"/>
        </w:rPr>
        <w:t>The transporter secures</w:t>
      </w:r>
      <w:r w:rsidR="00F07832" w:rsidRPr="003447A2">
        <w:rPr>
          <w:szCs w:val="24"/>
          <w:u w:val="single"/>
        </w:rPr>
        <w:t xml:space="preserve"> the</w:t>
      </w:r>
      <w:r w:rsidRPr="003447A2">
        <w:rPr>
          <w:szCs w:val="24"/>
          <w:u w:val="single"/>
        </w:rPr>
        <w:t xml:space="preserve"> signature of the designated </w:t>
      </w:r>
      <w:r w:rsidR="003F6049" w:rsidRPr="003447A2">
        <w:rPr>
          <w:szCs w:val="24"/>
          <w:u w:val="single"/>
        </w:rPr>
        <w:t>destination</w:t>
      </w:r>
      <w:r w:rsidRPr="003447A2">
        <w:rPr>
          <w:szCs w:val="24"/>
          <w:u w:val="single"/>
        </w:rPr>
        <w:t xml:space="preserve"> facility operator upon delivery of </w:t>
      </w:r>
      <w:r w:rsidR="002D0A9D" w:rsidRPr="003447A2">
        <w:rPr>
          <w:szCs w:val="24"/>
          <w:u w:val="single"/>
        </w:rPr>
        <w:t xml:space="preserve">the </w:t>
      </w:r>
      <w:r w:rsidRPr="003447A2">
        <w:rPr>
          <w:szCs w:val="24"/>
          <w:u w:val="single"/>
        </w:rPr>
        <w:t xml:space="preserve">waste tire material.  The transporter retains one copy for his files and gives the original and remaining copies to the designated </w:t>
      </w:r>
      <w:r w:rsidR="003F6049" w:rsidRPr="003447A2">
        <w:rPr>
          <w:szCs w:val="24"/>
          <w:u w:val="single"/>
        </w:rPr>
        <w:t>destination</w:t>
      </w:r>
      <w:r w:rsidRPr="003447A2">
        <w:rPr>
          <w:szCs w:val="24"/>
          <w:u w:val="single"/>
        </w:rPr>
        <w:t xml:space="preserve"> facility operator.</w:t>
      </w:r>
    </w:p>
    <w:p w:rsidR="00DD0045" w:rsidRPr="003447A2" w:rsidRDefault="003F60F1" w:rsidP="008F2788">
      <w:pPr>
        <w:widowControl w:val="0"/>
        <w:tabs>
          <w:tab w:val="left" w:pos="360"/>
          <w:tab w:val="left" w:pos="720"/>
          <w:tab w:val="left" w:pos="1080"/>
        </w:tabs>
        <w:spacing w:line="480" w:lineRule="auto"/>
        <w:rPr>
          <w:szCs w:val="24"/>
        </w:rPr>
      </w:pPr>
      <w:r w:rsidRPr="003447A2">
        <w:rPr>
          <w:szCs w:val="24"/>
        </w:rPr>
        <w:tab/>
      </w:r>
      <w:r w:rsidRPr="003447A2">
        <w:rPr>
          <w:szCs w:val="24"/>
        </w:rPr>
        <w:tab/>
      </w:r>
      <w:r w:rsidRPr="003447A2">
        <w:rPr>
          <w:szCs w:val="24"/>
          <w:u w:val="single"/>
        </w:rPr>
        <w:t>3</w:t>
      </w:r>
      <w:r w:rsidRPr="0014769F">
        <w:rPr>
          <w:szCs w:val="24"/>
          <w:u w:val="single"/>
        </w:rPr>
        <w:t>.</w:t>
      </w:r>
      <w:r w:rsidRPr="0014769F">
        <w:rPr>
          <w:szCs w:val="24"/>
          <w:u w:val="single"/>
        </w:rPr>
        <w:tab/>
      </w:r>
      <w:r w:rsidRPr="003447A2">
        <w:rPr>
          <w:szCs w:val="24"/>
          <w:u w:val="single"/>
        </w:rPr>
        <w:t xml:space="preserve">The designated </w:t>
      </w:r>
      <w:r w:rsidR="003F6049" w:rsidRPr="003447A2">
        <w:rPr>
          <w:szCs w:val="24"/>
          <w:u w:val="single"/>
        </w:rPr>
        <w:t>destination</w:t>
      </w:r>
      <w:r w:rsidRPr="003447A2">
        <w:rPr>
          <w:szCs w:val="24"/>
          <w:u w:val="single"/>
        </w:rPr>
        <w:t xml:space="preserve"> facility operator completes Section </w:t>
      </w:r>
      <w:r w:rsidR="00DD0045" w:rsidRPr="003447A2">
        <w:rPr>
          <w:szCs w:val="24"/>
          <w:u w:val="single"/>
        </w:rPr>
        <w:t xml:space="preserve">4 </w:t>
      </w:r>
      <w:r w:rsidRPr="003447A2">
        <w:rPr>
          <w:szCs w:val="24"/>
          <w:u w:val="single"/>
        </w:rPr>
        <w:t>of the Processor’s Waste Tire Manifest and retains a copy for his files</w:t>
      </w:r>
      <w:r w:rsidR="009C336D" w:rsidRPr="003447A2">
        <w:rPr>
          <w:szCs w:val="24"/>
          <w:u w:val="single"/>
        </w:rPr>
        <w:t xml:space="preserve"> and shall provide completed copies to the appropriate waste tire processor within 30 days of the origination date of the manifest.  </w:t>
      </w:r>
      <w:r w:rsidRPr="003447A2">
        <w:rPr>
          <w:szCs w:val="24"/>
          <w:u w:val="single"/>
        </w:rPr>
        <w:t xml:space="preserve">The </w:t>
      </w:r>
      <w:r w:rsidR="009C336D" w:rsidRPr="003447A2">
        <w:rPr>
          <w:szCs w:val="24"/>
          <w:u w:val="single"/>
        </w:rPr>
        <w:t>process</w:t>
      </w:r>
      <w:r w:rsidR="003B7A2B" w:rsidRPr="003447A2">
        <w:rPr>
          <w:szCs w:val="24"/>
          <w:u w:val="single"/>
        </w:rPr>
        <w:t xml:space="preserve">or </w:t>
      </w:r>
      <w:r w:rsidRPr="003447A2">
        <w:rPr>
          <w:szCs w:val="24"/>
          <w:u w:val="single"/>
        </w:rPr>
        <w:t xml:space="preserve">shall submit the original manifest to the </w:t>
      </w:r>
      <w:r w:rsidR="00877056" w:rsidRPr="003447A2">
        <w:rPr>
          <w:szCs w:val="24"/>
          <w:u w:val="single"/>
        </w:rPr>
        <w:t>administrative authority</w:t>
      </w:r>
      <w:r w:rsidRPr="003447A2">
        <w:rPr>
          <w:szCs w:val="24"/>
          <w:u w:val="single"/>
        </w:rPr>
        <w:t xml:space="preserve">, with the monthly </w:t>
      </w:r>
      <w:r w:rsidR="009C336D" w:rsidRPr="003447A2">
        <w:rPr>
          <w:szCs w:val="24"/>
          <w:u w:val="single"/>
        </w:rPr>
        <w:t>report</w:t>
      </w:r>
      <w:r w:rsidRPr="003447A2">
        <w:rPr>
          <w:szCs w:val="24"/>
          <w:u w:val="single"/>
        </w:rPr>
        <w:t>.</w:t>
      </w:r>
      <w:r w:rsidRPr="003447A2">
        <w:rPr>
          <w:szCs w:val="24"/>
        </w:rPr>
        <w:tab/>
      </w:r>
    </w:p>
    <w:p w:rsidR="00FB5F40" w:rsidRPr="003447A2" w:rsidRDefault="002E44B2" w:rsidP="00930AD0">
      <w:pPr>
        <w:widowControl w:val="0"/>
        <w:tabs>
          <w:tab w:val="left" w:pos="360"/>
          <w:tab w:val="left" w:pos="720"/>
          <w:tab w:val="left" w:pos="1080"/>
          <w:tab w:val="left" w:pos="1440"/>
        </w:tabs>
        <w:spacing w:line="480" w:lineRule="auto"/>
        <w:outlineLvl w:val="4"/>
        <w:rPr>
          <w:szCs w:val="24"/>
        </w:rPr>
      </w:pPr>
      <w:r w:rsidRPr="002E44B2">
        <w:rPr>
          <w:kern w:val="2"/>
          <w:szCs w:val="24"/>
        </w:rPr>
        <w:tab/>
      </w:r>
      <w:r w:rsidR="00930AD0">
        <w:rPr>
          <w:kern w:val="2"/>
          <w:szCs w:val="24"/>
        </w:rPr>
        <w:tab/>
      </w:r>
      <w:r w:rsidR="00FB5F40" w:rsidRPr="003447A2">
        <w:rPr>
          <w:kern w:val="2"/>
          <w:szCs w:val="24"/>
          <w:u w:val="single"/>
        </w:rPr>
        <w:t>4.</w:t>
      </w:r>
      <w:r w:rsidR="00930AD0">
        <w:rPr>
          <w:kern w:val="2"/>
          <w:szCs w:val="24"/>
          <w:u w:val="single"/>
        </w:rPr>
        <w:tab/>
      </w:r>
      <w:r w:rsidR="00FB5F40" w:rsidRPr="003447A2">
        <w:rPr>
          <w:kern w:val="2"/>
          <w:szCs w:val="24"/>
          <w:u w:val="single"/>
        </w:rPr>
        <w:t>Processors, transporters</w:t>
      </w:r>
      <w:r w:rsidR="007C35B4">
        <w:rPr>
          <w:kern w:val="2"/>
          <w:szCs w:val="24"/>
          <w:u w:val="single"/>
        </w:rPr>
        <w:t>,</w:t>
      </w:r>
      <w:r w:rsidR="00FB5F40" w:rsidRPr="003447A2">
        <w:rPr>
          <w:kern w:val="2"/>
          <w:szCs w:val="24"/>
          <w:u w:val="single"/>
        </w:rPr>
        <w:t xml:space="preserve"> and </w:t>
      </w:r>
      <w:r w:rsidR="00EA700F" w:rsidRPr="003447A2">
        <w:rPr>
          <w:kern w:val="2"/>
          <w:szCs w:val="24"/>
          <w:u w:val="single"/>
        </w:rPr>
        <w:t>end-market</w:t>
      </w:r>
      <w:r w:rsidR="00FB5F40" w:rsidRPr="003447A2">
        <w:rPr>
          <w:kern w:val="2"/>
          <w:szCs w:val="24"/>
          <w:u w:val="single"/>
        </w:rPr>
        <w:t xml:space="preserve"> users shall certify that the information submitted in the processor manifest is true and correct to the best of his or her knowledge.</w:t>
      </w:r>
      <w:r w:rsidR="00FB5F40" w:rsidRPr="003447A2">
        <w:rPr>
          <w:kern w:val="2"/>
          <w:szCs w:val="24"/>
        </w:rPr>
        <w:t xml:space="preserve">  </w:t>
      </w:r>
    </w:p>
    <w:p w:rsidR="003F60F1" w:rsidRPr="003447A2" w:rsidRDefault="00930AD0" w:rsidP="00930AD0">
      <w:pPr>
        <w:widowControl w:val="0"/>
        <w:tabs>
          <w:tab w:val="left" w:pos="360"/>
          <w:tab w:val="left" w:pos="720"/>
          <w:tab w:val="left" w:pos="1080"/>
        </w:tabs>
        <w:spacing w:line="480" w:lineRule="auto"/>
        <w:rPr>
          <w:szCs w:val="24"/>
          <w:u w:val="single"/>
        </w:rPr>
      </w:pPr>
      <w:r>
        <w:rPr>
          <w:szCs w:val="24"/>
        </w:rPr>
        <w:tab/>
      </w:r>
      <w:r>
        <w:rPr>
          <w:szCs w:val="24"/>
        </w:rPr>
        <w:tab/>
      </w:r>
      <w:r w:rsidR="00FB5F40" w:rsidRPr="003447A2">
        <w:rPr>
          <w:szCs w:val="24"/>
          <w:u w:val="single"/>
        </w:rPr>
        <w:t>5</w:t>
      </w:r>
      <w:r w:rsidR="003F60F1" w:rsidRPr="003447A2">
        <w:rPr>
          <w:szCs w:val="24"/>
          <w:u w:val="single"/>
        </w:rPr>
        <w:t>.</w:t>
      </w:r>
      <w:r w:rsidR="003F60F1" w:rsidRPr="003447A2">
        <w:rPr>
          <w:szCs w:val="24"/>
          <w:u w:val="single"/>
        </w:rPr>
        <w:tab/>
        <w:t xml:space="preserve">A processor who does not receive a copy of the manifest with the handwritten signature of the owner/operator of the designated </w:t>
      </w:r>
      <w:r w:rsidR="00350A33" w:rsidRPr="003447A2">
        <w:rPr>
          <w:szCs w:val="24"/>
          <w:u w:val="single"/>
        </w:rPr>
        <w:t xml:space="preserve">destination </w:t>
      </w:r>
      <w:r w:rsidR="003F60F1" w:rsidRPr="003447A2">
        <w:rPr>
          <w:szCs w:val="24"/>
          <w:u w:val="single"/>
        </w:rPr>
        <w:t xml:space="preserve">facility within 30 days of the date the </w:t>
      </w:r>
      <w:r w:rsidR="002D0A9D" w:rsidRPr="003447A2">
        <w:rPr>
          <w:szCs w:val="24"/>
          <w:u w:val="single"/>
        </w:rPr>
        <w:t xml:space="preserve">whole waste tires and/or </w:t>
      </w:r>
      <w:r w:rsidR="003F60F1" w:rsidRPr="003447A2">
        <w:rPr>
          <w:szCs w:val="24"/>
          <w:u w:val="single"/>
        </w:rPr>
        <w:t>waste tire material</w:t>
      </w:r>
      <w:r w:rsidR="002D0A9D" w:rsidRPr="003447A2">
        <w:rPr>
          <w:szCs w:val="24"/>
          <w:u w:val="single"/>
        </w:rPr>
        <w:t xml:space="preserve"> </w:t>
      </w:r>
      <w:r w:rsidR="003F60F1" w:rsidRPr="003447A2">
        <w:rPr>
          <w:szCs w:val="24"/>
          <w:u w:val="single"/>
        </w:rPr>
        <w:t xml:space="preserve">was accepted by the initial transporter must contact the transporter and/or the owner/operator of the designated </w:t>
      </w:r>
      <w:r w:rsidR="00350A33" w:rsidRPr="003447A2">
        <w:rPr>
          <w:szCs w:val="24"/>
          <w:u w:val="single"/>
        </w:rPr>
        <w:t>destination</w:t>
      </w:r>
      <w:r w:rsidR="003F60F1" w:rsidRPr="003447A2">
        <w:rPr>
          <w:szCs w:val="24"/>
          <w:u w:val="single"/>
        </w:rPr>
        <w:t xml:space="preserve"> facility to determine the status of the shipment</w:t>
      </w:r>
      <w:r w:rsidR="007C35B4">
        <w:rPr>
          <w:szCs w:val="24"/>
          <w:u w:val="single"/>
        </w:rPr>
        <w:t>.</w:t>
      </w:r>
    </w:p>
    <w:p w:rsidR="003F60F1" w:rsidRPr="003447A2" w:rsidRDefault="003F60F1" w:rsidP="00930AD0">
      <w:pPr>
        <w:widowControl w:val="0"/>
        <w:tabs>
          <w:tab w:val="left" w:pos="360"/>
          <w:tab w:val="left" w:pos="720"/>
          <w:tab w:val="left" w:pos="1080"/>
        </w:tabs>
        <w:spacing w:line="480" w:lineRule="auto"/>
        <w:rPr>
          <w:szCs w:val="24"/>
        </w:rPr>
      </w:pPr>
      <w:r w:rsidRPr="003447A2">
        <w:rPr>
          <w:szCs w:val="24"/>
        </w:rPr>
        <w:tab/>
      </w:r>
      <w:r w:rsidRPr="003447A2">
        <w:rPr>
          <w:szCs w:val="24"/>
        </w:rPr>
        <w:tab/>
      </w:r>
      <w:r w:rsidR="00FB5F40" w:rsidRPr="003447A2">
        <w:rPr>
          <w:szCs w:val="24"/>
          <w:u w:val="single"/>
        </w:rPr>
        <w:t>6</w:t>
      </w:r>
      <w:r w:rsidRPr="003447A2">
        <w:rPr>
          <w:szCs w:val="24"/>
          <w:u w:val="single"/>
        </w:rPr>
        <w:t>.</w:t>
      </w:r>
      <w:r w:rsidRPr="003447A2">
        <w:rPr>
          <w:szCs w:val="24"/>
          <w:u w:val="single"/>
        </w:rPr>
        <w:tab/>
      </w:r>
      <w:r w:rsidR="007C35B4">
        <w:rPr>
          <w:szCs w:val="24"/>
          <w:u w:val="single"/>
        </w:rPr>
        <w:t>T</w:t>
      </w:r>
      <w:r w:rsidR="002D0A9D" w:rsidRPr="003447A2">
        <w:rPr>
          <w:szCs w:val="24"/>
          <w:u w:val="single"/>
        </w:rPr>
        <w:t xml:space="preserve">he </w:t>
      </w:r>
      <w:r w:rsidR="002D0A9D" w:rsidRPr="0014769F">
        <w:rPr>
          <w:szCs w:val="24"/>
          <w:u w:val="single"/>
        </w:rPr>
        <w:t xml:space="preserve">processor </w:t>
      </w:r>
      <w:r w:rsidRPr="0014769F">
        <w:rPr>
          <w:szCs w:val="24"/>
          <w:u w:val="single"/>
        </w:rPr>
        <w:t>m</w:t>
      </w:r>
      <w:r w:rsidRPr="003447A2">
        <w:rPr>
          <w:szCs w:val="24"/>
          <w:u w:val="single"/>
        </w:rPr>
        <w:t>ust submit</w:t>
      </w:r>
      <w:r w:rsidR="007C35B4">
        <w:rPr>
          <w:szCs w:val="24"/>
          <w:u w:val="single"/>
        </w:rPr>
        <w:t xml:space="preserve"> a written notification</w:t>
      </w:r>
      <w:r w:rsidRPr="003447A2">
        <w:rPr>
          <w:szCs w:val="24"/>
          <w:u w:val="single"/>
        </w:rPr>
        <w:t xml:space="preserve"> to the </w:t>
      </w:r>
      <w:r w:rsidR="00877056" w:rsidRPr="003447A2">
        <w:rPr>
          <w:szCs w:val="24"/>
          <w:u w:val="single"/>
        </w:rPr>
        <w:t>administrative authority</w:t>
      </w:r>
      <w:r w:rsidR="002D0A9D" w:rsidRPr="003447A2">
        <w:rPr>
          <w:szCs w:val="24"/>
          <w:u w:val="single"/>
        </w:rPr>
        <w:t xml:space="preserve"> </w:t>
      </w:r>
      <w:r w:rsidRPr="003447A2">
        <w:rPr>
          <w:szCs w:val="24"/>
          <w:u w:val="single"/>
        </w:rPr>
        <w:t xml:space="preserve">if he has not received a copy of the manifest with the handwritten signature of the designated </w:t>
      </w:r>
      <w:r w:rsidR="00350A33" w:rsidRPr="003447A2">
        <w:rPr>
          <w:szCs w:val="24"/>
          <w:u w:val="single"/>
        </w:rPr>
        <w:t xml:space="preserve">destination </w:t>
      </w:r>
      <w:r w:rsidRPr="003447A2">
        <w:rPr>
          <w:szCs w:val="24"/>
          <w:u w:val="single"/>
        </w:rPr>
        <w:t>facility operator within 45 days of the date the shipment was accepted by the transporter.  The notification shall include:</w:t>
      </w:r>
    </w:p>
    <w:p w:rsidR="003F60F1" w:rsidRPr="003447A2" w:rsidRDefault="003F60F1" w:rsidP="00930AD0">
      <w:pPr>
        <w:widowControl w:val="0"/>
        <w:tabs>
          <w:tab w:val="left" w:pos="360"/>
          <w:tab w:val="left" w:pos="720"/>
          <w:tab w:val="left" w:pos="1170"/>
          <w:tab w:val="left" w:pos="1440"/>
        </w:tabs>
        <w:spacing w:line="480" w:lineRule="auto"/>
        <w:rPr>
          <w:szCs w:val="24"/>
        </w:rPr>
      </w:pPr>
      <w:r w:rsidRPr="003447A2">
        <w:rPr>
          <w:szCs w:val="24"/>
        </w:rPr>
        <w:tab/>
      </w:r>
      <w:r w:rsidRPr="003447A2">
        <w:rPr>
          <w:szCs w:val="24"/>
        </w:rPr>
        <w:tab/>
      </w:r>
      <w:r w:rsidRPr="003447A2">
        <w:rPr>
          <w:szCs w:val="24"/>
        </w:rPr>
        <w:tab/>
      </w:r>
      <w:r w:rsidRPr="003447A2">
        <w:rPr>
          <w:szCs w:val="24"/>
          <w:u w:val="single"/>
        </w:rPr>
        <w:t>a.</w:t>
      </w:r>
      <w:r w:rsidRPr="003447A2">
        <w:rPr>
          <w:szCs w:val="24"/>
          <w:u w:val="single"/>
        </w:rPr>
        <w:tab/>
        <w:t xml:space="preserve">a legible copy of the manifest for which the </w:t>
      </w:r>
      <w:r w:rsidR="00350A33" w:rsidRPr="003447A2">
        <w:rPr>
          <w:szCs w:val="24"/>
          <w:u w:val="single"/>
        </w:rPr>
        <w:t>processor</w:t>
      </w:r>
      <w:r w:rsidRPr="003447A2">
        <w:rPr>
          <w:szCs w:val="24"/>
          <w:u w:val="single"/>
        </w:rPr>
        <w:t xml:space="preserve"> does not have confirmation of delivery; and</w:t>
      </w:r>
    </w:p>
    <w:p w:rsidR="003F60F1" w:rsidRPr="003447A2" w:rsidRDefault="003F60F1" w:rsidP="00930AD0">
      <w:pPr>
        <w:widowControl w:val="0"/>
        <w:tabs>
          <w:tab w:val="left" w:pos="360"/>
          <w:tab w:val="left" w:pos="720"/>
          <w:tab w:val="left" w:pos="1080"/>
          <w:tab w:val="left" w:pos="1440"/>
        </w:tabs>
        <w:spacing w:line="480" w:lineRule="auto"/>
        <w:rPr>
          <w:szCs w:val="24"/>
          <w:u w:val="single"/>
        </w:rPr>
      </w:pPr>
      <w:r w:rsidRPr="003447A2">
        <w:rPr>
          <w:szCs w:val="24"/>
        </w:rPr>
        <w:tab/>
      </w:r>
      <w:r w:rsidRPr="003447A2">
        <w:rPr>
          <w:szCs w:val="24"/>
        </w:rPr>
        <w:tab/>
      </w:r>
      <w:r w:rsidRPr="003447A2">
        <w:rPr>
          <w:szCs w:val="24"/>
        </w:rPr>
        <w:tab/>
      </w:r>
      <w:r w:rsidRPr="003447A2">
        <w:rPr>
          <w:szCs w:val="24"/>
          <w:u w:val="single"/>
        </w:rPr>
        <w:t>b.</w:t>
      </w:r>
      <w:r w:rsidRPr="003447A2">
        <w:rPr>
          <w:szCs w:val="24"/>
          <w:u w:val="single"/>
        </w:rPr>
        <w:tab/>
        <w:t xml:space="preserve">a cover letter signed by the processor explaining the efforts taken to locate the </w:t>
      </w:r>
      <w:r w:rsidRPr="003447A2">
        <w:rPr>
          <w:szCs w:val="24"/>
          <w:u w:val="single"/>
        </w:rPr>
        <w:lastRenderedPageBreak/>
        <w:t>shipment and the results of those efforts.</w:t>
      </w:r>
    </w:p>
    <w:p w:rsidR="003F60F1" w:rsidRPr="003447A2" w:rsidRDefault="003F60F1" w:rsidP="00930AD0">
      <w:pPr>
        <w:widowControl w:val="0"/>
        <w:tabs>
          <w:tab w:val="left" w:pos="360"/>
          <w:tab w:val="left" w:pos="720"/>
          <w:tab w:val="left" w:pos="1080"/>
          <w:tab w:val="left" w:pos="1440"/>
        </w:tabs>
        <w:spacing w:line="480" w:lineRule="auto"/>
        <w:rPr>
          <w:szCs w:val="24"/>
        </w:rPr>
      </w:pPr>
      <w:r w:rsidRPr="003447A2">
        <w:rPr>
          <w:szCs w:val="24"/>
        </w:rPr>
        <w:tab/>
      </w:r>
      <w:r w:rsidR="00930AD0">
        <w:rPr>
          <w:szCs w:val="24"/>
        </w:rPr>
        <w:tab/>
      </w:r>
      <w:r w:rsidR="00FB5F40" w:rsidRPr="003447A2">
        <w:rPr>
          <w:szCs w:val="24"/>
          <w:u w:val="single"/>
        </w:rPr>
        <w:t>7</w:t>
      </w:r>
      <w:r w:rsidRPr="003447A2">
        <w:rPr>
          <w:szCs w:val="24"/>
          <w:u w:val="single"/>
        </w:rPr>
        <w:t>.</w:t>
      </w:r>
      <w:r w:rsidRPr="003447A2">
        <w:rPr>
          <w:szCs w:val="24"/>
          <w:u w:val="single"/>
        </w:rPr>
        <w:tab/>
      </w:r>
      <w:r w:rsidR="00F03547" w:rsidRPr="003447A2">
        <w:rPr>
          <w:szCs w:val="24"/>
          <w:u w:val="single"/>
        </w:rPr>
        <w:t xml:space="preserve">Upon discovering a </w:t>
      </w:r>
      <w:r w:rsidRPr="003447A2">
        <w:rPr>
          <w:szCs w:val="24"/>
          <w:u w:val="single"/>
        </w:rPr>
        <w:t>discrepancy</w:t>
      </w:r>
      <w:r w:rsidR="00567A08" w:rsidRPr="003447A2">
        <w:rPr>
          <w:szCs w:val="24"/>
          <w:u w:val="single"/>
        </w:rPr>
        <w:t xml:space="preserve"> on</w:t>
      </w:r>
      <w:r w:rsidR="00F03547" w:rsidRPr="003447A2">
        <w:rPr>
          <w:szCs w:val="24"/>
          <w:u w:val="single"/>
        </w:rPr>
        <w:t xml:space="preserve"> </w:t>
      </w:r>
      <w:r w:rsidRPr="003447A2">
        <w:rPr>
          <w:szCs w:val="24"/>
          <w:u w:val="single"/>
        </w:rPr>
        <w:t xml:space="preserve">the Processor’s Waste Tire Manifest, the processor must attempt to reconcile the discrepancy with the transporter or designated </w:t>
      </w:r>
      <w:r w:rsidR="00350A33" w:rsidRPr="003447A2">
        <w:rPr>
          <w:szCs w:val="24"/>
          <w:u w:val="single"/>
        </w:rPr>
        <w:t xml:space="preserve">destination </w:t>
      </w:r>
      <w:r w:rsidRPr="003447A2">
        <w:rPr>
          <w:szCs w:val="24"/>
          <w:u w:val="single"/>
        </w:rPr>
        <w:t xml:space="preserve">facility operator.  The processor must submit to the </w:t>
      </w:r>
      <w:r w:rsidR="00877056" w:rsidRPr="003447A2">
        <w:rPr>
          <w:szCs w:val="24"/>
          <w:u w:val="single"/>
        </w:rPr>
        <w:t>administrative authority</w:t>
      </w:r>
      <w:r w:rsidRPr="003447A2">
        <w:rPr>
          <w:szCs w:val="24"/>
          <w:u w:val="single"/>
        </w:rPr>
        <w:t xml:space="preserve">, </w:t>
      </w:r>
      <w:r w:rsidR="00742013" w:rsidRPr="003447A2">
        <w:rPr>
          <w:szCs w:val="24"/>
          <w:u w:val="single"/>
        </w:rPr>
        <w:t>as part of their monthly report</w:t>
      </w:r>
      <w:r w:rsidRPr="003447A2">
        <w:rPr>
          <w:szCs w:val="24"/>
          <w:u w:val="single"/>
        </w:rPr>
        <w:t xml:space="preserve">, </w:t>
      </w:r>
      <w:r w:rsidR="003F1200" w:rsidRPr="003447A2">
        <w:rPr>
          <w:kern w:val="2"/>
          <w:szCs w:val="24"/>
          <w:u w:val="single"/>
        </w:rPr>
        <w:t>electronic files containing an itemized list of generator/processor manifests,</w:t>
      </w:r>
      <w:r w:rsidR="00742013" w:rsidRPr="003447A2">
        <w:rPr>
          <w:szCs w:val="24"/>
          <w:u w:val="single"/>
        </w:rPr>
        <w:t xml:space="preserve"> </w:t>
      </w:r>
      <w:r w:rsidRPr="003447A2">
        <w:rPr>
          <w:szCs w:val="24"/>
          <w:u w:val="single"/>
        </w:rPr>
        <w:t xml:space="preserve">describing </w:t>
      </w:r>
      <w:r w:rsidR="00742013" w:rsidRPr="003447A2">
        <w:rPr>
          <w:szCs w:val="24"/>
          <w:u w:val="single"/>
        </w:rPr>
        <w:t xml:space="preserve">in detail </w:t>
      </w:r>
      <w:r w:rsidRPr="003447A2">
        <w:rPr>
          <w:szCs w:val="24"/>
          <w:u w:val="single"/>
        </w:rPr>
        <w:t>the discrepancy and attempts to reconcile it and a copy of the manifest(s).  After the discrepancy is resolved</w:t>
      </w:r>
      <w:r w:rsidR="007C35B4">
        <w:rPr>
          <w:szCs w:val="24"/>
          <w:u w:val="single"/>
        </w:rPr>
        <w:t>,</w:t>
      </w:r>
      <w:r w:rsidRPr="003447A2">
        <w:rPr>
          <w:szCs w:val="24"/>
          <w:u w:val="single"/>
        </w:rPr>
        <w:t xml:space="preserve"> a corrected copy is to be sent to the </w:t>
      </w:r>
      <w:r w:rsidR="00877056" w:rsidRPr="003447A2">
        <w:rPr>
          <w:szCs w:val="24"/>
          <w:u w:val="single"/>
        </w:rPr>
        <w:t>administrative authority</w:t>
      </w:r>
      <w:r w:rsidRPr="003447A2">
        <w:rPr>
          <w:szCs w:val="24"/>
          <w:u w:val="single"/>
        </w:rPr>
        <w:t>.</w:t>
      </w:r>
    </w:p>
    <w:p w:rsidR="003F60F1" w:rsidRPr="003447A2" w:rsidRDefault="00930AD0" w:rsidP="00930AD0">
      <w:pPr>
        <w:widowControl w:val="0"/>
        <w:tabs>
          <w:tab w:val="left" w:pos="360"/>
          <w:tab w:val="left" w:pos="720"/>
          <w:tab w:val="left" w:pos="1080"/>
        </w:tabs>
        <w:spacing w:line="480" w:lineRule="auto"/>
        <w:rPr>
          <w:szCs w:val="24"/>
          <w:u w:val="single"/>
        </w:rPr>
      </w:pPr>
      <w:r>
        <w:rPr>
          <w:szCs w:val="24"/>
        </w:rPr>
        <w:tab/>
      </w:r>
      <w:r w:rsidR="003F60F1" w:rsidRPr="003447A2">
        <w:rPr>
          <w:szCs w:val="24"/>
        </w:rPr>
        <w:tab/>
      </w:r>
      <w:r w:rsidR="00FB5F40" w:rsidRPr="003447A2">
        <w:rPr>
          <w:szCs w:val="24"/>
          <w:u w:val="single"/>
        </w:rPr>
        <w:t>8</w:t>
      </w:r>
      <w:r w:rsidR="003F60F1" w:rsidRPr="003447A2">
        <w:rPr>
          <w:szCs w:val="24"/>
          <w:u w:val="single"/>
        </w:rPr>
        <w:t>.</w:t>
      </w:r>
      <w:r w:rsidR="003F60F1" w:rsidRPr="003447A2">
        <w:rPr>
          <w:szCs w:val="24"/>
          <w:u w:val="single"/>
        </w:rPr>
        <w:tab/>
        <w:t xml:space="preserve">Completed manifests shall be maintained by </w:t>
      </w:r>
      <w:r w:rsidR="00350A33" w:rsidRPr="003447A2">
        <w:rPr>
          <w:szCs w:val="24"/>
          <w:u w:val="single"/>
        </w:rPr>
        <w:t>the processor, transporter</w:t>
      </w:r>
      <w:r w:rsidR="007C35B4">
        <w:rPr>
          <w:szCs w:val="24"/>
          <w:u w:val="single"/>
        </w:rPr>
        <w:t>,</w:t>
      </w:r>
      <w:r w:rsidR="00350A33" w:rsidRPr="003447A2">
        <w:rPr>
          <w:szCs w:val="24"/>
          <w:u w:val="single"/>
        </w:rPr>
        <w:t xml:space="preserve"> and destination facility</w:t>
      </w:r>
      <w:r w:rsidR="003F60F1" w:rsidRPr="003447A2">
        <w:rPr>
          <w:szCs w:val="24"/>
          <w:u w:val="single"/>
        </w:rPr>
        <w:t xml:space="preserve"> for a minimum of </w:t>
      </w:r>
      <w:r w:rsidR="00350A33" w:rsidRPr="003447A2">
        <w:rPr>
          <w:szCs w:val="24"/>
          <w:u w:val="single"/>
        </w:rPr>
        <w:t xml:space="preserve">five </w:t>
      </w:r>
      <w:r w:rsidR="003F60F1" w:rsidRPr="003447A2">
        <w:rPr>
          <w:szCs w:val="24"/>
          <w:u w:val="single"/>
        </w:rPr>
        <w:t xml:space="preserve">years and shall be made available for </w:t>
      </w:r>
      <w:r w:rsidR="00350A33" w:rsidRPr="003447A2">
        <w:rPr>
          <w:szCs w:val="24"/>
          <w:u w:val="single"/>
        </w:rPr>
        <w:t xml:space="preserve">inspection and/or </w:t>
      </w:r>
      <w:r w:rsidR="003F60F1" w:rsidRPr="003447A2">
        <w:rPr>
          <w:szCs w:val="24"/>
          <w:u w:val="single"/>
        </w:rPr>
        <w:t>audi</w:t>
      </w:r>
      <w:r w:rsidR="0075006E" w:rsidRPr="003447A2">
        <w:rPr>
          <w:szCs w:val="24"/>
          <w:u w:val="single"/>
        </w:rPr>
        <w:t xml:space="preserve">t at their </w:t>
      </w:r>
      <w:r w:rsidR="003F60F1" w:rsidRPr="003447A2">
        <w:rPr>
          <w:szCs w:val="24"/>
          <w:u w:val="single"/>
        </w:rPr>
        <w:t>place of business during regular business hours.</w:t>
      </w:r>
    </w:p>
    <w:p w:rsidR="00E53C05" w:rsidRPr="003447A2" w:rsidRDefault="00930AD0" w:rsidP="00930AD0">
      <w:pPr>
        <w:widowControl w:val="0"/>
        <w:tabs>
          <w:tab w:val="left" w:pos="360"/>
          <w:tab w:val="left" w:pos="720"/>
          <w:tab w:val="left" w:pos="1080"/>
        </w:tabs>
        <w:spacing w:line="480" w:lineRule="auto"/>
        <w:outlineLvl w:val="3"/>
        <w:rPr>
          <w:kern w:val="2"/>
          <w:szCs w:val="24"/>
          <w:u w:val="single"/>
        </w:rPr>
      </w:pPr>
      <w:r w:rsidRPr="00930AD0">
        <w:rPr>
          <w:kern w:val="2"/>
          <w:szCs w:val="24"/>
        </w:rPr>
        <w:tab/>
      </w:r>
      <w:r w:rsidRPr="00930AD0">
        <w:rPr>
          <w:kern w:val="2"/>
          <w:szCs w:val="24"/>
        </w:rPr>
        <w:tab/>
      </w:r>
      <w:r w:rsidR="00FB5F40" w:rsidRPr="003447A2">
        <w:rPr>
          <w:kern w:val="2"/>
          <w:szCs w:val="24"/>
          <w:u w:val="single"/>
        </w:rPr>
        <w:t>9</w:t>
      </w:r>
      <w:r w:rsidR="00E53C05" w:rsidRPr="003447A2">
        <w:rPr>
          <w:kern w:val="2"/>
          <w:szCs w:val="24"/>
          <w:u w:val="single"/>
        </w:rPr>
        <w:t>.</w:t>
      </w:r>
      <w:r w:rsidR="00E53C05" w:rsidRPr="003447A2">
        <w:rPr>
          <w:kern w:val="2"/>
          <w:szCs w:val="24"/>
          <w:u w:val="single"/>
        </w:rPr>
        <w:tab/>
        <w:t xml:space="preserve">All shipments of </w:t>
      </w:r>
      <w:r w:rsidR="00F43F64" w:rsidRPr="003447A2">
        <w:rPr>
          <w:kern w:val="2"/>
          <w:szCs w:val="24"/>
          <w:u w:val="single"/>
        </w:rPr>
        <w:t xml:space="preserve">waste tires and/or </w:t>
      </w:r>
      <w:r w:rsidR="00E53C05" w:rsidRPr="003447A2">
        <w:rPr>
          <w:kern w:val="2"/>
          <w:szCs w:val="24"/>
          <w:u w:val="single"/>
        </w:rPr>
        <w:t xml:space="preserve">waste tire material shall be accompanied by a manifest provided by the </w:t>
      </w:r>
      <w:r w:rsidR="00877056" w:rsidRPr="003447A2">
        <w:rPr>
          <w:szCs w:val="24"/>
          <w:u w:val="single"/>
        </w:rPr>
        <w:t>administrative authority</w:t>
      </w:r>
      <w:r w:rsidR="00E53C05" w:rsidRPr="003447A2">
        <w:rPr>
          <w:kern w:val="2"/>
          <w:szCs w:val="24"/>
          <w:u w:val="single"/>
        </w:rPr>
        <w:t xml:space="preserve"> and executed in accordance with this Section.  Tire material transported into Louisiana that is ineligible shall be clearly labeled ineligible on the manifest.</w:t>
      </w:r>
    </w:p>
    <w:p w:rsidR="000777AA" w:rsidRPr="003447A2" w:rsidRDefault="000777AA" w:rsidP="00E879B0">
      <w:pPr>
        <w:pStyle w:val="AuthorityNote"/>
        <w:spacing w:after="120"/>
        <w:rPr>
          <w:sz w:val="24"/>
          <w:szCs w:val="24"/>
        </w:rPr>
      </w:pPr>
      <w:r w:rsidRPr="003447A2">
        <w:rPr>
          <w:sz w:val="24"/>
          <w:szCs w:val="24"/>
        </w:rPr>
        <w:t>AUTHORITY NOTE:</w:t>
      </w:r>
      <w:r w:rsidRPr="003447A2">
        <w:rPr>
          <w:sz w:val="24"/>
          <w:szCs w:val="24"/>
        </w:rPr>
        <w:tab/>
        <w:t>Promulgated in accordance with R.S. 30:2411 et seq.</w:t>
      </w:r>
    </w:p>
    <w:p w:rsidR="000777AA" w:rsidRPr="003447A2" w:rsidRDefault="000777AA" w:rsidP="00E879B0">
      <w:pPr>
        <w:pStyle w:val="HistoricalNote"/>
        <w:spacing w:after="120"/>
        <w:rPr>
          <w:sz w:val="24"/>
          <w:szCs w:val="24"/>
        </w:rPr>
      </w:pPr>
      <w:r w:rsidRPr="003447A2">
        <w:rPr>
          <w:sz w:val="24"/>
          <w:szCs w:val="24"/>
        </w:rPr>
        <w:t>HISTORICAL NOTE:</w:t>
      </w:r>
      <w:r w:rsidRPr="003447A2">
        <w:rPr>
          <w:sz w:val="24"/>
          <w:szCs w:val="24"/>
        </w:rPr>
        <w:tab/>
        <w:t>Promulgated by the Department of Environmental Quality, Office of Solid and Hazardous Waste, Solid Waste Division, LR 20:1001 (September 1994), amended by the Office of Environmental Assessment, Environmental Planning Division, LR 26:2780 (December 2000), LR 27:831 (June 2001), LR 27:2228 (December 2001), LR 29:2780 (December 2003), amended by the Office of the Secretary, Legal Affairs Division, LR 31:2504 (October 2005), LR 33:91 (January 2007), LR 33:2160 (October 2007)</w:t>
      </w:r>
      <w:r w:rsidR="002E44B2">
        <w:rPr>
          <w:sz w:val="24"/>
          <w:szCs w:val="24"/>
        </w:rPr>
        <w:t>, amended by the Office of the Secretary, Legal Division, LR 41:**</w:t>
      </w:r>
      <w:r w:rsidRPr="003447A2">
        <w:rPr>
          <w:sz w:val="24"/>
          <w:szCs w:val="24"/>
        </w:rPr>
        <w:t>.</w:t>
      </w:r>
    </w:p>
    <w:p w:rsidR="000777AA" w:rsidRPr="003447A2" w:rsidRDefault="000777AA" w:rsidP="00E879B0">
      <w:pPr>
        <w:pStyle w:val="Section"/>
        <w:spacing w:line="480" w:lineRule="auto"/>
        <w:rPr>
          <w:sz w:val="24"/>
          <w:szCs w:val="24"/>
        </w:rPr>
      </w:pPr>
      <w:bookmarkStart w:id="23" w:name="TOC_Sect202"/>
      <w:r w:rsidRPr="003447A2">
        <w:rPr>
          <w:sz w:val="24"/>
          <w:szCs w:val="24"/>
        </w:rPr>
        <w:t>§10535.</w:t>
      </w:r>
      <w:r w:rsidRPr="003447A2">
        <w:rPr>
          <w:sz w:val="24"/>
          <w:szCs w:val="24"/>
        </w:rPr>
        <w:tab/>
        <w:t>Fees and Fund Disbursement</w:t>
      </w:r>
      <w:bookmarkEnd w:id="23"/>
    </w:p>
    <w:p w:rsidR="000777AA" w:rsidRPr="003447A2" w:rsidRDefault="00930AD0" w:rsidP="00930AD0">
      <w:pPr>
        <w:pStyle w:val="A"/>
        <w:tabs>
          <w:tab w:val="clear" w:pos="187"/>
          <w:tab w:val="clear" w:pos="540"/>
          <w:tab w:val="left" w:pos="360"/>
          <w:tab w:val="left" w:pos="720"/>
          <w:tab w:val="left" w:pos="1080"/>
        </w:tabs>
        <w:spacing w:line="480" w:lineRule="auto"/>
        <w:ind w:firstLine="0"/>
        <w:rPr>
          <w:strike/>
          <w:sz w:val="24"/>
          <w:szCs w:val="24"/>
        </w:rPr>
      </w:pPr>
      <w:r>
        <w:rPr>
          <w:sz w:val="24"/>
          <w:szCs w:val="24"/>
        </w:rPr>
        <w:tab/>
      </w:r>
      <w:r w:rsidR="000777AA" w:rsidRPr="003B4FEE">
        <w:rPr>
          <w:sz w:val="24"/>
          <w:szCs w:val="24"/>
        </w:rPr>
        <w:t>A.</w:t>
      </w:r>
      <w:r w:rsidR="000777AA" w:rsidRPr="003B4FEE">
        <w:rPr>
          <w:sz w:val="24"/>
          <w:szCs w:val="24"/>
        </w:rPr>
        <w:tab/>
      </w:r>
      <w:r w:rsidR="000777AA" w:rsidRPr="003447A2">
        <w:rPr>
          <w:sz w:val="24"/>
          <w:szCs w:val="24"/>
        </w:rPr>
        <w:t>Permit and Application Fees. Each applicant</w:t>
      </w:r>
      <w:r w:rsidR="00610E37" w:rsidRPr="003447A2">
        <w:rPr>
          <w:sz w:val="24"/>
          <w:szCs w:val="24"/>
        </w:rPr>
        <w:t xml:space="preserve"> </w:t>
      </w:r>
      <w:r w:rsidR="00610E37" w:rsidRPr="003447A2">
        <w:rPr>
          <w:strike/>
          <w:sz w:val="24"/>
          <w:szCs w:val="24"/>
        </w:rPr>
        <w:t xml:space="preserve">shall submit to </w:t>
      </w:r>
      <w:proofErr w:type="spellStart"/>
      <w:r w:rsidR="00610E37" w:rsidRPr="003447A2">
        <w:rPr>
          <w:strike/>
          <w:sz w:val="24"/>
          <w:szCs w:val="24"/>
        </w:rPr>
        <w:t>the</w:t>
      </w:r>
      <w:r w:rsidR="002D0A9D" w:rsidRPr="003447A2">
        <w:rPr>
          <w:sz w:val="24"/>
          <w:szCs w:val="24"/>
          <w:u w:val="single"/>
        </w:rPr>
        <w:t>for</w:t>
      </w:r>
      <w:proofErr w:type="spellEnd"/>
      <w:r w:rsidR="002D0A9D" w:rsidRPr="003447A2">
        <w:rPr>
          <w:sz w:val="24"/>
          <w:szCs w:val="24"/>
          <w:u w:val="single"/>
        </w:rPr>
        <w:t xml:space="preserve"> the following permits or other authorization from the </w:t>
      </w:r>
      <w:r w:rsidR="00610E37" w:rsidRPr="003447A2">
        <w:rPr>
          <w:strike/>
          <w:sz w:val="24"/>
          <w:szCs w:val="24"/>
        </w:rPr>
        <w:t>Office of Environmental Services</w:t>
      </w:r>
      <w:r w:rsidR="00CC7398" w:rsidRPr="003447A2">
        <w:rPr>
          <w:strike/>
          <w:sz w:val="24"/>
          <w:szCs w:val="24"/>
        </w:rPr>
        <w:t xml:space="preserve"> </w:t>
      </w:r>
      <w:r w:rsidR="00CC7398" w:rsidRPr="003447A2">
        <w:rPr>
          <w:sz w:val="24"/>
          <w:szCs w:val="24"/>
          <w:u w:val="single"/>
        </w:rPr>
        <w:t>administrative authority</w:t>
      </w:r>
      <w:r w:rsidR="00610E37" w:rsidRPr="0014769F">
        <w:rPr>
          <w:sz w:val="24"/>
          <w:szCs w:val="24"/>
          <w:u w:val="single"/>
        </w:rPr>
        <w:t xml:space="preserve"> </w:t>
      </w:r>
      <w:r w:rsidR="002D0A9D" w:rsidRPr="003447A2">
        <w:rPr>
          <w:sz w:val="24"/>
          <w:szCs w:val="24"/>
          <w:u w:val="single"/>
        </w:rPr>
        <w:t>shall submit with the application or request a non-refundable fee for the following</w:t>
      </w:r>
      <w:r w:rsidR="00610E37" w:rsidRPr="003447A2">
        <w:rPr>
          <w:sz w:val="24"/>
          <w:szCs w:val="24"/>
          <w:u w:val="single"/>
        </w:rPr>
        <w:t xml:space="preserve"> </w:t>
      </w:r>
      <w:proofErr w:type="spellStart"/>
      <w:r w:rsidR="00610E37" w:rsidRPr="003447A2">
        <w:rPr>
          <w:sz w:val="24"/>
          <w:szCs w:val="24"/>
          <w:u w:val="single"/>
        </w:rPr>
        <w:t>categories</w:t>
      </w:r>
      <w:r w:rsidR="000777AA" w:rsidRPr="003447A2">
        <w:rPr>
          <w:strike/>
          <w:sz w:val="24"/>
          <w:szCs w:val="24"/>
        </w:rPr>
        <w:t>a</w:t>
      </w:r>
      <w:proofErr w:type="spellEnd"/>
      <w:r w:rsidR="000777AA" w:rsidRPr="003447A2">
        <w:rPr>
          <w:strike/>
          <w:sz w:val="24"/>
          <w:szCs w:val="24"/>
        </w:rPr>
        <w:t xml:space="preserve"> non-</w:t>
      </w:r>
      <w:r w:rsidR="000777AA" w:rsidRPr="003447A2">
        <w:rPr>
          <w:strike/>
          <w:sz w:val="24"/>
          <w:szCs w:val="24"/>
        </w:rPr>
        <w:lastRenderedPageBreak/>
        <w:t>refundable application fee</w:t>
      </w:r>
      <w:r w:rsidR="000777AA" w:rsidRPr="003447A2">
        <w:rPr>
          <w:sz w:val="24"/>
          <w:szCs w:val="24"/>
        </w:rPr>
        <w:t xml:space="preserve"> in the amount specified</w:t>
      </w:r>
      <w:r w:rsidR="00610E37" w:rsidRPr="003447A2">
        <w:rPr>
          <w:sz w:val="24"/>
          <w:szCs w:val="24"/>
          <w:u w:val="single"/>
        </w:rPr>
        <w:t>:</w:t>
      </w:r>
      <w:r w:rsidR="000777AA" w:rsidRPr="003447A2">
        <w:rPr>
          <w:strike/>
          <w:sz w:val="24"/>
          <w:szCs w:val="24"/>
        </w:rPr>
        <w:t>,</w:t>
      </w:r>
      <w:r w:rsidR="000777AA" w:rsidRPr="003447A2">
        <w:rPr>
          <w:sz w:val="24"/>
          <w:szCs w:val="24"/>
        </w:rPr>
        <w:t xml:space="preserve"> </w:t>
      </w:r>
      <w:r w:rsidR="000777AA" w:rsidRPr="003447A2">
        <w:rPr>
          <w:strike/>
          <w:sz w:val="24"/>
          <w:szCs w:val="24"/>
        </w:rPr>
        <w:t>according to the categories listed below</w:t>
      </w:r>
      <w:r w:rsidR="000777AA" w:rsidRPr="007C35B4">
        <w:rPr>
          <w:strike/>
          <w:sz w:val="24"/>
          <w:szCs w:val="24"/>
        </w:rPr>
        <w:t xml:space="preserve">. </w:t>
      </w:r>
      <w:r w:rsidR="000777AA" w:rsidRPr="003447A2">
        <w:rPr>
          <w:strike/>
          <w:sz w:val="24"/>
          <w:szCs w:val="24"/>
        </w:rPr>
        <w:t>The appropriate fee must accompany the permit application or authorization application form.</w:t>
      </w:r>
    </w:p>
    <w:p w:rsidR="000777AA" w:rsidRPr="003447A2" w:rsidRDefault="00930AD0" w:rsidP="00930AD0">
      <w:pPr>
        <w:pStyle w:val="1"/>
        <w:tabs>
          <w:tab w:val="left" w:pos="360"/>
        </w:tabs>
        <w:spacing w:line="480" w:lineRule="auto"/>
        <w:ind w:firstLine="0"/>
        <w:rPr>
          <w:strike/>
          <w:sz w:val="24"/>
          <w:szCs w:val="24"/>
        </w:rPr>
      </w:pPr>
      <w:r>
        <w:rPr>
          <w:sz w:val="24"/>
          <w:szCs w:val="24"/>
        </w:rPr>
        <w:tab/>
      </w:r>
      <w:r>
        <w:rPr>
          <w:sz w:val="24"/>
          <w:szCs w:val="24"/>
        </w:rPr>
        <w:tab/>
      </w:r>
      <w:r w:rsidR="000777AA" w:rsidRPr="003447A2">
        <w:rPr>
          <w:sz w:val="24"/>
          <w:szCs w:val="24"/>
        </w:rPr>
        <w:t>1.</w:t>
      </w:r>
      <w:r w:rsidR="000777AA" w:rsidRPr="003447A2">
        <w:rPr>
          <w:sz w:val="24"/>
          <w:szCs w:val="24"/>
        </w:rPr>
        <w:tab/>
        <w:t xml:space="preserve">Transporter </w:t>
      </w:r>
      <w:r w:rsidR="000777AA" w:rsidRPr="003447A2">
        <w:rPr>
          <w:strike/>
          <w:sz w:val="24"/>
          <w:szCs w:val="24"/>
        </w:rPr>
        <w:t>authorization application</w:t>
      </w:r>
      <w:r w:rsidR="000777AA" w:rsidRPr="002069CC">
        <w:rPr>
          <w:strike/>
          <w:sz w:val="24"/>
          <w:szCs w:val="24"/>
        </w:rPr>
        <w:t xml:space="preserve"> </w:t>
      </w:r>
      <w:r w:rsidR="007C35B4">
        <w:rPr>
          <w:sz w:val="24"/>
          <w:szCs w:val="24"/>
        </w:rPr>
        <w:t>F</w:t>
      </w:r>
      <w:r w:rsidR="000777AA" w:rsidRPr="003447A2">
        <w:rPr>
          <w:sz w:val="24"/>
          <w:szCs w:val="24"/>
        </w:rPr>
        <w:t>ee</w:t>
      </w:r>
      <w:r w:rsidR="00E648C6" w:rsidRPr="003447A2">
        <w:rPr>
          <w:sz w:val="24"/>
          <w:szCs w:val="24"/>
          <w:u w:val="single"/>
        </w:rPr>
        <w:t>s</w:t>
      </w:r>
      <w:r w:rsidR="000777AA" w:rsidRPr="003447A2">
        <w:rPr>
          <w:strike/>
          <w:sz w:val="24"/>
          <w:szCs w:val="24"/>
        </w:rPr>
        <w:t>—$100</w:t>
      </w:r>
    </w:p>
    <w:p w:rsidR="00E648C6" w:rsidRPr="003447A2" w:rsidRDefault="00930AD0" w:rsidP="008F2788">
      <w:pPr>
        <w:pStyle w:val="1"/>
        <w:tabs>
          <w:tab w:val="clear" w:pos="979"/>
          <w:tab w:val="clear" w:pos="1152"/>
          <w:tab w:val="left" w:pos="360"/>
          <w:tab w:val="left" w:pos="1080"/>
          <w:tab w:val="left" w:pos="1440"/>
        </w:tabs>
        <w:spacing w:line="480" w:lineRule="auto"/>
        <w:ind w:firstLine="0"/>
        <w:rPr>
          <w:sz w:val="24"/>
          <w:szCs w:val="24"/>
          <w:u w:val="single"/>
        </w:rPr>
      </w:pPr>
      <w:r>
        <w:rPr>
          <w:sz w:val="24"/>
          <w:szCs w:val="24"/>
        </w:rPr>
        <w:tab/>
      </w:r>
      <w:r>
        <w:rPr>
          <w:sz w:val="24"/>
          <w:szCs w:val="24"/>
        </w:rPr>
        <w:tab/>
      </w:r>
      <w:r w:rsidR="00E648C6" w:rsidRPr="00283417">
        <w:rPr>
          <w:sz w:val="24"/>
          <w:szCs w:val="24"/>
        </w:rPr>
        <w:tab/>
      </w:r>
      <w:r w:rsidR="00E648C6" w:rsidRPr="003447A2">
        <w:rPr>
          <w:sz w:val="24"/>
          <w:szCs w:val="24"/>
          <w:u w:val="single"/>
        </w:rPr>
        <w:t>a.</w:t>
      </w:r>
      <w:r w:rsidR="008F2788">
        <w:rPr>
          <w:sz w:val="24"/>
          <w:szCs w:val="24"/>
          <w:u w:val="single"/>
        </w:rPr>
        <w:tab/>
      </w:r>
      <w:r w:rsidR="00E648C6" w:rsidRPr="003447A2">
        <w:rPr>
          <w:sz w:val="24"/>
          <w:szCs w:val="24"/>
          <w:u w:val="single"/>
        </w:rPr>
        <w:t>T</w:t>
      </w:r>
      <w:r w:rsidR="00B740B4">
        <w:rPr>
          <w:sz w:val="24"/>
          <w:szCs w:val="24"/>
          <w:u w:val="single"/>
        </w:rPr>
        <w:t>he t</w:t>
      </w:r>
      <w:r w:rsidR="00E648C6" w:rsidRPr="003447A2">
        <w:rPr>
          <w:sz w:val="24"/>
          <w:szCs w:val="24"/>
          <w:u w:val="single"/>
        </w:rPr>
        <w:t>ransporter authorization application fee</w:t>
      </w:r>
      <w:r w:rsidR="00B740B4">
        <w:rPr>
          <w:sz w:val="24"/>
          <w:szCs w:val="24"/>
          <w:u w:val="single"/>
        </w:rPr>
        <w:t xml:space="preserve"> is </w:t>
      </w:r>
      <w:r w:rsidR="00E648C6" w:rsidRPr="003447A2">
        <w:rPr>
          <w:sz w:val="24"/>
          <w:szCs w:val="24"/>
          <w:u w:val="single"/>
        </w:rPr>
        <w:t>$100</w:t>
      </w:r>
      <w:r w:rsidR="00B740B4">
        <w:rPr>
          <w:sz w:val="24"/>
          <w:szCs w:val="24"/>
          <w:u w:val="single"/>
        </w:rPr>
        <w:t>.</w:t>
      </w:r>
    </w:p>
    <w:p w:rsidR="00E648C6" w:rsidRPr="003447A2" w:rsidRDefault="00E648C6" w:rsidP="008F2788">
      <w:pPr>
        <w:pStyle w:val="1"/>
        <w:tabs>
          <w:tab w:val="clear" w:pos="979"/>
          <w:tab w:val="clear" w:pos="1152"/>
          <w:tab w:val="left" w:pos="360"/>
          <w:tab w:val="left" w:pos="1080"/>
          <w:tab w:val="left" w:pos="1440"/>
        </w:tabs>
        <w:spacing w:line="480" w:lineRule="auto"/>
        <w:ind w:firstLine="0"/>
        <w:rPr>
          <w:sz w:val="24"/>
          <w:szCs w:val="24"/>
          <w:u w:val="single"/>
        </w:rPr>
      </w:pPr>
      <w:r w:rsidRPr="00283417">
        <w:rPr>
          <w:sz w:val="24"/>
          <w:szCs w:val="24"/>
        </w:rPr>
        <w:tab/>
      </w:r>
      <w:r w:rsidR="00930AD0">
        <w:rPr>
          <w:sz w:val="24"/>
          <w:szCs w:val="24"/>
        </w:rPr>
        <w:tab/>
      </w:r>
      <w:r w:rsidR="00930AD0">
        <w:rPr>
          <w:sz w:val="24"/>
          <w:szCs w:val="24"/>
        </w:rPr>
        <w:tab/>
      </w:r>
      <w:r w:rsidRPr="003447A2">
        <w:rPr>
          <w:sz w:val="24"/>
          <w:szCs w:val="24"/>
          <w:u w:val="single"/>
        </w:rPr>
        <w:t>b.</w:t>
      </w:r>
      <w:r w:rsidR="008F2788">
        <w:rPr>
          <w:sz w:val="24"/>
          <w:szCs w:val="24"/>
          <w:u w:val="single"/>
        </w:rPr>
        <w:tab/>
      </w:r>
      <w:r w:rsidRPr="003447A2">
        <w:rPr>
          <w:sz w:val="24"/>
          <w:szCs w:val="24"/>
          <w:u w:val="single"/>
        </w:rPr>
        <w:t>T</w:t>
      </w:r>
      <w:r w:rsidR="00B740B4">
        <w:rPr>
          <w:sz w:val="24"/>
          <w:szCs w:val="24"/>
          <w:u w:val="single"/>
        </w:rPr>
        <w:t>he t</w:t>
      </w:r>
      <w:r w:rsidRPr="003447A2">
        <w:rPr>
          <w:sz w:val="24"/>
          <w:szCs w:val="24"/>
          <w:u w:val="single"/>
        </w:rPr>
        <w:t>ransporter maintenance and monitoring fee</w:t>
      </w:r>
      <w:r w:rsidR="00B740B4">
        <w:rPr>
          <w:sz w:val="24"/>
          <w:szCs w:val="24"/>
          <w:u w:val="single"/>
        </w:rPr>
        <w:t xml:space="preserve"> is </w:t>
      </w:r>
      <w:r w:rsidRPr="003447A2">
        <w:rPr>
          <w:sz w:val="24"/>
          <w:szCs w:val="24"/>
          <w:u w:val="single"/>
        </w:rPr>
        <w:t>$25</w:t>
      </w:r>
      <w:r w:rsidR="00422834">
        <w:rPr>
          <w:sz w:val="24"/>
          <w:szCs w:val="24"/>
          <w:u w:val="single"/>
        </w:rPr>
        <w:t xml:space="preserve"> per </w:t>
      </w:r>
      <w:r w:rsidRPr="003447A2">
        <w:rPr>
          <w:sz w:val="24"/>
          <w:szCs w:val="24"/>
          <w:u w:val="single"/>
        </w:rPr>
        <w:t>vehicle annually payable on or before July 31 of each year. This fee is to be paid on each truck listed on the transporter application form, or if the vehicle used to transport tires is a tractor and trailer rig, the vehicle fee must be paid for each tractor.</w:t>
      </w:r>
    </w:p>
    <w:p w:rsidR="00E648C6" w:rsidRPr="003447A2" w:rsidRDefault="006C3B86" w:rsidP="008F2788">
      <w:pPr>
        <w:pStyle w:val="1"/>
        <w:tabs>
          <w:tab w:val="clear" w:pos="979"/>
          <w:tab w:val="clear" w:pos="1152"/>
          <w:tab w:val="left" w:pos="360"/>
          <w:tab w:val="left" w:pos="1080"/>
          <w:tab w:val="left" w:pos="1440"/>
        </w:tabs>
        <w:spacing w:line="480" w:lineRule="auto"/>
        <w:ind w:firstLine="0"/>
        <w:rPr>
          <w:sz w:val="24"/>
          <w:szCs w:val="24"/>
          <w:u w:val="single"/>
        </w:rPr>
      </w:pPr>
      <w:r w:rsidRPr="00283417">
        <w:rPr>
          <w:sz w:val="24"/>
          <w:szCs w:val="24"/>
        </w:rPr>
        <w:tab/>
      </w:r>
      <w:r w:rsidR="00930AD0">
        <w:rPr>
          <w:sz w:val="24"/>
          <w:szCs w:val="24"/>
        </w:rPr>
        <w:tab/>
      </w:r>
      <w:r w:rsidR="00930AD0">
        <w:rPr>
          <w:sz w:val="24"/>
          <w:szCs w:val="24"/>
        </w:rPr>
        <w:tab/>
      </w:r>
      <w:r w:rsidRPr="003447A2">
        <w:rPr>
          <w:sz w:val="24"/>
          <w:szCs w:val="24"/>
          <w:u w:val="single"/>
        </w:rPr>
        <w:t>c.</w:t>
      </w:r>
      <w:r w:rsidRPr="003447A2">
        <w:rPr>
          <w:sz w:val="24"/>
          <w:szCs w:val="24"/>
          <w:u w:val="single"/>
        </w:rPr>
        <w:tab/>
        <w:t>T</w:t>
      </w:r>
      <w:r w:rsidR="00B740B4">
        <w:rPr>
          <w:sz w:val="24"/>
          <w:szCs w:val="24"/>
          <w:u w:val="single"/>
        </w:rPr>
        <w:t>he t</w:t>
      </w:r>
      <w:r w:rsidRPr="003447A2">
        <w:rPr>
          <w:sz w:val="24"/>
          <w:szCs w:val="24"/>
          <w:u w:val="single"/>
        </w:rPr>
        <w:t>ransporter modification fee</w:t>
      </w:r>
      <w:r w:rsidR="00B740B4">
        <w:rPr>
          <w:sz w:val="24"/>
          <w:szCs w:val="24"/>
          <w:u w:val="single"/>
        </w:rPr>
        <w:t xml:space="preserve"> is </w:t>
      </w:r>
      <w:r w:rsidRPr="003447A2">
        <w:rPr>
          <w:sz w:val="24"/>
          <w:szCs w:val="24"/>
          <w:u w:val="single"/>
        </w:rPr>
        <w:t>$25</w:t>
      </w:r>
      <w:r w:rsidR="00422834">
        <w:rPr>
          <w:sz w:val="24"/>
          <w:szCs w:val="24"/>
          <w:u w:val="single"/>
        </w:rPr>
        <w:t xml:space="preserve"> per </w:t>
      </w:r>
      <w:r w:rsidRPr="003447A2">
        <w:rPr>
          <w:sz w:val="24"/>
          <w:szCs w:val="24"/>
          <w:u w:val="single"/>
        </w:rPr>
        <w:t>vehicle transfer. This fee is charged each time a vehicle is added or substituted on a transporter authorization certificate.</w:t>
      </w:r>
    </w:p>
    <w:p w:rsidR="000777AA" w:rsidRPr="00B740B4" w:rsidRDefault="00930AD0" w:rsidP="008F2788">
      <w:pPr>
        <w:pStyle w:val="1"/>
        <w:tabs>
          <w:tab w:val="clear" w:pos="979"/>
          <w:tab w:val="clear" w:pos="1152"/>
          <w:tab w:val="left" w:pos="360"/>
          <w:tab w:val="left" w:pos="1080"/>
          <w:tab w:val="left" w:pos="1440"/>
        </w:tabs>
        <w:spacing w:line="480" w:lineRule="auto"/>
        <w:ind w:firstLine="0"/>
        <w:rPr>
          <w:sz w:val="24"/>
          <w:szCs w:val="24"/>
          <w:u w:val="single"/>
        </w:rPr>
      </w:pPr>
      <w:r>
        <w:rPr>
          <w:sz w:val="24"/>
          <w:szCs w:val="24"/>
        </w:rPr>
        <w:tab/>
      </w:r>
      <w:r>
        <w:rPr>
          <w:sz w:val="24"/>
          <w:szCs w:val="24"/>
        </w:rPr>
        <w:tab/>
      </w:r>
      <w:r w:rsidR="000777AA" w:rsidRPr="003447A2">
        <w:rPr>
          <w:sz w:val="24"/>
          <w:szCs w:val="24"/>
        </w:rPr>
        <w:t>2.</w:t>
      </w:r>
      <w:r w:rsidR="000777AA" w:rsidRPr="003447A2">
        <w:rPr>
          <w:sz w:val="24"/>
          <w:szCs w:val="24"/>
        </w:rPr>
        <w:tab/>
      </w:r>
      <w:r w:rsidR="00B740B4" w:rsidRPr="00B740B4">
        <w:rPr>
          <w:sz w:val="24"/>
          <w:szCs w:val="24"/>
          <w:u w:val="single"/>
        </w:rPr>
        <w:t xml:space="preserve">The </w:t>
      </w:r>
      <w:proofErr w:type="spellStart"/>
      <w:r w:rsidR="000777AA" w:rsidRPr="00B740B4">
        <w:rPr>
          <w:strike/>
          <w:sz w:val="24"/>
          <w:szCs w:val="24"/>
        </w:rPr>
        <w:t>C</w:t>
      </w:r>
      <w:r w:rsidR="00B740B4" w:rsidRPr="00B740B4">
        <w:rPr>
          <w:sz w:val="24"/>
          <w:szCs w:val="24"/>
          <w:u w:val="single"/>
        </w:rPr>
        <w:t>c</w:t>
      </w:r>
      <w:r w:rsidR="000777AA" w:rsidRPr="003447A2">
        <w:rPr>
          <w:sz w:val="24"/>
          <w:szCs w:val="24"/>
        </w:rPr>
        <w:t>ollection</w:t>
      </w:r>
      <w:proofErr w:type="spellEnd"/>
      <w:r w:rsidR="000777AA" w:rsidRPr="003447A2">
        <w:rPr>
          <w:sz w:val="24"/>
          <w:szCs w:val="24"/>
        </w:rPr>
        <w:t xml:space="preserve"> center </w:t>
      </w:r>
      <w:r w:rsidR="0049257A" w:rsidRPr="003447A2">
        <w:rPr>
          <w:sz w:val="24"/>
          <w:szCs w:val="24"/>
          <w:u w:val="single"/>
        </w:rPr>
        <w:t xml:space="preserve">permit </w:t>
      </w:r>
      <w:r w:rsidR="000777AA" w:rsidRPr="003447A2">
        <w:rPr>
          <w:sz w:val="24"/>
          <w:szCs w:val="24"/>
        </w:rPr>
        <w:t>application fee</w:t>
      </w:r>
      <w:r w:rsidR="00B740B4" w:rsidRPr="00B740B4">
        <w:rPr>
          <w:sz w:val="24"/>
          <w:szCs w:val="24"/>
          <w:u w:val="single"/>
        </w:rPr>
        <w:t xml:space="preserve"> is</w:t>
      </w:r>
      <w:r w:rsidR="00B740B4">
        <w:rPr>
          <w:sz w:val="24"/>
          <w:szCs w:val="24"/>
        </w:rPr>
        <w:t xml:space="preserve"> </w:t>
      </w:r>
      <w:r w:rsidR="000777AA" w:rsidRPr="003447A2">
        <w:rPr>
          <w:sz w:val="24"/>
          <w:szCs w:val="24"/>
        </w:rPr>
        <w:t>$800</w:t>
      </w:r>
      <w:r w:rsidR="00B740B4">
        <w:rPr>
          <w:sz w:val="24"/>
          <w:szCs w:val="24"/>
          <w:u w:val="single"/>
        </w:rPr>
        <w:t>.</w:t>
      </w:r>
    </w:p>
    <w:p w:rsidR="000777AA" w:rsidRPr="00B740B4" w:rsidRDefault="00930AD0" w:rsidP="008F2788">
      <w:pPr>
        <w:pStyle w:val="1"/>
        <w:tabs>
          <w:tab w:val="clear" w:pos="979"/>
          <w:tab w:val="clear" w:pos="1152"/>
          <w:tab w:val="left" w:pos="360"/>
          <w:tab w:val="left" w:pos="1080"/>
          <w:tab w:val="left" w:pos="1440"/>
        </w:tabs>
        <w:spacing w:line="480" w:lineRule="auto"/>
        <w:ind w:firstLine="0"/>
        <w:rPr>
          <w:sz w:val="24"/>
          <w:szCs w:val="24"/>
          <w:u w:val="single"/>
        </w:rPr>
      </w:pPr>
      <w:r>
        <w:rPr>
          <w:sz w:val="24"/>
          <w:szCs w:val="24"/>
        </w:rPr>
        <w:tab/>
      </w:r>
      <w:r>
        <w:rPr>
          <w:sz w:val="24"/>
          <w:szCs w:val="24"/>
        </w:rPr>
        <w:tab/>
      </w:r>
      <w:r w:rsidR="000777AA" w:rsidRPr="003447A2">
        <w:rPr>
          <w:sz w:val="24"/>
          <w:szCs w:val="24"/>
        </w:rPr>
        <w:t>3.</w:t>
      </w:r>
      <w:r w:rsidR="000777AA" w:rsidRPr="003447A2">
        <w:rPr>
          <w:sz w:val="24"/>
          <w:szCs w:val="24"/>
        </w:rPr>
        <w:tab/>
      </w:r>
      <w:r w:rsidR="00B740B4">
        <w:rPr>
          <w:sz w:val="24"/>
          <w:szCs w:val="24"/>
          <w:u w:val="single"/>
        </w:rPr>
        <w:t xml:space="preserve">The </w:t>
      </w:r>
      <w:proofErr w:type="spellStart"/>
      <w:r w:rsidR="000777AA" w:rsidRPr="00B740B4">
        <w:rPr>
          <w:strike/>
          <w:sz w:val="24"/>
          <w:szCs w:val="24"/>
        </w:rPr>
        <w:t>M</w:t>
      </w:r>
      <w:r w:rsidR="00B740B4" w:rsidRPr="00B740B4">
        <w:rPr>
          <w:sz w:val="24"/>
          <w:szCs w:val="24"/>
          <w:u w:val="single"/>
        </w:rPr>
        <w:t>m</w:t>
      </w:r>
      <w:r w:rsidR="000777AA" w:rsidRPr="003447A2">
        <w:rPr>
          <w:sz w:val="24"/>
          <w:szCs w:val="24"/>
        </w:rPr>
        <w:t>obile</w:t>
      </w:r>
      <w:proofErr w:type="spellEnd"/>
      <w:r w:rsidR="000777AA" w:rsidRPr="003447A2">
        <w:rPr>
          <w:sz w:val="24"/>
          <w:szCs w:val="24"/>
        </w:rPr>
        <w:t xml:space="preserve"> processor annual application fee</w:t>
      </w:r>
      <w:r w:rsidR="00B740B4">
        <w:rPr>
          <w:sz w:val="24"/>
          <w:szCs w:val="24"/>
          <w:u w:val="single"/>
        </w:rPr>
        <w:t xml:space="preserve"> is </w:t>
      </w:r>
      <w:r w:rsidR="000777AA" w:rsidRPr="003447A2">
        <w:rPr>
          <w:sz w:val="24"/>
          <w:szCs w:val="24"/>
        </w:rPr>
        <w:t>$600</w:t>
      </w:r>
      <w:r w:rsidR="00B740B4">
        <w:rPr>
          <w:sz w:val="24"/>
          <w:szCs w:val="24"/>
          <w:u w:val="single"/>
        </w:rPr>
        <w:t>.</w:t>
      </w:r>
    </w:p>
    <w:p w:rsidR="000777AA" w:rsidRPr="009827CD" w:rsidRDefault="00930AD0" w:rsidP="008F2788">
      <w:pPr>
        <w:pStyle w:val="1"/>
        <w:tabs>
          <w:tab w:val="clear" w:pos="979"/>
          <w:tab w:val="clear" w:pos="1152"/>
          <w:tab w:val="left" w:pos="360"/>
          <w:tab w:val="left" w:pos="1080"/>
          <w:tab w:val="left" w:pos="1440"/>
        </w:tabs>
        <w:spacing w:line="480" w:lineRule="auto"/>
        <w:ind w:firstLine="0"/>
        <w:rPr>
          <w:sz w:val="24"/>
          <w:szCs w:val="24"/>
          <w:u w:val="single"/>
        </w:rPr>
      </w:pPr>
      <w:r>
        <w:rPr>
          <w:sz w:val="24"/>
          <w:szCs w:val="24"/>
        </w:rPr>
        <w:tab/>
      </w:r>
      <w:r>
        <w:rPr>
          <w:sz w:val="24"/>
          <w:szCs w:val="24"/>
        </w:rPr>
        <w:tab/>
      </w:r>
      <w:r w:rsidR="000777AA" w:rsidRPr="003447A2">
        <w:rPr>
          <w:sz w:val="24"/>
          <w:szCs w:val="24"/>
        </w:rPr>
        <w:t>4.</w:t>
      </w:r>
      <w:r w:rsidR="000777AA" w:rsidRPr="003447A2">
        <w:rPr>
          <w:sz w:val="24"/>
          <w:szCs w:val="24"/>
        </w:rPr>
        <w:tab/>
      </w:r>
      <w:r w:rsidR="009827CD">
        <w:rPr>
          <w:sz w:val="24"/>
          <w:szCs w:val="24"/>
          <w:u w:val="single"/>
        </w:rPr>
        <w:t xml:space="preserve">The </w:t>
      </w:r>
      <w:proofErr w:type="spellStart"/>
      <w:r w:rsidR="000777AA" w:rsidRPr="009827CD">
        <w:rPr>
          <w:strike/>
          <w:sz w:val="24"/>
          <w:szCs w:val="24"/>
        </w:rPr>
        <w:t>S</w:t>
      </w:r>
      <w:r w:rsidR="009827CD" w:rsidRPr="009827CD">
        <w:rPr>
          <w:sz w:val="24"/>
          <w:szCs w:val="24"/>
          <w:u w:val="single"/>
        </w:rPr>
        <w:t>s</w:t>
      </w:r>
      <w:r w:rsidR="000777AA" w:rsidRPr="003447A2">
        <w:rPr>
          <w:sz w:val="24"/>
          <w:szCs w:val="24"/>
        </w:rPr>
        <w:t>tandard</w:t>
      </w:r>
      <w:proofErr w:type="spellEnd"/>
      <w:r w:rsidR="000777AA" w:rsidRPr="003447A2">
        <w:rPr>
          <w:sz w:val="24"/>
          <w:szCs w:val="24"/>
        </w:rPr>
        <w:t xml:space="preserve"> </w:t>
      </w:r>
      <w:r w:rsidR="0049257A" w:rsidRPr="003447A2">
        <w:rPr>
          <w:sz w:val="24"/>
          <w:szCs w:val="24"/>
          <w:u w:val="single"/>
        </w:rPr>
        <w:t xml:space="preserve">processor </w:t>
      </w:r>
      <w:r w:rsidR="000777AA" w:rsidRPr="003447A2">
        <w:rPr>
          <w:sz w:val="24"/>
          <w:szCs w:val="24"/>
        </w:rPr>
        <w:t>permit application fee</w:t>
      </w:r>
      <w:r w:rsidR="009827CD">
        <w:rPr>
          <w:sz w:val="24"/>
          <w:szCs w:val="24"/>
          <w:u w:val="single"/>
        </w:rPr>
        <w:t xml:space="preserve"> is </w:t>
      </w:r>
      <w:r w:rsidR="000777AA" w:rsidRPr="003447A2">
        <w:rPr>
          <w:sz w:val="24"/>
          <w:szCs w:val="24"/>
        </w:rPr>
        <w:t>$1,250</w:t>
      </w:r>
      <w:r w:rsidR="009827CD">
        <w:rPr>
          <w:sz w:val="24"/>
          <w:szCs w:val="24"/>
          <w:u w:val="single"/>
        </w:rPr>
        <w:t>.</w:t>
      </w:r>
    </w:p>
    <w:p w:rsidR="000777AA" w:rsidRPr="009827CD" w:rsidRDefault="00930AD0" w:rsidP="008F2788">
      <w:pPr>
        <w:pStyle w:val="1"/>
        <w:tabs>
          <w:tab w:val="clear" w:pos="979"/>
          <w:tab w:val="clear" w:pos="1152"/>
          <w:tab w:val="left" w:pos="360"/>
          <w:tab w:val="left" w:pos="1080"/>
          <w:tab w:val="left" w:pos="1440"/>
        </w:tabs>
        <w:spacing w:line="480" w:lineRule="auto"/>
        <w:ind w:firstLine="0"/>
        <w:rPr>
          <w:sz w:val="24"/>
          <w:szCs w:val="24"/>
          <w:u w:val="single"/>
        </w:rPr>
      </w:pPr>
      <w:r>
        <w:rPr>
          <w:sz w:val="24"/>
          <w:szCs w:val="24"/>
        </w:rPr>
        <w:tab/>
      </w:r>
      <w:r>
        <w:rPr>
          <w:sz w:val="24"/>
          <w:szCs w:val="24"/>
        </w:rPr>
        <w:tab/>
      </w:r>
      <w:r w:rsidR="000777AA" w:rsidRPr="003447A2">
        <w:rPr>
          <w:sz w:val="24"/>
          <w:szCs w:val="24"/>
        </w:rPr>
        <w:t>5.</w:t>
      </w:r>
      <w:r w:rsidR="000777AA" w:rsidRPr="003447A2">
        <w:rPr>
          <w:sz w:val="24"/>
          <w:szCs w:val="24"/>
        </w:rPr>
        <w:tab/>
      </w:r>
      <w:r w:rsidR="009827CD">
        <w:rPr>
          <w:sz w:val="24"/>
          <w:szCs w:val="24"/>
          <w:u w:val="single"/>
        </w:rPr>
        <w:t xml:space="preserve">The </w:t>
      </w:r>
      <w:proofErr w:type="spellStart"/>
      <w:r w:rsidR="000777AA" w:rsidRPr="009827CD">
        <w:rPr>
          <w:strike/>
          <w:sz w:val="24"/>
          <w:szCs w:val="24"/>
          <w:u w:val="single"/>
        </w:rPr>
        <w:t>P</w:t>
      </w:r>
      <w:r w:rsidR="009827CD">
        <w:rPr>
          <w:sz w:val="24"/>
          <w:szCs w:val="24"/>
          <w:u w:val="single"/>
        </w:rPr>
        <w:t>p</w:t>
      </w:r>
      <w:r w:rsidR="000777AA" w:rsidRPr="009827CD">
        <w:rPr>
          <w:sz w:val="24"/>
          <w:szCs w:val="24"/>
        </w:rPr>
        <w:t>ermit</w:t>
      </w:r>
      <w:proofErr w:type="spellEnd"/>
      <w:r w:rsidR="000777AA" w:rsidRPr="003447A2">
        <w:rPr>
          <w:sz w:val="24"/>
          <w:szCs w:val="24"/>
        </w:rPr>
        <w:t xml:space="preserve"> modification fee</w:t>
      </w:r>
      <w:r w:rsidR="009827CD">
        <w:rPr>
          <w:sz w:val="24"/>
          <w:szCs w:val="24"/>
          <w:u w:val="single"/>
        </w:rPr>
        <w:t xml:space="preserve"> is </w:t>
      </w:r>
      <w:r w:rsidR="000777AA" w:rsidRPr="003447A2">
        <w:rPr>
          <w:sz w:val="24"/>
          <w:szCs w:val="24"/>
        </w:rPr>
        <w:t>$100</w:t>
      </w:r>
      <w:r w:rsidR="009827CD">
        <w:rPr>
          <w:sz w:val="24"/>
          <w:szCs w:val="24"/>
          <w:u w:val="single"/>
        </w:rPr>
        <w:t>.</w:t>
      </w:r>
    </w:p>
    <w:p w:rsidR="000777AA" w:rsidRPr="003447A2" w:rsidRDefault="00930AD0" w:rsidP="008F2788">
      <w:pPr>
        <w:pStyle w:val="1"/>
        <w:tabs>
          <w:tab w:val="clear" w:pos="979"/>
          <w:tab w:val="clear" w:pos="1152"/>
          <w:tab w:val="left" w:pos="360"/>
          <w:tab w:val="left" w:pos="1080"/>
          <w:tab w:val="left" w:pos="1440"/>
        </w:tabs>
        <w:spacing w:line="480" w:lineRule="auto"/>
        <w:ind w:firstLine="0"/>
        <w:rPr>
          <w:strike/>
          <w:sz w:val="24"/>
          <w:szCs w:val="24"/>
        </w:rPr>
      </w:pPr>
      <w:r w:rsidRPr="00930AD0">
        <w:rPr>
          <w:sz w:val="24"/>
          <w:szCs w:val="24"/>
        </w:rPr>
        <w:tab/>
      </w:r>
      <w:r w:rsidRPr="00930AD0">
        <w:rPr>
          <w:sz w:val="24"/>
          <w:szCs w:val="24"/>
        </w:rPr>
        <w:tab/>
      </w:r>
      <w:r w:rsidR="000777AA" w:rsidRPr="003447A2">
        <w:rPr>
          <w:strike/>
          <w:sz w:val="24"/>
          <w:szCs w:val="24"/>
        </w:rPr>
        <w:t>6.</w:t>
      </w:r>
      <w:r w:rsidR="000777AA" w:rsidRPr="003447A2">
        <w:rPr>
          <w:strike/>
          <w:sz w:val="24"/>
          <w:szCs w:val="24"/>
        </w:rPr>
        <w:tab/>
        <w:t>Transporter maintenance and monitoring fee—$25/vehicle per fiscal</w:t>
      </w:r>
      <w:r w:rsidR="006C3B86" w:rsidRPr="003447A2">
        <w:rPr>
          <w:strike/>
          <w:sz w:val="24"/>
          <w:szCs w:val="24"/>
        </w:rPr>
        <w:t xml:space="preserve"> </w:t>
      </w:r>
      <w:r w:rsidR="000777AA" w:rsidRPr="003447A2">
        <w:rPr>
          <w:strike/>
          <w:sz w:val="24"/>
          <w:szCs w:val="24"/>
        </w:rPr>
        <w:t>year. This fee is to be paid on each truck listed on the transporter application form, or if the vehicle used to transport tires is a tractor and trailer rig, the vehicle fee must be paid for each tractor.</w:t>
      </w:r>
    </w:p>
    <w:p w:rsidR="000777AA" w:rsidRPr="003447A2" w:rsidRDefault="00930AD0" w:rsidP="008F2788">
      <w:pPr>
        <w:pStyle w:val="1"/>
        <w:tabs>
          <w:tab w:val="clear" w:pos="979"/>
          <w:tab w:val="clear" w:pos="1152"/>
          <w:tab w:val="left" w:pos="360"/>
          <w:tab w:val="left" w:pos="1080"/>
          <w:tab w:val="left" w:pos="1440"/>
        </w:tabs>
        <w:spacing w:line="480" w:lineRule="auto"/>
        <w:ind w:firstLine="0"/>
        <w:rPr>
          <w:strike/>
          <w:sz w:val="24"/>
          <w:szCs w:val="24"/>
        </w:rPr>
      </w:pPr>
      <w:r>
        <w:rPr>
          <w:sz w:val="24"/>
          <w:szCs w:val="24"/>
        </w:rPr>
        <w:tab/>
      </w:r>
      <w:r>
        <w:rPr>
          <w:sz w:val="24"/>
          <w:szCs w:val="24"/>
        </w:rPr>
        <w:tab/>
      </w:r>
      <w:r w:rsidR="000777AA" w:rsidRPr="003447A2">
        <w:rPr>
          <w:strike/>
          <w:sz w:val="24"/>
          <w:szCs w:val="24"/>
        </w:rPr>
        <w:t>7.</w:t>
      </w:r>
      <w:r w:rsidR="000777AA" w:rsidRPr="003447A2">
        <w:rPr>
          <w:strike/>
          <w:sz w:val="24"/>
          <w:szCs w:val="24"/>
        </w:rPr>
        <w:tab/>
        <w:t>Transporter modification fee—$25/vehicle transfer. This fee is charged each time a vehicle is added or substituted on a transporter authorization certificate.</w:t>
      </w:r>
    </w:p>
    <w:p w:rsidR="000777AA" w:rsidRPr="003447A2" w:rsidRDefault="00930AD0" w:rsidP="008F2788">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6C3B86" w:rsidRPr="003447A2">
        <w:rPr>
          <w:sz w:val="24"/>
          <w:szCs w:val="24"/>
          <w:u w:val="single"/>
        </w:rPr>
        <w:t>6</w:t>
      </w:r>
      <w:r w:rsidR="000777AA" w:rsidRPr="003447A2">
        <w:rPr>
          <w:strike/>
          <w:sz w:val="24"/>
          <w:szCs w:val="24"/>
        </w:rPr>
        <w:t>8</w:t>
      </w:r>
      <w:r w:rsidR="000777AA" w:rsidRPr="003447A2">
        <w:rPr>
          <w:sz w:val="24"/>
          <w:szCs w:val="24"/>
        </w:rPr>
        <w:t>.</w:t>
      </w:r>
      <w:r w:rsidR="000777AA" w:rsidRPr="003447A2">
        <w:rPr>
          <w:sz w:val="24"/>
          <w:szCs w:val="24"/>
        </w:rPr>
        <w:tab/>
      </w:r>
      <w:r w:rsidR="000777AA" w:rsidRPr="003447A2">
        <w:rPr>
          <w:strike/>
          <w:sz w:val="24"/>
          <w:szCs w:val="24"/>
        </w:rPr>
        <w:t>Recycler authorization</w:t>
      </w:r>
      <w:r w:rsidR="00C9502E" w:rsidRPr="003447A2">
        <w:rPr>
          <w:sz w:val="24"/>
          <w:szCs w:val="24"/>
          <w:u w:val="single"/>
        </w:rPr>
        <w:t xml:space="preserve"> </w:t>
      </w:r>
      <w:r w:rsidR="009827CD">
        <w:rPr>
          <w:sz w:val="24"/>
          <w:szCs w:val="24"/>
          <w:u w:val="single"/>
        </w:rPr>
        <w:t>The H</w:t>
      </w:r>
      <w:r w:rsidR="00C9502E" w:rsidRPr="003447A2">
        <w:rPr>
          <w:sz w:val="24"/>
          <w:szCs w:val="24"/>
          <w:u w:val="single"/>
        </w:rPr>
        <w:t>igh Volume End Use</w:t>
      </w:r>
      <w:r w:rsidR="002E3CCC" w:rsidRPr="003447A2">
        <w:rPr>
          <w:sz w:val="24"/>
          <w:szCs w:val="24"/>
          <w:u w:val="single"/>
        </w:rPr>
        <w:t xml:space="preserve"> Facility</w:t>
      </w:r>
      <w:r w:rsidR="000777AA" w:rsidRPr="003447A2">
        <w:rPr>
          <w:sz w:val="24"/>
          <w:szCs w:val="24"/>
        </w:rPr>
        <w:t xml:space="preserve"> application fee</w:t>
      </w:r>
      <w:r w:rsidR="009827CD">
        <w:rPr>
          <w:sz w:val="24"/>
          <w:szCs w:val="24"/>
          <w:u w:val="single"/>
        </w:rPr>
        <w:t xml:space="preserve"> is </w:t>
      </w:r>
      <w:r w:rsidR="000777AA" w:rsidRPr="003447A2">
        <w:rPr>
          <w:sz w:val="24"/>
          <w:szCs w:val="24"/>
        </w:rPr>
        <w:t>$250.</w:t>
      </w:r>
    </w:p>
    <w:p w:rsidR="000777AA" w:rsidRPr="003447A2" w:rsidRDefault="00930AD0" w:rsidP="00930AD0">
      <w:pPr>
        <w:pStyle w:val="A"/>
        <w:tabs>
          <w:tab w:val="clear" w:pos="187"/>
          <w:tab w:val="clear" w:pos="540"/>
          <w:tab w:val="left" w:pos="360"/>
          <w:tab w:val="left" w:pos="720"/>
        </w:tabs>
        <w:spacing w:line="480" w:lineRule="auto"/>
        <w:ind w:firstLine="0"/>
        <w:rPr>
          <w:sz w:val="24"/>
          <w:szCs w:val="24"/>
        </w:rPr>
      </w:pPr>
      <w:r>
        <w:rPr>
          <w:sz w:val="24"/>
          <w:szCs w:val="24"/>
        </w:rPr>
        <w:lastRenderedPageBreak/>
        <w:tab/>
      </w:r>
      <w:r w:rsidR="000777AA" w:rsidRPr="003B4FEE">
        <w:rPr>
          <w:sz w:val="24"/>
          <w:szCs w:val="24"/>
        </w:rPr>
        <w:t>B.</w:t>
      </w:r>
      <w:r w:rsidR="000777AA" w:rsidRPr="003B4FEE">
        <w:rPr>
          <w:sz w:val="24"/>
          <w:szCs w:val="24"/>
        </w:rPr>
        <w:tab/>
      </w:r>
      <w:r w:rsidR="000777AA" w:rsidRPr="003447A2">
        <w:rPr>
          <w:strike/>
          <w:sz w:val="24"/>
          <w:szCs w:val="24"/>
        </w:rPr>
        <w:t>Waste Tire Fee upon Promulgation of These Regulations.</w:t>
      </w:r>
      <w:r w:rsidR="000777AA" w:rsidRPr="00422834">
        <w:rPr>
          <w:strike/>
          <w:sz w:val="24"/>
          <w:szCs w:val="24"/>
        </w:rPr>
        <w:t xml:space="preserve"> </w:t>
      </w:r>
      <w:r w:rsidR="000777AA" w:rsidRPr="003447A2">
        <w:rPr>
          <w:sz w:val="24"/>
          <w:szCs w:val="24"/>
        </w:rPr>
        <w:t>A waste tire fee is hereby imposed on each tire sold in Louisiana, to be collected from the purchaser by the tire dealer or motor vehicle dealer at the time of retail sale. The fee shall be $2 for each passenger/light truck tire, $5 for each medium truck tire, and $10 for each off-road tire.</w:t>
      </w:r>
      <w:r w:rsidR="000777AA" w:rsidRPr="00422834">
        <w:rPr>
          <w:sz w:val="24"/>
          <w:szCs w:val="24"/>
          <w:u w:val="single"/>
        </w:rPr>
        <w:t xml:space="preserve"> </w:t>
      </w:r>
      <w:r w:rsidR="004B42EB" w:rsidRPr="003447A2">
        <w:rPr>
          <w:sz w:val="24"/>
          <w:szCs w:val="24"/>
          <w:u w:val="single"/>
        </w:rPr>
        <w:t>For recapped or retreaded tires, a waste tire fee of $1.25 shall be collected upon the sale of each recapped or retreaded tire.</w:t>
      </w:r>
      <w:r w:rsidR="004B42EB" w:rsidRPr="003447A2">
        <w:rPr>
          <w:sz w:val="24"/>
          <w:szCs w:val="24"/>
        </w:rPr>
        <w:t xml:space="preserve"> </w:t>
      </w:r>
      <w:r w:rsidR="004B42EB" w:rsidRPr="003447A2">
        <w:rPr>
          <w:sz w:val="24"/>
          <w:szCs w:val="24"/>
          <w:u w:val="single"/>
        </w:rPr>
        <w:t xml:space="preserve">This fee shall be collected whether or not the purchaser retains the waste tires. </w:t>
      </w:r>
      <w:r w:rsidR="000777AA" w:rsidRPr="003447A2">
        <w:rPr>
          <w:strike/>
          <w:sz w:val="24"/>
          <w:szCs w:val="24"/>
        </w:rPr>
        <w:t xml:space="preserve">No fee shall be collected on tires weighing more than 500 pounds or solid </w:t>
      </w:r>
      <w:proofErr w:type="spellStart"/>
      <w:r w:rsidR="000777AA" w:rsidRPr="003447A2">
        <w:rPr>
          <w:strike/>
          <w:sz w:val="24"/>
          <w:szCs w:val="24"/>
        </w:rPr>
        <w:t>tires.</w:t>
      </w:r>
      <w:r w:rsidR="004F7A20" w:rsidRPr="003447A2">
        <w:rPr>
          <w:sz w:val="24"/>
          <w:szCs w:val="24"/>
          <w:u w:val="single"/>
        </w:rPr>
        <w:t>The</w:t>
      </w:r>
      <w:proofErr w:type="spellEnd"/>
      <w:r w:rsidR="004F7A20" w:rsidRPr="003447A2">
        <w:rPr>
          <w:sz w:val="24"/>
          <w:szCs w:val="24"/>
          <w:u w:val="single"/>
        </w:rPr>
        <w:t xml:space="preserve"> </w:t>
      </w:r>
      <w:r w:rsidR="005F3D59">
        <w:rPr>
          <w:sz w:val="24"/>
          <w:szCs w:val="24"/>
          <w:u w:val="single"/>
        </w:rPr>
        <w:t>d</w:t>
      </w:r>
      <w:r w:rsidR="004F7A20" w:rsidRPr="003447A2">
        <w:rPr>
          <w:sz w:val="24"/>
          <w:szCs w:val="24"/>
          <w:u w:val="single"/>
        </w:rPr>
        <w:t xml:space="preserve">epartment does not require the collection of fees on the sale of tires weighing </w:t>
      </w:r>
      <w:r w:rsidR="00D15519" w:rsidRPr="003447A2">
        <w:rPr>
          <w:sz w:val="24"/>
          <w:szCs w:val="24"/>
          <w:u w:val="single"/>
        </w:rPr>
        <w:t>500 pounds or more</w:t>
      </w:r>
      <w:r w:rsidR="004F7A20" w:rsidRPr="003447A2">
        <w:rPr>
          <w:sz w:val="24"/>
          <w:szCs w:val="24"/>
          <w:u w:val="single"/>
        </w:rPr>
        <w:t>, solid tires, or tires de minimis in natur</w:t>
      </w:r>
      <w:r w:rsidR="00D67835" w:rsidRPr="003447A2">
        <w:rPr>
          <w:sz w:val="24"/>
          <w:szCs w:val="24"/>
          <w:u w:val="single"/>
        </w:rPr>
        <w:t>e, including but not limited to</w:t>
      </w:r>
      <w:r w:rsidR="004F7A20" w:rsidRPr="003447A2">
        <w:rPr>
          <w:sz w:val="24"/>
          <w:szCs w:val="24"/>
          <w:u w:val="single"/>
        </w:rPr>
        <w:t xml:space="preserve"> lawn mower tires, bicycle tires, and golf cart tires.</w:t>
      </w:r>
    </w:p>
    <w:p w:rsidR="00BB58BA" w:rsidRPr="00375B2D" w:rsidRDefault="00930AD0" w:rsidP="00252454">
      <w:pPr>
        <w:pStyle w:val="A"/>
        <w:tabs>
          <w:tab w:val="clear" w:pos="187"/>
          <w:tab w:val="clear" w:pos="540"/>
          <w:tab w:val="left" w:pos="360"/>
          <w:tab w:val="left" w:pos="720"/>
        </w:tabs>
        <w:spacing w:line="480" w:lineRule="auto"/>
        <w:ind w:firstLine="0"/>
        <w:rPr>
          <w:sz w:val="24"/>
          <w:szCs w:val="24"/>
          <w:u w:val="single"/>
        </w:rPr>
      </w:pPr>
      <w:bookmarkStart w:id="24" w:name="OLE_LINK5"/>
      <w:bookmarkStart w:id="25" w:name="OLE_LINK6"/>
      <w:r>
        <w:rPr>
          <w:sz w:val="24"/>
          <w:szCs w:val="24"/>
        </w:rPr>
        <w:tab/>
      </w:r>
      <w:r w:rsidR="00AE284C" w:rsidRPr="003724C9">
        <w:rPr>
          <w:sz w:val="24"/>
          <w:szCs w:val="24"/>
          <w:u w:val="single"/>
        </w:rPr>
        <w:t>C</w:t>
      </w:r>
      <w:r w:rsidR="00BB58BA" w:rsidRPr="00AE284C">
        <w:rPr>
          <w:sz w:val="24"/>
          <w:szCs w:val="24"/>
          <w:u w:val="single"/>
        </w:rPr>
        <w:t>.</w:t>
      </w:r>
      <w:r w:rsidR="00095439" w:rsidRPr="00375B2D">
        <w:rPr>
          <w:sz w:val="24"/>
          <w:szCs w:val="24"/>
          <w:u w:val="single"/>
        </w:rPr>
        <w:tab/>
      </w:r>
      <w:r w:rsidR="00BB58BA" w:rsidRPr="00375B2D">
        <w:rPr>
          <w:sz w:val="24"/>
          <w:szCs w:val="24"/>
          <w:u w:val="single"/>
        </w:rPr>
        <w:t>Waste Tire Fee Audits and Informal Resolution Procedures</w:t>
      </w:r>
    </w:p>
    <w:p w:rsidR="00BB58BA" w:rsidRPr="00375B2D" w:rsidRDefault="0024769D" w:rsidP="0024769D">
      <w:pPr>
        <w:pStyle w:val="A"/>
        <w:tabs>
          <w:tab w:val="clear" w:pos="187"/>
          <w:tab w:val="clear" w:pos="540"/>
          <w:tab w:val="left" w:pos="360"/>
          <w:tab w:val="left" w:pos="720"/>
          <w:tab w:val="left" w:pos="1080"/>
        </w:tabs>
        <w:spacing w:line="480" w:lineRule="auto"/>
        <w:ind w:firstLine="0"/>
        <w:rPr>
          <w:sz w:val="24"/>
          <w:szCs w:val="24"/>
          <w:u w:val="single"/>
        </w:rPr>
      </w:pPr>
      <w:r w:rsidRPr="00375B2D">
        <w:rPr>
          <w:sz w:val="24"/>
          <w:szCs w:val="24"/>
        </w:rPr>
        <w:tab/>
      </w:r>
      <w:r w:rsidRPr="00375B2D">
        <w:rPr>
          <w:sz w:val="24"/>
          <w:szCs w:val="24"/>
        </w:rPr>
        <w:tab/>
      </w:r>
      <w:r w:rsidR="00BB58BA" w:rsidRPr="00375B2D">
        <w:rPr>
          <w:sz w:val="24"/>
          <w:szCs w:val="24"/>
          <w:u w:val="single"/>
        </w:rPr>
        <w:t>1.</w:t>
      </w:r>
      <w:r w:rsidR="00BB58BA" w:rsidRPr="00375B2D">
        <w:rPr>
          <w:sz w:val="24"/>
          <w:szCs w:val="24"/>
          <w:u w:val="single"/>
        </w:rPr>
        <w:tab/>
        <w:t xml:space="preserve">Audits shall be undertaken to ensure waste tire generators are in compliance with all applicable regulations and that all monies owed to the </w:t>
      </w:r>
      <w:r w:rsidR="002412C4">
        <w:rPr>
          <w:sz w:val="24"/>
          <w:szCs w:val="24"/>
          <w:u w:val="single"/>
        </w:rPr>
        <w:t>W</w:t>
      </w:r>
      <w:r w:rsidR="00BB58BA" w:rsidRPr="00375B2D">
        <w:rPr>
          <w:sz w:val="24"/>
          <w:szCs w:val="24"/>
          <w:u w:val="single"/>
        </w:rPr>
        <w:t xml:space="preserve">aste </w:t>
      </w:r>
      <w:r w:rsidR="002412C4">
        <w:rPr>
          <w:sz w:val="24"/>
          <w:szCs w:val="24"/>
          <w:u w:val="single"/>
        </w:rPr>
        <w:t>T</w:t>
      </w:r>
      <w:r w:rsidR="00BB58BA" w:rsidRPr="00375B2D">
        <w:rPr>
          <w:sz w:val="24"/>
          <w:szCs w:val="24"/>
          <w:u w:val="single"/>
        </w:rPr>
        <w:t xml:space="preserve">ire </w:t>
      </w:r>
      <w:r w:rsidR="002412C4">
        <w:rPr>
          <w:sz w:val="24"/>
          <w:szCs w:val="24"/>
          <w:u w:val="single"/>
        </w:rPr>
        <w:t>M</w:t>
      </w:r>
      <w:r w:rsidR="00BB58BA" w:rsidRPr="00375B2D">
        <w:rPr>
          <w:sz w:val="24"/>
          <w:szCs w:val="24"/>
          <w:u w:val="single"/>
        </w:rPr>
        <w:t>anagement fund are efficiently, effectively</w:t>
      </w:r>
      <w:r w:rsidR="002412C4">
        <w:rPr>
          <w:sz w:val="24"/>
          <w:szCs w:val="24"/>
          <w:u w:val="single"/>
        </w:rPr>
        <w:t>,</w:t>
      </w:r>
      <w:r w:rsidR="00BB58BA" w:rsidRPr="00375B2D">
        <w:rPr>
          <w:sz w:val="24"/>
          <w:szCs w:val="24"/>
          <w:u w:val="single"/>
        </w:rPr>
        <w:t xml:space="preserve"> and timely collected and remitted to the fund.  </w:t>
      </w:r>
    </w:p>
    <w:p w:rsidR="00BB58BA" w:rsidRPr="00375B2D" w:rsidRDefault="0024769D" w:rsidP="0024769D">
      <w:pPr>
        <w:pStyle w:val="A"/>
        <w:tabs>
          <w:tab w:val="clear" w:pos="187"/>
          <w:tab w:val="clear" w:pos="540"/>
          <w:tab w:val="left" w:pos="360"/>
          <w:tab w:val="left" w:pos="720"/>
          <w:tab w:val="left" w:pos="1080"/>
        </w:tabs>
        <w:spacing w:line="480" w:lineRule="auto"/>
        <w:ind w:firstLine="0"/>
        <w:rPr>
          <w:sz w:val="24"/>
          <w:szCs w:val="24"/>
          <w:u w:val="single"/>
        </w:rPr>
      </w:pPr>
      <w:r w:rsidRPr="00375B2D">
        <w:rPr>
          <w:sz w:val="24"/>
          <w:szCs w:val="24"/>
        </w:rPr>
        <w:tab/>
      </w:r>
      <w:r w:rsidRPr="00375B2D">
        <w:rPr>
          <w:sz w:val="24"/>
          <w:szCs w:val="24"/>
        </w:rPr>
        <w:tab/>
      </w:r>
      <w:r w:rsidR="00BB58BA" w:rsidRPr="00375B2D">
        <w:rPr>
          <w:sz w:val="24"/>
          <w:szCs w:val="24"/>
          <w:u w:val="single"/>
        </w:rPr>
        <w:t>2.</w:t>
      </w:r>
      <w:r w:rsidR="00BB58BA" w:rsidRPr="00375B2D">
        <w:rPr>
          <w:sz w:val="24"/>
          <w:szCs w:val="24"/>
          <w:u w:val="single"/>
        </w:rPr>
        <w:tab/>
        <w:t>Waste tire generators are audited for various reasons, including but not limited to, referrals resulting from department inspections and enforcement issues</w:t>
      </w:r>
      <w:r w:rsidR="002412C4">
        <w:rPr>
          <w:sz w:val="24"/>
          <w:szCs w:val="24"/>
          <w:u w:val="single"/>
        </w:rPr>
        <w:t>,</w:t>
      </w:r>
      <w:r w:rsidR="00BB58BA" w:rsidRPr="00375B2D">
        <w:rPr>
          <w:sz w:val="24"/>
          <w:szCs w:val="24"/>
          <w:u w:val="single"/>
        </w:rPr>
        <w:t xml:space="preserve"> waste tire program or financial services staff collection efforts</w:t>
      </w:r>
      <w:r w:rsidR="002412C4">
        <w:rPr>
          <w:sz w:val="24"/>
          <w:szCs w:val="24"/>
          <w:u w:val="single"/>
        </w:rPr>
        <w:t>,</w:t>
      </w:r>
      <w:r w:rsidR="00BB58BA" w:rsidRPr="00375B2D">
        <w:rPr>
          <w:sz w:val="24"/>
          <w:szCs w:val="24"/>
          <w:u w:val="single"/>
        </w:rPr>
        <w:t xml:space="preserve"> and/or research initiated and performed by the auditors based on various circumstances.</w:t>
      </w:r>
    </w:p>
    <w:p w:rsidR="00BB58BA" w:rsidRPr="00375B2D" w:rsidRDefault="0024769D" w:rsidP="0024769D">
      <w:pPr>
        <w:pStyle w:val="A"/>
        <w:tabs>
          <w:tab w:val="clear" w:pos="187"/>
          <w:tab w:val="clear" w:pos="540"/>
          <w:tab w:val="left" w:pos="360"/>
          <w:tab w:val="left" w:pos="720"/>
          <w:tab w:val="left" w:pos="1080"/>
        </w:tabs>
        <w:spacing w:line="480" w:lineRule="auto"/>
        <w:ind w:firstLine="0"/>
        <w:rPr>
          <w:sz w:val="24"/>
          <w:szCs w:val="24"/>
          <w:u w:val="single"/>
        </w:rPr>
      </w:pPr>
      <w:r w:rsidRPr="00375B2D">
        <w:rPr>
          <w:sz w:val="24"/>
          <w:szCs w:val="24"/>
        </w:rPr>
        <w:tab/>
      </w:r>
      <w:r w:rsidRPr="00375B2D">
        <w:rPr>
          <w:sz w:val="24"/>
          <w:szCs w:val="24"/>
        </w:rPr>
        <w:tab/>
      </w:r>
      <w:r w:rsidR="00BB58BA" w:rsidRPr="00375B2D">
        <w:rPr>
          <w:sz w:val="24"/>
          <w:szCs w:val="24"/>
          <w:u w:val="single"/>
        </w:rPr>
        <w:t>3.</w:t>
      </w:r>
      <w:r w:rsidR="00BB58BA" w:rsidRPr="00375B2D">
        <w:rPr>
          <w:sz w:val="24"/>
          <w:szCs w:val="24"/>
          <w:u w:val="single"/>
        </w:rPr>
        <w:tab/>
        <w:t xml:space="preserve">Upon a determination that outstanding waste tire fees are owed, the administrative authority shall mail a written demand letter and invoice to the generator.  The written demand letter shall include the following:  </w:t>
      </w:r>
    </w:p>
    <w:p w:rsidR="00BB58BA" w:rsidRPr="00375B2D" w:rsidRDefault="0024769D" w:rsidP="0024769D">
      <w:pPr>
        <w:pStyle w:val="A"/>
        <w:tabs>
          <w:tab w:val="clear" w:pos="187"/>
          <w:tab w:val="clear" w:pos="540"/>
          <w:tab w:val="left" w:pos="360"/>
          <w:tab w:val="left" w:pos="720"/>
          <w:tab w:val="left" w:pos="1080"/>
          <w:tab w:val="left" w:pos="1440"/>
        </w:tabs>
        <w:spacing w:line="480" w:lineRule="auto"/>
        <w:ind w:firstLine="0"/>
        <w:rPr>
          <w:sz w:val="24"/>
          <w:szCs w:val="24"/>
          <w:u w:val="single"/>
        </w:rPr>
      </w:pPr>
      <w:r w:rsidRPr="00375B2D">
        <w:rPr>
          <w:sz w:val="24"/>
          <w:szCs w:val="24"/>
        </w:rPr>
        <w:tab/>
      </w:r>
      <w:r w:rsidRPr="00375B2D">
        <w:rPr>
          <w:sz w:val="24"/>
          <w:szCs w:val="24"/>
        </w:rPr>
        <w:tab/>
      </w:r>
      <w:r w:rsidRPr="00375B2D">
        <w:rPr>
          <w:sz w:val="24"/>
          <w:szCs w:val="24"/>
        </w:rPr>
        <w:tab/>
      </w:r>
      <w:r w:rsidR="00BB58BA" w:rsidRPr="00375B2D">
        <w:rPr>
          <w:sz w:val="24"/>
          <w:szCs w:val="24"/>
          <w:u w:val="single"/>
        </w:rPr>
        <w:t>a.</w:t>
      </w:r>
      <w:r w:rsidR="00BB58BA" w:rsidRPr="00375B2D">
        <w:rPr>
          <w:sz w:val="24"/>
          <w:szCs w:val="24"/>
          <w:u w:val="single"/>
        </w:rPr>
        <w:tab/>
        <w:t xml:space="preserve">the amount of the debt owed; </w:t>
      </w:r>
    </w:p>
    <w:p w:rsidR="00BB58BA" w:rsidRPr="00375B2D" w:rsidRDefault="0024769D" w:rsidP="0024769D">
      <w:pPr>
        <w:pStyle w:val="A"/>
        <w:tabs>
          <w:tab w:val="clear" w:pos="187"/>
          <w:tab w:val="clear" w:pos="540"/>
          <w:tab w:val="left" w:pos="360"/>
          <w:tab w:val="left" w:pos="720"/>
          <w:tab w:val="left" w:pos="1080"/>
          <w:tab w:val="left" w:pos="1440"/>
        </w:tabs>
        <w:spacing w:line="480" w:lineRule="auto"/>
        <w:ind w:firstLine="0"/>
        <w:rPr>
          <w:sz w:val="24"/>
          <w:szCs w:val="24"/>
          <w:u w:val="single"/>
        </w:rPr>
      </w:pPr>
      <w:r w:rsidRPr="00375B2D">
        <w:rPr>
          <w:sz w:val="24"/>
          <w:szCs w:val="24"/>
        </w:rPr>
        <w:tab/>
      </w:r>
      <w:r w:rsidRPr="00375B2D">
        <w:rPr>
          <w:sz w:val="24"/>
          <w:szCs w:val="24"/>
        </w:rPr>
        <w:tab/>
      </w:r>
      <w:r w:rsidRPr="00375B2D">
        <w:rPr>
          <w:sz w:val="24"/>
          <w:szCs w:val="24"/>
        </w:rPr>
        <w:tab/>
      </w:r>
      <w:r w:rsidR="00BB58BA" w:rsidRPr="00375B2D">
        <w:rPr>
          <w:sz w:val="24"/>
          <w:szCs w:val="24"/>
          <w:u w:val="single"/>
        </w:rPr>
        <w:t>b.</w:t>
      </w:r>
      <w:r w:rsidR="00BB58BA" w:rsidRPr="00375B2D">
        <w:rPr>
          <w:sz w:val="24"/>
          <w:szCs w:val="24"/>
          <w:u w:val="single"/>
        </w:rPr>
        <w:tab/>
        <w:t>a plan of action for recovery of the debt by the administrative authority;</w:t>
      </w:r>
    </w:p>
    <w:p w:rsidR="00BB58BA" w:rsidRPr="00375B2D" w:rsidRDefault="0024769D" w:rsidP="0024769D">
      <w:pPr>
        <w:pStyle w:val="A"/>
        <w:tabs>
          <w:tab w:val="clear" w:pos="187"/>
          <w:tab w:val="clear" w:pos="540"/>
          <w:tab w:val="left" w:pos="360"/>
          <w:tab w:val="left" w:pos="720"/>
          <w:tab w:val="left" w:pos="1080"/>
          <w:tab w:val="left" w:pos="1440"/>
        </w:tabs>
        <w:spacing w:line="480" w:lineRule="auto"/>
        <w:ind w:firstLine="0"/>
        <w:rPr>
          <w:sz w:val="24"/>
          <w:szCs w:val="24"/>
          <w:u w:val="single"/>
        </w:rPr>
      </w:pPr>
      <w:r w:rsidRPr="00375B2D">
        <w:rPr>
          <w:sz w:val="24"/>
          <w:szCs w:val="24"/>
        </w:rPr>
        <w:lastRenderedPageBreak/>
        <w:tab/>
      </w:r>
      <w:r w:rsidRPr="00375B2D">
        <w:rPr>
          <w:sz w:val="24"/>
          <w:szCs w:val="24"/>
        </w:rPr>
        <w:tab/>
      </w:r>
      <w:r w:rsidRPr="00375B2D">
        <w:rPr>
          <w:sz w:val="24"/>
          <w:szCs w:val="24"/>
        </w:rPr>
        <w:tab/>
      </w:r>
      <w:r w:rsidR="00BB58BA" w:rsidRPr="00375B2D">
        <w:rPr>
          <w:sz w:val="24"/>
          <w:szCs w:val="24"/>
          <w:u w:val="single"/>
        </w:rPr>
        <w:t>c.</w:t>
      </w:r>
      <w:r w:rsidR="00BB58BA" w:rsidRPr="00375B2D">
        <w:rPr>
          <w:sz w:val="24"/>
          <w:szCs w:val="24"/>
          <w:u w:val="single"/>
        </w:rPr>
        <w:tab/>
        <w:t xml:space="preserve">options available to the generator for repayment of the debt; and </w:t>
      </w:r>
    </w:p>
    <w:p w:rsidR="00BB58BA" w:rsidRPr="00375B2D" w:rsidRDefault="0024769D" w:rsidP="0024769D">
      <w:pPr>
        <w:pStyle w:val="A"/>
        <w:tabs>
          <w:tab w:val="clear" w:pos="187"/>
          <w:tab w:val="clear" w:pos="540"/>
          <w:tab w:val="left" w:pos="360"/>
          <w:tab w:val="left" w:pos="720"/>
          <w:tab w:val="left" w:pos="1080"/>
          <w:tab w:val="left" w:pos="1440"/>
        </w:tabs>
        <w:spacing w:line="480" w:lineRule="auto"/>
        <w:ind w:firstLine="0"/>
        <w:rPr>
          <w:sz w:val="24"/>
          <w:szCs w:val="24"/>
          <w:u w:val="single"/>
        </w:rPr>
      </w:pPr>
      <w:r w:rsidRPr="00375B2D">
        <w:rPr>
          <w:sz w:val="24"/>
          <w:szCs w:val="24"/>
        </w:rPr>
        <w:tab/>
      </w:r>
      <w:r w:rsidRPr="00375B2D">
        <w:rPr>
          <w:sz w:val="24"/>
          <w:szCs w:val="24"/>
        </w:rPr>
        <w:tab/>
      </w:r>
      <w:r w:rsidRPr="00375B2D">
        <w:rPr>
          <w:sz w:val="24"/>
          <w:szCs w:val="24"/>
        </w:rPr>
        <w:tab/>
      </w:r>
      <w:r w:rsidR="00BB58BA" w:rsidRPr="00375B2D">
        <w:rPr>
          <w:sz w:val="24"/>
          <w:szCs w:val="24"/>
          <w:u w:val="single"/>
        </w:rPr>
        <w:t>d.</w:t>
      </w:r>
      <w:r w:rsidR="00BB58BA" w:rsidRPr="00375B2D">
        <w:rPr>
          <w:sz w:val="24"/>
          <w:szCs w:val="24"/>
          <w:u w:val="single"/>
        </w:rPr>
        <w:tab/>
        <w:t xml:space="preserve">the informal procedures available to the generator by which the written demand letter, and contents of the invoice including the amount of the deb may be disputed.  </w:t>
      </w:r>
    </w:p>
    <w:p w:rsidR="00BB58BA" w:rsidRPr="00375B2D" w:rsidRDefault="0024769D" w:rsidP="0024769D">
      <w:pPr>
        <w:pStyle w:val="A"/>
        <w:tabs>
          <w:tab w:val="clear" w:pos="187"/>
          <w:tab w:val="clear" w:pos="540"/>
          <w:tab w:val="left" w:pos="360"/>
          <w:tab w:val="left" w:pos="720"/>
          <w:tab w:val="left" w:pos="1080"/>
        </w:tabs>
        <w:spacing w:line="480" w:lineRule="auto"/>
        <w:ind w:firstLine="0"/>
        <w:rPr>
          <w:sz w:val="24"/>
          <w:szCs w:val="24"/>
          <w:u w:val="single"/>
        </w:rPr>
      </w:pPr>
      <w:r w:rsidRPr="00375B2D">
        <w:rPr>
          <w:sz w:val="24"/>
          <w:szCs w:val="24"/>
        </w:rPr>
        <w:tab/>
      </w:r>
      <w:r w:rsidRPr="00375B2D">
        <w:rPr>
          <w:sz w:val="24"/>
          <w:szCs w:val="24"/>
        </w:rPr>
        <w:tab/>
      </w:r>
      <w:r w:rsidR="00BB58BA" w:rsidRPr="00375B2D">
        <w:rPr>
          <w:sz w:val="24"/>
          <w:szCs w:val="24"/>
          <w:u w:val="single"/>
        </w:rPr>
        <w:t>4.</w:t>
      </w:r>
      <w:r w:rsidR="00BB58BA" w:rsidRPr="00375B2D">
        <w:rPr>
          <w:sz w:val="24"/>
          <w:szCs w:val="24"/>
          <w:u w:val="single"/>
        </w:rPr>
        <w:tab/>
        <w:t xml:space="preserve">Demand letters and invoices may be disputed by either sending a written dispute letter to the administrative authority requesting that the invoice be reevaluated, or by sending a written letter to the administrative authority requesting an informal meeting with the department to discuss the matter.  </w:t>
      </w:r>
    </w:p>
    <w:p w:rsidR="00BB58BA" w:rsidRPr="00375B2D" w:rsidRDefault="00375B2D" w:rsidP="00375B2D">
      <w:pPr>
        <w:pStyle w:val="A"/>
        <w:tabs>
          <w:tab w:val="clear" w:pos="187"/>
          <w:tab w:val="clear" w:pos="540"/>
          <w:tab w:val="left" w:pos="360"/>
          <w:tab w:val="left" w:pos="720"/>
          <w:tab w:val="left" w:pos="1080"/>
          <w:tab w:val="left" w:pos="1440"/>
        </w:tabs>
        <w:spacing w:line="480" w:lineRule="auto"/>
        <w:ind w:firstLine="0"/>
        <w:rPr>
          <w:sz w:val="24"/>
          <w:szCs w:val="24"/>
          <w:u w:val="single"/>
        </w:rPr>
      </w:pPr>
      <w:r w:rsidRPr="00375B2D">
        <w:rPr>
          <w:sz w:val="24"/>
          <w:szCs w:val="24"/>
        </w:rPr>
        <w:tab/>
      </w:r>
      <w:r w:rsidRPr="00375B2D">
        <w:rPr>
          <w:sz w:val="24"/>
          <w:szCs w:val="24"/>
        </w:rPr>
        <w:tab/>
      </w:r>
      <w:r w:rsidRPr="00375B2D">
        <w:rPr>
          <w:sz w:val="24"/>
          <w:szCs w:val="24"/>
        </w:rPr>
        <w:tab/>
      </w:r>
      <w:r w:rsidRPr="00375B2D">
        <w:rPr>
          <w:sz w:val="24"/>
          <w:szCs w:val="24"/>
          <w:u w:val="single"/>
        </w:rPr>
        <w:t>a.</w:t>
      </w:r>
      <w:r w:rsidRPr="00375B2D">
        <w:rPr>
          <w:sz w:val="24"/>
          <w:szCs w:val="24"/>
          <w:u w:val="single"/>
        </w:rPr>
        <w:tab/>
      </w:r>
      <w:r w:rsidR="00BB58BA" w:rsidRPr="00375B2D">
        <w:rPr>
          <w:sz w:val="24"/>
          <w:szCs w:val="24"/>
          <w:u w:val="single"/>
        </w:rPr>
        <w:t>Written Dispute Process</w:t>
      </w:r>
      <w:r w:rsidR="002412C4">
        <w:rPr>
          <w:sz w:val="24"/>
          <w:szCs w:val="24"/>
          <w:u w:val="single"/>
        </w:rPr>
        <w:t>.</w:t>
      </w:r>
      <w:r w:rsidR="00BB58BA" w:rsidRPr="00375B2D">
        <w:rPr>
          <w:sz w:val="24"/>
          <w:szCs w:val="24"/>
          <w:u w:val="single"/>
        </w:rPr>
        <w:t xml:space="preserve"> Within 30 calendar days of the date on the written demand letter, the generator may dispute the debt by sending a letter to the administrative authority containing a concise statement, along with any supporting documentation, demonstrating why the debt is not owed.  After a written dispute is received, the administrative authority will review the dispute, along with any supporting documentation submitted, and thereafter take any of the following actions :  </w:t>
      </w:r>
    </w:p>
    <w:p w:rsidR="00BB58BA" w:rsidRPr="00375B2D" w:rsidRDefault="0024769D" w:rsidP="00375B2D">
      <w:pPr>
        <w:pStyle w:val="A"/>
        <w:tabs>
          <w:tab w:val="clear" w:pos="187"/>
          <w:tab w:val="clear" w:pos="540"/>
          <w:tab w:val="left" w:pos="360"/>
          <w:tab w:val="left" w:pos="720"/>
          <w:tab w:val="left" w:pos="1080"/>
          <w:tab w:val="left" w:pos="1440"/>
          <w:tab w:val="left" w:pos="1800"/>
        </w:tabs>
        <w:spacing w:line="480" w:lineRule="auto"/>
        <w:ind w:firstLine="0"/>
        <w:rPr>
          <w:sz w:val="24"/>
          <w:szCs w:val="24"/>
          <w:u w:val="single"/>
        </w:rPr>
      </w:pPr>
      <w:r w:rsidRPr="00375B2D">
        <w:rPr>
          <w:sz w:val="24"/>
          <w:szCs w:val="24"/>
        </w:rPr>
        <w:tab/>
      </w:r>
      <w:r w:rsidRPr="00375B2D">
        <w:rPr>
          <w:sz w:val="24"/>
          <w:szCs w:val="24"/>
        </w:rPr>
        <w:tab/>
      </w:r>
      <w:r w:rsidRPr="00375B2D">
        <w:rPr>
          <w:sz w:val="24"/>
          <w:szCs w:val="24"/>
        </w:rPr>
        <w:tab/>
      </w:r>
      <w:r w:rsidR="00375B2D" w:rsidRPr="00375B2D">
        <w:rPr>
          <w:sz w:val="24"/>
          <w:szCs w:val="24"/>
        </w:rPr>
        <w:tab/>
      </w:r>
      <w:proofErr w:type="spellStart"/>
      <w:r w:rsidR="00375B2D" w:rsidRPr="004013A7">
        <w:rPr>
          <w:sz w:val="24"/>
          <w:szCs w:val="24"/>
          <w:u w:val="single"/>
        </w:rPr>
        <w:t>i</w:t>
      </w:r>
      <w:proofErr w:type="spellEnd"/>
      <w:r w:rsidR="00BB58BA" w:rsidRPr="004013A7">
        <w:rPr>
          <w:sz w:val="24"/>
          <w:szCs w:val="24"/>
          <w:u w:val="single"/>
        </w:rPr>
        <w:t>.</w:t>
      </w:r>
      <w:r w:rsidR="00BB58BA" w:rsidRPr="00375B2D">
        <w:rPr>
          <w:sz w:val="24"/>
          <w:szCs w:val="24"/>
          <w:u w:val="single"/>
        </w:rPr>
        <w:tab/>
        <w:t>reverse the amount of the  debt in dispute and close the invoice;</w:t>
      </w:r>
    </w:p>
    <w:p w:rsidR="00BB58BA" w:rsidRPr="00375B2D" w:rsidRDefault="0024769D" w:rsidP="00375B2D">
      <w:pPr>
        <w:pStyle w:val="A"/>
        <w:tabs>
          <w:tab w:val="clear" w:pos="187"/>
          <w:tab w:val="clear" w:pos="540"/>
          <w:tab w:val="left" w:pos="360"/>
          <w:tab w:val="left" w:pos="720"/>
          <w:tab w:val="left" w:pos="1080"/>
          <w:tab w:val="left" w:pos="1440"/>
          <w:tab w:val="left" w:pos="1800"/>
        </w:tabs>
        <w:spacing w:line="480" w:lineRule="auto"/>
        <w:ind w:firstLine="0"/>
        <w:rPr>
          <w:sz w:val="24"/>
          <w:szCs w:val="24"/>
          <w:u w:val="single"/>
        </w:rPr>
      </w:pPr>
      <w:r w:rsidRPr="00375B2D">
        <w:rPr>
          <w:sz w:val="24"/>
          <w:szCs w:val="24"/>
        </w:rPr>
        <w:tab/>
      </w:r>
      <w:r w:rsidRPr="00375B2D">
        <w:rPr>
          <w:sz w:val="24"/>
          <w:szCs w:val="24"/>
        </w:rPr>
        <w:tab/>
      </w:r>
      <w:r w:rsidRPr="00375B2D">
        <w:rPr>
          <w:sz w:val="24"/>
          <w:szCs w:val="24"/>
        </w:rPr>
        <w:tab/>
      </w:r>
      <w:r w:rsidR="00375B2D" w:rsidRPr="00375B2D">
        <w:rPr>
          <w:sz w:val="24"/>
          <w:szCs w:val="24"/>
        </w:rPr>
        <w:tab/>
      </w:r>
      <w:r w:rsidR="00375B2D" w:rsidRPr="00375B2D">
        <w:rPr>
          <w:sz w:val="24"/>
          <w:szCs w:val="24"/>
          <w:u w:val="single"/>
        </w:rPr>
        <w:t>ii</w:t>
      </w:r>
      <w:r w:rsidR="00BB58BA" w:rsidRPr="00375B2D">
        <w:rPr>
          <w:sz w:val="24"/>
          <w:szCs w:val="24"/>
          <w:u w:val="single"/>
        </w:rPr>
        <w:t>.</w:t>
      </w:r>
      <w:r w:rsidR="00BB58BA" w:rsidRPr="00375B2D">
        <w:rPr>
          <w:sz w:val="24"/>
          <w:szCs w:val="24"/>
          <w:u w:val="single"/>
        </w:rPr>
        <w:tab/>
        <w:t>partially reduce the amount of the  debt and issue a new written demand letter and invoice; or</w:t>
      </w:r>
    </w:p>
    <w:p w:rsidR="00BB58BA" w:rsidRPr="00375B2D" w:rsidRDefault="0024769D" w:rsidP="00375B2D">
      <w:pPr>
        <w:pStyle w:val="A"/>
        <w:tabs>
          <w:tab w:val="clear" w:pos="187"/>
          <w:tab w:val="clear" w:pos="540"/>
          <w:tab w:val="left" w:pos="360"/>
          <w:tab w:val="left" w:pos="720"/>
          <w:tab w:val="left" w:pos="1080"/>
          <w:tab w:val="left" w:pos="1440"/>
          <w:tab w:val="left" w:pos="1800"/>
        </w:tabs>
        <w:spacing w:line="480" w:lineRule="auto"/>
        <w:ind w:firstLine="0"/>
        <w:rPr>
          <w:sz w:val="24"/>
          <w:szCs w:val="24"/>
          <w:u w:val="single"/>
        </w:rPr>
      </w:pPr>
      <w:r w:rsidRPr="00375B2D">
        <w:rPr>
          <w:sz w:val="24"/>
          <w:szCs w:val="24"/>
        </w:rPr>
        <w:tab/>
      </w:r>
      <w:r w:rsidRPr="00375B2D">
        <w:rPr>
          <w:sz w:val="24"/>
          <w:szCs w:val="24"/>
        </w:rPr>
        <w:tab/>
      </w:r>
      <w:r w:rsidRPr="00375B2D">
        <w:rPr>
          <w:sz w:val="24"/>
          <w:szCs w:val="24"/>
        </w:rPr>
        <w:tab/>
      </w:r>
      <w:r w:rsidR="00375B2D" w:rsidRPr="00375B2D">
        <w:rPr>
          <w:sz w:val="24"/>
          <w:szCs w:val="24"/>
        </w:rPr>
        <w:tab/>
      </w:r>
      <w:r w:rsidR="00375B2D" w:rsidRPr="00375B2D">
        <w:rPr>
          <w:sz w:val="24"/>
          <w:szCs w:val="24"/>
          <w:u w:val="single"/>
        </w:rPr>
        <w:t>iii</w:t>
      </w:r>
      <w:r w:rsidR="00BB58BA" w:rsidRPr="00375B2D">
        <w:rPr>
          <w:sz w:val="24"/>
          <w:szCs w:val="24"/>
          <w:u w:val="single"/>
        </w:rPr>
        <w:t>.</w:t>
      </w:r>
      <w:r w:rsidR="00BB58BA" w:rsidRPr="00375B2D">
        <w:rPr>
          <w:sz w:val="24"/>
          <w:szCs w:val="24"/>
          <w:u w:val="single"/>
        </w:rPr>
        <w:tab/>
        <w:t>deny the dispute on grounds that insufficient information has been provided by the generator and proceed with appropriate department debt collection efforts.</w:t>
      </w:r>
    </w:p>
    <w:p w:rsidR="00BB58BA" w:rsidRPr="00375B2D" w:rsidRDefault="00375B2D" w:rsidP="00375B2D">
      <w:pPr>
        <w:pStyle w:val="A"/>
        <w:tabs>
          <w:tab w:val="clear" w:pos="187"/>
          <w:tab w:val="clear" w:pos="540"/>
          <w:tab w:val="left" w:pos="360"/>
          <w:tab w:val="left" w:pos="720"/>
          <w:tab w:val="left" w:pos="1080"/>
          <w:tab w:val="left" w:pos="1440"/>
        </w:tabs>
        <w:spacing w:line="480" w:lineRule="auto"/>
        <w:ind w:firstLine="0"/>
        <w:rPr>
          <w:sz w:val="24"/>
          <w:szCs w:val="24"/>
          <w:u w:val="single"/>
        </w:rPr>
      </w:pPr>
      <w:r w:rsidRPr="00375B2D">
        <w:rPr>
          <w:sz w:val="24"/>
          <w:szCs w:val="24"/>
        </w:rPr>
        <w:tab/>
      </w:r>
      <w:r w:rsidRPr="00375B2D">
        <w:rPr>
          <w:sz w:val="24"/>
          <w:szCs w:val="24"/>
        </w:rPr>
        <w:tab/>
      </w:r>
      <w:r w:rsidRPr="00375B2D">
        <w:rPr>
          <w:sz w:val="24"/>
          <w:szCs w:val="24"/>
        </w:rPr>
        <w:tab/>
      </w:r>
      <w:r w:rsidRPr="00375B2D">
        <w:rPr>
          <w:sz w:val="24"/>
          <w:szCs w:val="24"/>
          <w:u w:val="single"/>
        </w:rPr>
        <w:t>b.</w:t>
      </w:r>
      <w:r w:rsidRPr="00375B2D">
        <w:rPr>
          <w:sz w:val="24"/>
          <w:szCs w:val="24"/>
          <w:u w:val="single"/>
        </w:rPr>
        <w:tab/>
      </w:r>
      <w:r w:rsidR="00BB58BA" w:rsidRPr="00375B2D">
        <w:rPr>
          <w:sz w:val="24"/>
          <w:szCs w:val="24"/>
          <w:u w:val="single"/>
        </w:rPr>
        <w:t>Informal Dispute Meeting</w:t>
      </w:r>
      <w:r w:rsidR="002412C4">
        <w:rPr>
          <w:sz w:val="24"/>
          <w:szCs w:val="24"/>
          <w:u w:val="single"/>
        </w:rPr>
        <w:t>.</w:t>
      </w:r>
      <w:r w:rsidR="00BB58BA" w:rsidRPr="00375B2D">
        <w:rPr>
          <w:sz w:val="24"/>
          <w:szCs w:val="24"/>
          <w:u w:val="single"/>
        </w:rPr>
        <w:t xml:space="preserve"> Within 30 calendar days of the date on the written demand letter, the generator may dispute the debt by sending a letter to the administrative authority requesting an informal meeting to discuss the debt. Upon a determination by the administrative authority that a meeting is warranted, the administrative authority will notify the </w:t>
      </w:r>
      <w:r w:rsidR="00BB58BA" w:rsidRPr="00375B2D">
        <w:rPr>
          <w:sz w:val="24"/>
          <w:szCs w:val="24"/>
          <w:u w:val="single"/>
        </w:rPr>
        <w:lastRenderedPageBreak/>
        <w:t xml:space="preserve">generator in writing of the date, time, and place of the informal meeting. The generator shall bring to the meeting all supporting documentation, including but not limited to, receipts, sales invoices, or any other documentation to dispute the debt.  After the meeting, the administrative authority will consider the information discussed at the meeting, review all supporting documentation, if any, presented by the generator at the meeting, and thereafter take any of the following actions:  </w:t>
      </w:r>
    </w:p>
    <w:p w:rsidR="00BB58BA" w:rsidRPr="00375B2D" w:rsidRDefault="0024769D" w:rsidP="00375B2D">
      <w:pPr>
        <w:pStyle w:val="A"/>
        <w:tabs>
          <w:tab w:val="clear" w:pos="187"/>
          <w:tab w:val="clear" w:pos="540"/>
          <w:tab w:val="left" w:pos="360"/>
          <w:tab w:val="left" w:pos="720"/>
          <w:tab w:val="left" w:pos="1080"/>
          <w:tab w:val="left" w:pos="1440"/>
          <w:tab w:val="left" w:pos="1800"/>
        </w:tabs>
        <w:spacing w:line="480" w:lineRule="auto"/>
        <w:ind w:firstLine="0"/>
        <w:rPr>
          <w:sz w:val="24"/>
          <w:szCs w:val="24"/>
          <w:u w:val="single"/>
        </w:rPr>
      </w:pPr>
      <w:r w:rsidRPr="00375B2D">
        <w:rPr>
          <w:sz w:val="24"/>
          <w:szCs w:val="24"/>
        </w:rPr>
        <w:tab/>
      </w:r>
      <w:r w:rsidRPr="00375B2D">
        <w:rPr>
          <w:sz w:val="24"/>
          <w:szCs w:val="24"/>
        </w:rPr>
        <w:tab/>
      </w:r>
      <w:r w:rsidRPr="00375B2D">
        <w:rPr>
          <w:sz w:val="24"/>
          <w:szCs w:val="24"/>
        </w:rPr>
        <w:tab/>
      </w:r>
      <w:r w:rsidR="00375B2D" w:rsidRPr="00375B2D">
        <w:rPr>
          <w:sz w:val="24"/>
          <w:szCs w:val="24"/>
        </w:rPr>
        <w:tab/>
      </w:r>
      <w:proofErr w:type="spellStart"/>
      <w:r w:rsidR="00375B2D" w:rsidRPr="00375B2D">
        <w:rPr>
          <w:sz w:val="24"/>
          <w:szCs w:val="24"/>
        </w:rPr>
        <w:t>i</w:t>
      </w:r>
      <w:proofErr w:type="spellEnd"/>
      <w:r w:rsidR="00BB58BA" w:rsidRPr="00375B2D">
        <w:rPr>
          <w:sz w:val="24"/>
          <w:szCs w:val="24"/>
          <w:u w:val="single"/>
        </w:rPr>
        <w:t>.</w:t>
      </w:r>
      <w:r w:rsidR="00BB58BA" w:rsidRPr="00375B2D">
        <w:rPr>
          <w:sz w:val="24"/>
          <w:szCs w:val="24"/>
          <w:u w:val="single"/>
        </w:rPr>
        <w:tab/>
        <w:t>reverse the amount of the debt in dispute and close the invoice;</w:t>
      </w:r>
    </w:p>
    <w:p w:rsidR="00BB58BA" w:rsidRPr="00375B2D" w:rsidRDefault="0024769D" w:rsidP="00375B2D">
      <w:pPr>
        <w:pStyle w:val="A"/>
        <w:tabs>
          <w:tab w:val="clear" w:pos="187"/>
          <w:tab w:val="clear" w:pos="540"/>
          <w:tab w:val="left" w:pos="360"/>
          <w:tab w:val="left" w:pos="720"/>
          <w:tab w:val="left" w:pos="1080"/>
          <w:tab w:val="left" w:pos="1440"/>
          <w:tab w:val="left" w:pos="1800"/>
        </w:tabs>
        <w:spacing w:line="480" w:lineRule="auto"/>
        <w:ind w:firstLine="0"/>
        <w:rPr>
          <w:sz w:val="24"/>
          <w:szCs w:val="24"/>
          <w:u w:val="single"/>
        </w:rPr>
      </w:pPr>
      <w:r w:rsidRPr="00375B2D">
        <w:rPr>
          <w:sz w:val="24"/>
          <w:szCs w:val="24"/>
        </w:rPr>
        <w:tab/>
      </w:r>
      <w:r w:rsidRPr="00375B2D">
        <w:rPr>
          <w:sz w:val="24"/>
          <w:szCs w:val="24"/>
        </w:rPr>
        <w:tab/>
      </w:r>
      <w:r w:rsidRPr="00375B2D">
        <w:rPr>
          <w:sz w:val="24"/>
          <w:szCs w:val="24"/>
        </w:rPr>
        <w:tab/>
      </w:r>
      <w:r w:rsidR="004013A7">
        <w:rPr>
          <w:sz w:val="24"/>
          <w:szCs w:val="24"/>
        </w:rPr>
        <w:tab/>
      </w:r>
      <w:r w:rsidR="004013A7" w:rsidRPr="004013A7">
        <w:rPr>
          <w:sz w:val="24"/>
          <w:szCs w:val="24"/>
          <w:u w:val="single"/>
        </w:rPr>
        <w:t>ii</w:t>
      </w:r>
      <w:r w:rsidR="00BB58BA" w:rsidRPr="004013A7">
        <w:rPr>
          <w:sz w:val="24"/>
          <w:szCs w:val="24"/>
          <w:u w:val="single"/>
        </w:rPr>
        <w:t>.</w:t>
      </w:r>
      <w:r w:rsidR="00BB58BA" w:rsidRPr="00375B2D">
        <w:rPr>
          <w:sz w:val="24"/>
          <w:szCs w:val="24"/>
          <w:u w:val="single"/>
        </w:rPr>
        <w:tab/>
        <w:t>partially reduce the amount of the debt and issue a new written demand letter and invoice; or</w:t>
      </w:r>
    </w:p>
    <w:p w:rsidR="00BB58BA" w:rsidRPr="00375B2D" w:rsidRDefault="0024769D" w:rsidP="00375B2D">
      <w:pPr>
        <w:pStyle w:val="A"/>
        <w:tabs>
          <w:tab w:val="clear" w:pos="187"/>
          <w:tab w:val="clear" w:pos="540"/>
          <w:tab w:val="left" w:pos="360"/>
          <w:tab w:val="left" w:pos="720"/>
          <w:tab w:val="left" w:pos="1080"/>
          <w:tab w:val="left" w:pos="1440"/>
          <w:tab w:val="left" w:pos="1800"/>
        </w:tabs>
        <w:spacing w:line="480" w:lineRule="auto"/>
        <w:ind w:firstLine="0"/>
        <w:rPr>
          <w:sz w:val="24"/>
          <w:szCs w:val="24"/>
          <w:u w:val="single"/>
        </w:rPr>
      </w:pPr>
      <w:r w:rsidRPr="00375B2D">
        <w:rPr>
          <w:sz w:val="24"/>
          <w:szCs w:val="24"/>
        </w:rPr>
        <w:tab/>
      </w:r>
      <w:r w:rsidRPr="00375B2D">
        <w:rPr>
          <w:sz w:val="24"/>
          <w:szCs w:val="24"/>
        </w:rPr>
        <w:tab/>
      </w:r>
      <w:r w:rsidRPr="00375B2D">
        <w:rPr>
          <w:sz w:val="24"/>
          <w:szCs w:val="24"/>
        </w:rPr>
        <w:tab/>
      </w:r>
      <w:r w:rsidR="00375B2D" w:rsidRPr="00375B2D">
        <w:rPr>
          <w:sz w:val="24"/>
          <w:szCs w:val="24"/>
        </w:rPr>
        <w:tab/>
      </w:r>
      <w:r w:rsidR="00375B2D" w:rsidRPr="00375B2D">
        <w:rPr>
          <w:sz w:val="24"/>
          <w:szCs w:val="24"/>
          <w:u w:val="single"/>
        </w:rPr>
        <w:t>iii</w:t>
      </w:r>
      <w:r w:rsidR="00BB58BA" w:rsidRPr="00375B2D">
        <w:rPr>
          <w:sz w:val="24"/>
          <w:szCs w:val="24"/>
          <w:u w:val="single"/>
        </w:rPr>
        <w:t>.</w:t>
      </w:r>
      <w:r w:rsidR="00BB58BA" w:rsidRPr="00375B2D">
        <w:rPr>
          <w:sz w:val="24"/>
          <w:szCs w:val="24"/>
          <w:u w:val="single"/>
        </w:rPr>
        <w:tab/>
        <w:t>deny the dispute on grounds that insufficient information was provided to dispute the debt and proceed with appropriate debt collection efforts.</w:t>
      </w:r>
    </w:p>
    <w:bookmarkEnd w:id="24"/>
    <w:bookmarkEnd w:id="25"/>
    <w:p w:rsidR="000777AA" w:rsidRPr="00375B2D" w:rsidRDefault="00930AD0" w:rsidP="00930AD0">
      <w:pPr>
        <w:pStyle w:val="A"/>
        <w:tabs>
          <w:tab w:val="clear" w:pos="187"/>
          <w:tab w:val="clear" w:pos="540"/>
          <w:tab w:val="left" w:pos="360"/>
          <w:tab w:val="left" w:pos="720"/>
          <w:tab w:val="left" w:pos="1080"/>
        </w:tabs>
        <w:spacing w:line="480" w:lineRule="auto"/>
        <w:ind w:firstLine="0"/>
        <w:rPr>
          <w:sz w:val="24"/>
          <w:szCs w:val="24"/>
        </w:rPr>
      </w:pPr>
      <w:r w:rsidRPr="00375B2D">
        <w:rPr>
          <w:sz w:val="24"/>
          <w:szCs w:val="24"/>
        </w:rPr>
        <w:tab/>
      </w:r>
      <w:r w:rsidR="00AE284C" w:rsidRPr="003724C9">
        <w:rPr>
          <w:sz w:val="24"/>
          <w:szCs w:val="24"/>
          <w:u w:val="single"/>
        </w:rPr>
        <w:t>D</w:t>
      </w:r>
      <w:r w:rsidR="000777AA" w:rsidRPr="00375B2D">
        <w:rPr>
          <w:strike/>
          <w:sz w:val="24"/>
          <w:szCs w:val="24"/>
        </w:rPr>
        <w:t>C</w:t>
      </w:r>
      <w:r w:rsidR="000777AA" w:rsidRPr="00375B2D">
        <w:rPr>
          <w:sz w:val="24"/>
          <w:szCs w:val="24"/>
        </w:rPr>
        <w:t>.</w:t>
      </w:r>
      <w:r w:rsidRPr="00375B2D">
        <w:rPr>
          <w:sz w:val="24"/>
          <w:szCs w:val="24"/>
        </w:rPr>
        <w:tab/>
      </w:r>
      <w:r w:rsidR="000777AA" w:rsidRPr="00375B2D">
        <w:rPr>
          <w:sz w:val="24"/>
          <w:szCs w:val="24"/>
        </w:rPr>
        <w:t>The disposition of the fee shall be as follows.</w:t>
      </w:r>
    </w:p>
    <w:p w:rsidR="000777AA" w:rsidRPr="00375B2D" w:rsidRDefault="00930AD0" w:rsidP="00930AD0">
      <w:pPr>
        <w:pStyle w:val="1"/>
        <w:tabs>
          <w:tab w:val="left" w:pos="360"/>
        </w:tabs>
        <w:spacing w:line="480" w:lineRule="auto"/>
        <w:ind w:firstLine="0"/>
        <w:rPr>
          <w:sz w:val="24"/>
          <w:szCs w:val="24"/>
        </w:rPr>
      </w:pPr>
      <w:r w:rsidRPr="00375B2D">
        <w:rPr>
          <w:sz w:val="24"/>
          <w:szCs w:val="24"/>
        </w:rPr>
        <w:tab/>
      </w:r>
      <w:r w:rsidRPr="00375B2D">
        <w:rPr>
          <w:sz w:val="24"/>
          <w:szCs w:val="24"/>
        </w:rPr>
        <w:tab/>
      </w:r>
      <w:r w:rsidR="000777AA" w:rsidRPr="00375B2D">
        <w:rPr>
          <w:sz w:val="24"/>
          <w:szCs w:val="24"/>
        </w:rPr>
        <w:t>1.</w:t>
      </w:r>
      <w:r w:rsidR="000777AA" w:rsidRPr="00375B2D">
        <w:rPr>
          <w:sz w:val="24"/>
          <w:szCs w:val="24"/>
        </w:rPr>
        <w:tab/>
        <w:t>The entire waste tire fee shall be forwarded to the Office of Management and Finance by the tire dealer</w:t>
      </w:r>
      <w:r w:rsidR="000127B4" w:rsidRPr="00375B2D">
        <w:rPr>
          <w:sz w:val="24"/>
          <w:szCs w:val="24"/>
          <w:u w:val="single"/>
        </w:rPr>
        <w:t xml:space="preserve"> and/or motor vehicle dealer</w:t>
      </w:r>
      <w:r w:rsidR="000777AA" w:rsidRPr="00375B2D">
        <w:rPr>
          <w:sz w:val="24"/>
          <w:szCs w:val="24"/>
        </w:rPr>
        <w:t xml:space="preserve"> and shall be deposited in the Waste Tire Management Fund.</w:t>
      </w:r>
    </w:p>
    <w:p w:rsidR="000777AA" w:rsidRPr="00375B2D" w:rsidRDefault="00AF5DD4" w:rsidP="00AF5DD4">
      <w:pPr>
        <w:pStyle w:val="1"/>
        <w:tabs>
          <w:tab w:val="left" w:pos="360"/>
        </w:tabs>
        <w:spacing w:line="480" w:lineRule="auto"/>
        <w:ind w:firstLine="0"/>
        <w:rPr>
          <w:sz w:val="24"/>
          <w:szCs w:val="24"/>
        </w:rPr>
      </w:pPr>
      <w:r w:rsidRPr="00375B2D">
        <w:rPr>
          <w:sz w:val="24"/>
          <w:szCs w:val="24"/>
        </w:rPr>
        <w:tab/>
      </w:r>
      <w:r w:rsidRPr="00375B2D">
        <w:rPr>
          <w:sz w:val="24"/>
          <w:szCs w:val="24"/>
        </w:rPr>
        <w:tab/>
      </w:r>
      <w:r w:rsidR="000777AA" w:rsidRPr="00375B2D">
        <w:rPr>
          <w:sz w:val="24"/>
          <w:szCs w:val="24"/>
        </w:rPr>
        <w:t>2.</w:t>
      </w:r>
      <w:r w:rsidR="000777AA" w:rsidRPr="00375B2D">
        <w:rPr>
          <w:sz w:val="24"/>
          <w:szCs w:val="24"/>
        </w:rPr>
        <w:tab/>
        <w:t>The waste tire fee shall be designated as follows:</w:t>
      </w:r>
    </w:p>
    <w:p w:rsidR="00484F21" w:rsidRPr="00375B2D" w:rsidRDefault="00AF5DD4" w:rsidP="00AF5DD4">
      <w:pPr>
        <w:pStyle w:val="1"/>
        <w:tabs>
          <w:tab w:val="clear" w:pos="979"/>
          <w:tab w:val="clear" w:pos="1152"/>
          <w:tab w:val="left" w:pos="360"/>
          <w:tab w:val="left" w:pos="1080"/>
          <w:tab w:val="left" w:pos="1440"/>
        </w:tabs>
        <w:spacing w:line="480" w:lineRule="auto"/>
        <w:ind w:firstLine="0"/>
        <w:rPr>
          <w:sz w:val="24"/>
          <w:szCs w:val="24"/>
          <w:u w:val="single"/>
        </w:rPr>
      </w:pPr>
      <w:r w:rsidRPr="00375B2D">
        <w:rPr>
          <w:sz w:val="24"/>
          <w:szCs w:val="24"/>
        </w:rPr>
        <w:tab/>
      </w:r>
      <w:r w:rsidRPr="00375B2D">
        <w:rPr>
          <w:sz w:val="24"/>
          <w:szCs w:val="24"/>
        </w:rPr>
        <w:tab/>
      </w:r>
      <w:r w:rsidRPr="00375B2D">
        <w:rPr>
          <w:sz w:val="24"/>
          <w:szCs w:val="24"/>
        </w:rPr>
        <w:tab/>
      </w:r>
      <w:r w:rsidR="000777AA" w:rsidRPr="00375B2D">
        <w:rPr>
          <w:sz w:val="24"/>
          <w:szCs w:val="24"/>
        </w:rPr>
        <w:t>a.</w:t>
      </w:r>
      <w:r w:rsidR="000777AA" w:rsidRPr="00375B2D">
        <w:rPr>
          <w:sz w:val="24"/>
          <w:szCs w:val="24"/>
        </w:rPr>
        <w:tab/>
      </w:r>
      <w:r w:rsidR="00422834" w:rsidRPr="00375B2D">
        <w:rPr>
          <w:sz w:val="24"/>
          <w:szCs w:val="24"/>
          <w:u w:val="single"/>
        </w:rPr>
        <w:t>A</w:t>
      </w:r>
      <w:r w:rsidR="000777AA" w:rsidRPr="00375B2D">
        <w:rPr>
          <w:strike/>
          <w:sz w:val="24"/>
          <w:szCs w:val="24"/>
        </w:rPr>
        <w:t>a</w:t>
      </w:r>
      <w:r w:rsidR="000777AA" w:rsidRPr="00375B2D">
        <w:rPr>
          <w:sz w:val="24"/>
          <w:szCs w:val="24"/>
        </w:rPr>
        <w:t xml:space="preserve"> minimum of </w:t>
      </w:r>
      <w:r w:rsidR="000777AA" w:rsidRPr="00375B2D">
        <w:rPr>
          <w:strike/>
          <w:sz w:val="24"/>
          <w:szCs w:val="24"/>
        </w:rPr>
        <w:t xml:space="preserve">$1.50 per 20 </w:t>
      </w:r>
      <w:r w:rsidR="00B740B4" w:rsidRPr="00375B2D">
        <w:rPr>
          <w:sz w:val="24"/>
          <w:szCs w:val="24"/>
          <w:u w:val="single"/>
        </w:rPr>
        <w:t>seven and a half</w:t>
      </w:r>
      <w:r w:rsidR="000127B4" w:rsidRPr="00375B2D">
        <w:rPr>
          <w:sz w:val="24"/>
          <w:szCs w:val="24"/>
          <w:u w:val="single"/>
        </w:rPr>
        <w:t xml:space="preserve"> cents per </w:t>
      </w:r>
      <w:r w:rsidR="000777AA" w:rsidRPr="00375B2D">
        <w:rPr>
          <w:sz w:val="24"/>
          <w:szCs w:val="24"/>
        </w:rPr>
        <w:t xml:space="preserve">pound </w:t>
      </w:r>
      <w:r w:rsidR="00484F21" w:rsidRPr="00375B2D">
        <w:rPr>
          <w:sz w:val="24"/>
          <w:szCs w:val="24"/>
          <w:u w:val="single"/>
        </w:rPr>
        <w:t xml:space="preserve">of whole waste tires and/or waste tire material that is recycled or that reaches an approved </w:t>
      </w:r>
      <w:r w:rsidR="00EA700F" w:rsidRPr="00375B2D">
        <w:rPr>
          <w:sz w:val="24"/>
          <w:szCs w:val="24"/>
          <w:u w:val="single"/>
        </w:rPr>
        <w:t>end-market</w:t>
      </w:r>
      <w:r w:rsidR="00484F21" w:rsidRPr="00375B2D">
        <w:rPr>
          <w:sz w:val="24"/>
          <w:szCs w:val="24"/>
          <w:u w:val="single"/>
        </w:rPr>
        <w:t xml:space="preserve"> use </w:t>
      </w:r>
      <w:proofErr w:type="spellStart"/>
      <w:r w:rsidR="000777AA" w:rsidRPr="00375B2D">
        <w:rPr>
          <w:strike/>
          <w:sz w:val="24"/>
          <w:szCs w:val="24"/>
        </w:rPr>
        <w:t>equivalent</w:t>
      </w:r>
      <w:r w:rsidR="000777AA" w:rsidRPr="00375B2D">
        <w:rPr>
          <w:sz w:val="24"/>
          <w:szCs w:val="24"/>
        </w:rPr>
        <w:t>will</w:t>
      </w:r>
      <w:proofErr w:type="spellEnd"/>
      <w:r w:rsidR="000777AA" w:rsidRPr="00375B2D">
        <w:rPr>
          <w:sz w:val="24"/>
          <w:szCs w:val="24"/>
        </w:rPr>
        <w:t xml:space="preserve"> be utilized to pay </w:t>
      </w:r>
      <w:r w:rsidR="00D67835" w:rsidRPr="00375B2D">
        <w:rPr>
          <w:sz w:val="24"/>
          <w:szCs w:val="24"/>
          <w:u w:val="single"/>
        </w:rPr>
        <w:t xml:space="preserve">permitted </w:t>
      </w:r>
      <w:r w:rsidR="000777AA" w:rsidRPr="00375B2D">
        <w:rPr>
          <w:sz w:val="24"/>
          <w:szCs w:val="24"/>
        </w:rPr>
        <w:t xml:space="preserve">waste tire processors that </w:t>
      </w:r>
      <w:r w:rsidR="00D67835" w:rsidRPr="00375B2D">
        <w:rPr>
          <w:sz w:val="24"/>
          <w:szCs w:val="24"/>
          <w:u w:val="single"/>
        </w:rPr>
        <w:t xml:space="preserve">have entered into a </w:t>
      </w:r>
      <w:r w:rsidR="000777AA" w:rsidRPr="00375B2D">
        <w:rPr>
          <w:strike/>
          <w:sz w:val="24"/>
          <w:szCs w:val="24"/>
        </w:rPr>
        <w:t>are working under</w:t>
      </w:r>
      <w:r w:rsidR="000777AA" w:rsidRPr="00375B2D">
        <w:rPr>
          <w:sz w:val="24"/>
          <w:szCs w:val="24"/>
        </w:rPr>
        <w:t xml:space="preserve"> </w:t>
      </w:r>
      <w:r w:rsidR="00D67835" w:rsidRPr="00375B2D">
        <w:rPr>
          <w:sz w:val="24"/>
          <w:szCs w:val="24"/>
          <w:u w:val="single"/>
        </w:rPr>
        <w:t xml:space="preserve">Processor </w:t>
      </w:r>
      <w:proofErr w:type="spellStart"/>
      <w:r w:rsidR="00D67835" w:rsidRPr="00375B2D">
        <w:rPr>
          <w:sz w:val="24"/>
          <w:szCs w:val="24"/>
          <w:u w:val="single"/>
        </w:rPr>
        <w:t>A</w:t>
      </w:r>
      <w:r w:rsidR="000777AA" w:rsidRPr="00375B2D">
        <w:rPr>
          <w:strike/>
          <w:sz w:val="24"/>
          <w:szCs w:val="24"/>
        </w:rPr>
        <w:t>a</w:t>
      </w:r>
      <w:r w:rsidR="000777AA" w:rsidRPr="00375B2D">
        <w:rPr>
          <w:sz w:val="24"/>
          <w:szCs w:val="24"/>
        </w:rPr>
        <w:t>greement</w:t>
      </w:r>
      <w:proofErr w:type="spellEnd"/>
      <w:r w:rsidR="000777AA" w:rsidRPr="00375B2D">
        <w:rPr>
          <w:sz w:val="24"/>
          <w:szCs w:val="24"/>
        </w:rPr>
        <w:t xml:space="preserve"> with the administrative authority</w:t>
      </w:r>
      <w:r w:rsidR="00422834" w:rsidRPr="00375B2D">
        <w:rPr>
          <w:sz w:val="24"/>
          <w:szCs w:val="24"/>
        </w:rPr>
        <w:t>,</w:t>
      </w:r>
      <w:r w:rsidR="00D67835" w:rsidRPr="00375B2D">
        <w:rPr>
          <w:sz w:val="24"/>
          <w:szCs w:val="24"/>
        </w:rPr>
        <w:t xml:space="preserve"> </w:t>
      </w:r>
      <w:r w:rsidR="00D67835" w:rsidRPr="00375B2D">
        <w:rPr>
          <w:sz w:val="24"/>
          <w:szCs w:val="24"/>
          <w:u w:val="single"/>
        </w:rPr>
        <w:t xml:space="preserve">and are in compliance with all applicable requirements of these </w:t>
      </w:r>
      <w:proofErr w:type="spellStart"/>
      <w:r w:rsidR="00D67835" w:rsidRPr="00375B2D">
        <w:rPr>
          <w:sz w:val="24"/>
          <w:szCs w:val="24"/>
          <w:u w:val="single"/>
        </w:rPr>
        <w:t>regulations</w:t>
      </w:r>
      <w:r w:rsidR="000777AA" w:rsidRPr="00375B2D">
        <w:rPr>
          <w:strike/>
          <w:sz w:val="24"/>
          <w:szCs w:val="24"/>
        </w:rPr>
        <w:t>for</w:t>
      </w:r>
      <w:proofErr w:type="spellEnd"/>
      <w:r w:rsidR="000777AA" w:rsidRPr="00375B2D">
        <w:rPr>
          <w:strike/>
          <w:sz w:val="24"/>
          <w:szCs w:val="24"/>
        </w:rPr>
        <w:t xml:space="preserve"> the processing of currently generated waste tires</w:t>
      </w:r>
      <w:r w:rsidR="00484F21" w:rsidRPr="00375B2D">
        <w:rPr>
          <w:sz w:val="24"/>
          <w:szCs w:val="24"/>
          <w:u w:val="single"/>
        </w:rPr>
        <w:t xml:space="preserve"> </w:t>
      </w:r>
      <w:r w:rsidR="000777AA" w:rsidRPr="00375B2D">
        <w:rPr>
          <w:strike/>
          <w:sz w:val="24"/>
          <w:szCs w:val="24"/>
        </w:rPr>
        <w:t>marketed in accordance with Paragraph D.4 of this Section;</w:t>
      </w:r>
      <w:r w:rsidR="00422834" w:rsidRPr="00375B2D">
        <w:rPr>
          <w:sz w:val="24"/>
          <w:szCs w:val="24"/>
          <w:u w:val="single"/>
        </w:rPr>
        <w:t>.</w:t>
      </w:r>
    </w:p>
    <w:p w:rsidR="000777AA" w:rsidRPr="00375B2D" w:rsidRDefault="00AF5DD4" w:rsidP="00AF5DD4">
      <w:pPr>
        <w:pStyle w:val="a0"/>
        <w:tabs>
          <w:tab w:val="clear" w:pos="907"/>
          <w:tab w:val="left" w:pos="360"/>
          <w:tab w:val="left" w:pos="720"/>
          <w:tab w:val="left" w:pos="1080"/>
          <w:tab w:val="left" w:pos="1440"/>
        </w:tabs>
        <w:spacing w:line="480" w:lineRule="auto"/>
        <w:ind w:firstLine="0"/>
        <w:rPr>
          <w:sz w:val="24"/>
          <w:szCs w:val="24"/>
          <w:u w:val="single"/>
        </w:rPr>
      </w:pPr>
      <w:r w:rsidRPr="00375B2D">
        <w:rPr>
          <w:sz w:val="24"/>
          <w:szCs w:val="24"/>
        </w:rPr>
        <w:lastRenderedPageBreak/>
        <w:tab/>
      </w:r>
      <w:r w:rsidRPr="00375B2D">
        <w:rPr>
          <w:sz w:val="24"/>
          <w:szCs w:val="24"/>
        </w:rPr>
        <w:tab/>
      </w:r>
      <w:r w:rsidRPr="00375B2D">
        <w:rPr>
          <w:sz w:val="24"/>
          <w:szCs w:val="24"/>
        </w:rPr>
        <w:tab/>
      </w:r>
      <w:r w:rsidR="000777AA" w:rsidRPr="00375B2D">
        <w:rPr>
          <w:sz w:val="24"/>
          <w:szCs w:val="24"/>
        </w:rPr>
        <w:t>b.</w:t>
      </w:r>
      <w:r w:rsidR="000777AA" w:rsidRPr="00375B2D">
        <w:rPr>
          <w:sz w:val="24"/>
          <w:szCs w:val="24"/>
        </w:rPr>
        <w:tab/>
      </w:r>
      <w:r w:rsidR="00422834" w:rsidRPr="00375B2D">
        <w:rPr>
          <w:sz w:val="24"/>
          <w:szCs w:val="24"/>
          <w:u w:val="single"/>
        </w:rPr>
        <w:t>A</w:t>
      </w:r>
      <w:r w:rsidR="000777AA" w:rsidRPr="00375B2D">
        <w:rPr>
          <w:strike/>
          <w:sz w:val="24"/>
          <w:szCs w:val="24"/>
        </w:rPr>
        <w:t>a</w:t>
      </w:r>
      <w:r w:rsidR="000777AA" w:rsidRPr="00375B2D">
        <w:rPr>
          <w:sz w:val="24"/>
          <w:szCs w:val="24"/>
        </w:rPr>
        <w:t xml:space="preserve"> maximum of 10 percent of the waste tire fees collected may be utilized for program </w:t>
      </w:r>
      <w:r w:rsidR="00892FFC" w:rsidRPr="00375B2D">
        <w:rPr>
          <w:sz w:val="24"/>
          <w:szCs w:val="24"/>
        </w:rPr>
        <w:t>administration;</w:t>
      </w:r>
      <w:r w:rsidR="00892FFC" w:rsidRPr="00375B2D">
        <w:rPr>
          <w:sz w:val="24"/>
          <w:szCs w:val="24"/>
          <w:u w:val="single"/>
        </w:rPr>
        <w:t xml:space="preserve"> and</w:t>
      </w:r>
    </w:p>
    <w:p w:rsidR="000777AA" w:rsidRPr="00375B2D" w:rsidRDefault="00AF5DD4" w:rsidP="00AF5DD4">
      <w:pPr>
        <w:pStyle w:val="a0"/>
        <w:tabs>
          <w:tab w:val="clear" w:pos="907"/>
          <w:tab w:val="left" w:pos="360"/>
          <w:tab w:val="left" w:pos="720"/>
          <w:tab w:val="left" w:pos="1080"/>
          <w:tab w:val="left" w:pos="1440"/>
        </w:tabs>
        <w:spacing w:line="480" w:lineRule="auto"/>
        <w:ind w:firstLine="0"/>
        <w:rPr>
          <w:strike/>
          <w:sz w:val="24"/>
          <w:szCs w:val="24"/>
        </w:rPr>
      </w:pPr>
      <w:r w:rsidRPr="00375B2D">
        <w:rPr>
          <w:sz w:val="24"/>
          <w:szCs w:val="24"/>
        </w:rPr>
        <w:tab/>
      </w:r>
      <w:r w:rsidRPr="00375B2D">
        <w:rPr>
          <w:sz w:val="24"/>
          <w:szCs w:val="24"/>
        </w:rPr>
        <w:tab/>
      </w:r>
      <w:r w:rsidRPr="00375B2D">
        <w:rPr>
          <w:sz w:val="24"/>
          <w:szCs w:val="24"/>
        </w:rPr>
        <w:tab/>
      </w:r>
      <w:r w:rsidR="000777AA" w:rsidRPr="00375B2D">
        <w:rPr>
          <w:strike/>
          <w:sz w:val="24"/>
          <w:szCs w:val="24"/>
        </w:rPr>
        <w:t>c.</w:t>
      </w:r>
      <w:r w:rsidR="000777AA" w:rsidRPr="00375B2D">
        <w:rPr>
          <w:strike/>
          <w:sz w:val="24"/>
          <w:szCs w:val="24"/>
        </w:rPr>
        <w:tab/>
        <w:t>5 percent of the waste tire fees collected may be used for research and market development; and</w:t>
      </w:r>
    </w:p>
    <w:p w:rsidR="000777AA" w:rsidRPr="00375B2D" w:rsidRDefault="00AF5DD4" w:rsidP="00AF5DD4">
      <w:pPr>
        <w:pStyle w:val="a0"/>
        <w:tabs>
          <w:tab w:val="clear" w:pos="907"/>
          <w:tab w:val="left" w:pos="360"/>
          <w:tab w:val="left" w:pos="720"/>
          <w:tab w:val="left" w:pos="1080"/>
          <w:tab w:val="left" w:pos="1440"/>
        </w:tabs>
        <w:spacing w:line="480" w:lineRule="auto"/>
        <w:ind w:firstLine="0"/>
        <w:rPr>
          <w:sz w:val="24"/>
          <w:szCs w:val="24"/>
        </w:rPr>
      </w:pPr>
      <w:r w:rsidRPr="00375B2D">
        <w:rPr>
          <w:sz w:val="24"/>
          <w:szCs w:val="24"/>
        </w:rPr>
        <w:tab/>
      </w:r>
      <w:r w:rsidRPr="00375B2D">
        <w:rPr>
          <w:sz w:val="24"/>
          <w:szCs w:val="24"/>
        </w:rPr>
        <w:tab/>
      </w:r>
      <w:r w:rsidRPr="00375B2D">
        <w:rPr>
          <w:sz w:val="24"/>
          <w:szCs w:val="24"/>
        </w:rPr>
        <w:tab/>
      </w:r>
      <w:r w:rsidR="009408A0" w:rsidRPr="00375B2D">
        <w:rPr>
          <w:sz w:val="24"/>
          <w:szCs w:val="24"/>
          <w:u w:val="single"/>
        </w:rPr>
        <w:t>c</w:t>
      </w:r>
      <w:r w:rsidR="000777AA" w:rsidRPr="00375B2D">
        <w:rPr>
          <w:strike/>
          <w:sz w:val="24"/>
          <w:szCs w:val="24"/>
        </w:rPr>
        <w:t>d</w:t>
      </w:r>
      <w:r w:rsidR="000777AA" w:rsidRPr="00375B2D">
        <w:rPr>
          <w:sz w:val="24"/>
          <w:szCs w:val="24"/>
        </w:rPr>
        <w:t>.</w:t>
      </w:r>
      <w:r w:rsidR="000777AA" w:rsidRPr="00375B2D">
        <w:rPr>
          <w:sz w:val="24"/>
          <w:szCs w:val="24"/>
        </w:rPr>
        <w:tab/>
      </w:r>
      <w:r w:rsidR="00422834" w:rsidRPr="00375B2D">
        <w:rPr>
          <w:sz w:val="24"/>
          <w:szCs w:val="24"/>
          <w:u w:val="single"/>
        </w:rPr>
        <w:t>Ten</w:t>
      </w:r>
      <w:r w:rsidR="000777AA" w:rsidRPr="00375B2D">
        <w:rPr>
          <w:strike/>
          <w:sz w:val="24"/>
          <w:szCs w:val="24"/>
        </w:rPr>
        <w:t>10</w:t>
      </w:r>
      <w:r w:rsidR="000777AA" w:rsidRPr="00375B2D">
        <w:rPr>
          <w:sz w:val="24"/>
          <w:szCs w:val="24"/>
        </w:rPr>
        <w:t xml:space="preserve"> percent of the waste tire fees collected may be used for </w:t>
      </w:r>
      <w:r w:rsidR="002E1A7D" w:rsidRPr="00375B2D">
        <w:rPr>
          <w:sz w:val="24"/>
          <w:szCs w:val="24"/>
          <w:u w:val="single"/>
        </w:rPr>
        <w:t xml:space="preserve">the cleanup of </w:t>
      </w:r>
      <w:r w:rsidR="000777AA" w:rsidRPr="00375B2D">
        <w:rPr>
          <w:sz w:val="24"/>
          <w:szCs w:val="24"/>
        </w:rPr>
        <w:t xml:space="preserve">unauthorized </w:t>
      </w:r>
      <w:r w:rsidR="00586D5D" w:rsidRPr="00375B2D">
        <w:rPr>
          <w:sz w:val="24"/>
          <w:szCs w:val="24"/>
          <w:u w:val="single"/>
        </w:rPr>
        <w:t xml:space="preserve">waste </w:t>
      </w:r>
      <w:r w:rsidR="000777AA" w:rsidRPr="00375B2D">
        <w:rPr>
          <w:sz w:val="24"/>
          <w:szCs w:val="24"/>
        </w:rPr>
        <w:t>tire pile</w:t>
      </w:r>
      <w:r w:rsidR="002E1A7D" w:rsidRPr="00375B2D">
        <w:rPr>
          <w:sz w:val="24"/>
          <w:szCs w:val="24"/>
          <w:u w:val="single"/>
        </w:rPr>
        <w:t>s</w:t>
      </w:r>
      <w:r w:rsidR="000777AA" w:rsidRPr="00375B2D">
        <w:rPr>
          <w:sz w:val="24"/>
          <w:szCs w:val="24"/>
        </w:rPr>
        <w:t xml:space="preserve"> </w:t>
      </w:r>
      <w:proofErr w:type="spellStart"/>
      <w:r w:rsidR="000777AA" w:rsidRPr="00375B2D">
        <w:rPr>
          <w:strike/>
          <w:sz w:val="24"/>
          <w:szCs w:val="24"/>
        </w:rPr>
        <w:t>cleanup</w:t>
      </w:r>
      <w:r w:rsidR="002E1A7D" w:rsidRPr="00375B2D">
        <w:rPr>
          <w:sz w:val="24"/>
          <w:szCs w:val="24"/>
          <w:u w:val="single"/>
        </w:rPr>
        <w:t>and</w:t>
      </w:r>
      <w:proofErr w:type="spellEnd"/>
      <w:r w:rsidR="002E1A7D" w:rsidRPr="00375B2D">
        <w:rPr>
          <w:sz w:val="24"/>
          <w:szCs w:val="24"/>
          <w:u w:val="single"/>
        </w:rPr>
        <w:t xml:space="preserve"> waste tire material</w:t>
      </w:r>
      <w:r w:rsidR="000777AA" w:rsidRPr="00375B2D">
        <w:rPr>
          <w:sz w:val="24"/>
          <w:szCs w:val="24"/>
        </w:rPr>
        <w:t>.</w:t>
      </w:r>
    </w:p>
    <w:p w:rsidR="000777AA" w:rsidRPr="003447A2" w:rsidRDefault="00AF5DD4" w:rsidP="008F2788">
      <w:pPr>
        <w:pStyle w:val="A"/>
        <w:tabs>
          <w:tab w:val="clear" w:pos="187"/>
          <w:tab w:val="clear" w:pos="540"/>
          <w:tab w:val="left" w:pos="360"/>
          <w:tab w:val="left" w:pos="720"/>
          <w:tab w:val="left" w:pos="1080"/>
          <w:tab w:val="left" w:pos="1440"/>
        </w:tabs>
        <w:spacing w:line="480" w:lineRule="auto"/>
        <w:ind w:firstLine="0"/>
        <w:rPr>
          <w:sz w:val="24"/>
          <w:szCs w:val="24"/>
        </w:rPr>
      </w:pPr>
      <w:r w:rsidRPr="00375B2D">
        <w:rPr>
          <w:sz w:val="24"/>
          <w:szCs w:val="24"/>
        </w:rPr>
        <w:tab/>
      </w:r>
      <w:r w:rsidR="00AE284C" w:rsidRPr="003724C9">
        <w:rPr>
          <w:sz w:val="24"/>
          <w:szCs w:val="24"/>
          <w:u w:val="single"/>
        </w:rPr>
        <w:t>E</w:t>
      </w:r>
      <w:r w:rsidR="000777AA" w:rsidRPr="00375B2D">
        <w:rPr>
          <w:strike/>
          <w:sz w:val="24"/>
          <w:szCs w:val="24"/>
        </w:rPr>
        <w:t>D</w:t>
      </w:r>
      <w:r w:rsidR="000777AA" w:rsidRPr="00375B2D">
        <w:rPr>
          <w:sz w:val="24"/>
          <w:szCs w:val="24"/>
        </w:rPr>
        <w:t>.</w:t>
      </w:r>
      <w:r w:rsidR="008F2788" w:rsidRPr="00375B2D">
        <w:rPr>
          <w:sz w:val="24"/>
          <w:szCs w:val="24"/>
        </w:rPr>
        <w:tab/>
      </w:r>
      <w:r w:rsidR="000777AA" w:rsidRPr="00375B2D">
        <w:rPr>
          <w:sz w:val="24"/>
          <w:szCs w:val="24"/>
        </w:rPr>
        <w:t>Payments for Processing</w:t>
      </w:r>
      <w:r w:rsidR="000777AA" w:rsidRPr="003447A2">
        <w:rPr>
          <w:sz w:val="24"/>
          <w:szCs w:val="24"/>
        </w:rPr>
        <w:t xml:space="preserve"> and Marketing Waste Tires and Waste Tire Material. Payments made by the state of Louisiana are meant to temporarily supplement the business activities of processors and are not meant to cover all business expenses and costs associated with processing and marketing. Payments shall only be paid to standard permitted processors under written agreement with the</w:t>
      </w:r>
      <w:r w:rsidR="0014769F">
        <w:rPr>
          <w:sz w:val="24"/>
          <w:szCs w:val="24"/>
        </w:rPr>
        <w:t xml:space="preserve"> </w:t>
      </w:r>
      <w:r w:rsidR="0014769F" w:rsidRPr="0014769F">
        <w:rPr>
          <w:strike/>
          <w:sz w:val="24"/>
          <w:szCs w:val="24"/>
        </w:rPr>
        <w:t>department</w:t>
      </w:r>
      <w:r w:rsidR="004A5315" w:rsidRPr="003447A2">
        <w:rPr>
          <w:sz w:val="24"/>
          <w:szCs w:val="24"/>
          <w:u w:val="single"/>
        </w:rPr>
        <w:t>administrative authority</w:t>
      </w:r>
      <w:r w:rsidR="000777AA" w:rsidRPr="005F3D59">
        <w:rPr>
          <w:sz w:val="24"/>
          <w:szCs w:val="24"/>
        </w:rPr>
        <w:t xml:space="preserve"> </w:t>
      </w:r>
      <w:r w:rsidR="000777AA" w:rsidRPr="003447A2">
        <w:rPr>
          <w:sz w:val="24"/>
          <w:szCs w:val="24"/>
        </w:rPr>
        <w:t>in accordance with LAC 33:VII.1051</w:t>
      </w:r>
      <w:r w:rsidR="000777AA" w:rsidRPr="003447A2">
        <w:rPr>
          <w:strike/>
          <w:sz w:val="24"/>
          <w:szCs w:val="24"/>
        </w:rPr>
        <w:t>5</w:t>
      </w:r>
      <w:r w:rsidR="00B253E4" w:rsidRPr="003447A2">
        <w:rPr>
          <w:sz w:val="24"/>
          <w:szCs w:val="24"/>
          <w:u w:val="single"/>
        </w:rPr>
        <w:t>6</w:t>
      </w:r>
      <w:r w:rsidR="000777AA" w:rsidRPr="003447A2">
        <w:rPr>
          <w:sz w:val="24"/>
          <w:szCs w:val="24"/>
        </w:rPr>
        <w:t>.</w:t>
      </w:r>
    </w:p>
    <w:p w:rsidR="000777AA" w:rsidRPr="003447A2" w:rsidRDefault="00AF5DD4" w:rsidP="00AF5DD4">
      <w:pPr>
        <w:pStyle w:val="1"/>
        <w:tabs>
          <w:tab w:val="left" w:pos="360"/>
        </w:tabs>
        <w:spacing w:line="480" w:lineRule="auto"/>
        <w:ind w:firstLine="0"/>
        <w:rPr>
          <w:strike/>
          <w:sz w:val="24"/>
          <w:szCs w:val="24"/>
        </w:rPr>
      </w:pPr>
      <w:r w:rsidRPr="00AF5DD4">
        <w:rPr>
          <w:sz w:val="24"/>
          <w:szCs w:val="24"/>
        </w:rPr>
        <w:tab/>
      </w:r>
      <w:r w:rsidRPr="00AF5DD4">
        <w:rPr>
          <w:sz w:val="24"/>
          <w:szCs w:val="24"/>
        </w:rPr>
        <w:tab/>
      </w:r>
      <w:r w:rsidR="000777AA" w:rsidRPr="003447A2">
        <w:rPr>
          <w:strike/>
          <w:sz w:val="24"/>
          <w:szCs w:val="24"/>
        </w:rPr>
        <w:t>1.</w:t>
      </w:r>
      <w:r w:rsidR="000777AA" w:rsidRPr="003447A2">
        <w:rPr>
          <w:strike/>
          <w:sz w:val="24"/>
          <w:szCs w:val="24"/>
        </w:rPr>
        <w:tab/>
        <w:t>Payments shall be paid for the processing and marketing of waste tires generated after January 1, 1995, as outlined in LAC 33:VII.10515.</w:t>
      </w:r>
    </w:p>
    <w:p w:rsidR="000777AA" w:rsidRPr="003447A2" w:rsidRDefault="00AF5DD4" w:rsidP="00AF5DD4">
      <w:pPr>
        <w:pStyle w:val="1"/>
        <w:tabs>
          <w:tab w:val="left" w:pos="360"/>
        </w:tabs>
        <w:spacing w:line="480" w:lineRule="auto"/>
        <w:ind w:firstLine="0"/>
        <w:rPr>
          <w:sz w:val="24"/>
          <w:szCs w:val="24"/>
        </w:rPr>
      </w:pPr>
      <w:r>
        <w:rPr>
          <w:sz w:val="24"/>
          <w:szCs w:val="24"/>
        </w:rPr>
        <w:tab/>
      </w:r>
      <w:r>
        <w:rPr>
          <w:sz w:val="24"/>
          <w:szCs w:val="24"/>
        </w:rPr>
        <w:tab/>
      </w:r>
      <w:r w:rsidR="00B253E4" w:rsidRPr="003447A2">
        <w:rPr>
          <w:sz w:val="24"/>
          <w:szCs w:val="24"/>
          <w:u w:val="single"/>
        </w:rPr>
        <w:t>1</w:t>
      </w:r>
      <w:r w:rsidR="000777AA" w:rsidRPr="003447A2">
        <w:rPr>
          <w:strike/>
          <w:sz w:val="24"/>
          <w:szCs w:val="24"/>
        </w:rPr>
        <w:t>2</w:t>
      </w:r>
      <w:r w:rsidR="000777AA" w:rsidRPr="003447A2">
        <w:rPr>
          <w:sz w:val="24"/>
          <w:szCs w:val="24"/>
        </w:rPr>
        <w:t>.</w:t>
      </w:r>
      <w:r w:rsidR="000777AA" w:rsidRPr="003447A2">
        <w:rPr>
          <w:sz w:val="24"/>
          <w:szCs w:val="24"/>
        </w:rPr>
        <w:tab/>
        <w:t>No payments shall be made for waste tires generated outside of the state of Louisiana.</w:t>
      </w:r>
    </w:p>
    <w:p w:rsidR="000777AA" w:rsidRPr="003447A2" w:rsidRDefault="00AF5DD4" w:rsidP="00AF5DD4">
      <w:pPr>
        <w:pStyle w:val="1"/>
        <w:tabs>
          <w:tab w:val="left" w:pos="360"/>
        </w:tabs>
        <w:spacing w:line="480" w:lineRule="auto"/>
        <w:ind w:firstLine="0"/>
        <w:rPr>
          <w:sz w:val="24"/>
          <w:szCs w:val="24"/>
        </w:rPr>
      </w:pPr>
      <w:r>
        <w:rPr>
          <w:sz w:val="24"/>
          <w:szCs w:val="24"/>
        </w:rPr>
        <w:tab/>
      </w:r>
      <w:r>
        <w:rPr>
          <w:sz w:val="24"/>
          <w:szCs w:val="24"/>
        </w:rPr>
        <w:tab/>
      </w:r>
      <w:r w:rsidR="00B253E4" w:rsidRPr="003447A2">
        <w:rPr>
          <w:sz w:val="24"/>
          <w:szCs w:val="24"/>
          <w:u w:val="single"/>
        </w:rPr>
        <w:t>2</w:t>
      </w:r>
      <w:r w:rsidR="000777AA" w:rsidRPr="003447A2">
        <w:rPr>
          <w:strike/>
          <w:sz w:val="24"/>
          <w:szCs w:val="24"/>
        </w:rPr>
        <w:t>3</w:t>
      </w:r>
      <w:r w:rsidR="000777AA" w:rsidRPr="003447A2">
        <w:rPr>
          <w:sz w:val="24"/>
          <w:szCs w:val="24"/>
        </w:rPr>
        <w:t>.</w:t>
      </w:r>
      <w:r w:rsidR="000777AA" w:rsidRPr="003447A2">
        <w:rPr>
          <w:sz w:val="24"/>
          <w:szCs w:val="24"/>
        </w:rPr>
        <w:tab/>
        <w:t xml:space="preserve">No payments shall be made for </w:t>
      </w:r>
      <w:r w:rsidR="000777AA" w:rsidRPr="003447A2">
        <w:rPr>
          <w:strike/>
          <w:sz w:val="24"/>
          <w:szCs w:val="24"/>
        </w:rPr>
        <w:t xml:space="preserve">marketing </w:t>
      </w:r>
      <w:r w:rsidR="000777AA" w:rsidRPr="003447A2">
        <w:rPr>
          <w:sz w:val="24"/>
          <w:szCs w:val="24"/>
        </w:rPr>
        <w:t>used tires or for tires destined to be retreaded.</w:t>
      </w:r>
    </w:p>
    <w:p w:rsidR="000777AA" w:rsidRPr="003447A2" w:rsidRDefault="00AF5DD4" w:rsidP="00AF5DD4">
      <w:pPr>
        <w:pStyle w:val="1"/>
        <w:tabs>
          <w:tab w:val="left" w:pos="360"/>
        </w:tabs>
        <w:spacing w:line="480" w:lineRule="auto"/>
        <w:ind w:firstLine="0"/>
        <w:rPr>
          <w:strike/>
          <w:sz w:val="24"/>
          <w:szCs w:val="24"/>
        </w:rPr>
      </w:pPr>
      <w:r>
        <w:rPr>
          <w:sz w:val="24"/>
          <w:szCs w:val="24"/>
        </w:rPr>
        <w:tab/>
      </w:r>
      <w:r>
        <w:rPr>
          <w:sz w:val="24"/>
          <w:szCs w:val="24"/>
        </w:rPr>
        <w:tab/>
      </w:r>
      <w:r w:rsidR="00B253E4" w:rsidRPr="003447A2">
        <w:rPr>
          <w:sz w:val="24"/>
          <w:szCs w:val="24"/>
          <w:u w:val="single"/>
        </w:rPr>
        <w:t>3</w:t>
      </w:r>
      <w:r w:rsidR="000777AA" w:rsidRPr="003447A2">
        <w:rPr>
          <w:strike/>
          <w:sz w:val="24"/>
          <w:szCs w:val="24"/>
        </w:rPr>
        <w:t>4</w:t>
      </w:r>
      <w:r w:rsidR="000777AA" w:rsidRPr="003447A2">
        <w:rPr>
          <w:sz w:val="24"/>
          <w:szCs w:val="24"/>
        </w:rPr>
        <w:t>.</w:t>
      </w:r>
      <w:r w:rsidR="000777AA" w:rsidRPr="003447A2">
        <w:rPr>
          <w:sz w:val="24"/>
          <w:szCs w:val="24"/>
        </w:rPr>
        <w:tab/>
        <w:t xml:space="preserve">The payment for marketing or recycling of </w:t>
      </w:r>
      <w:proofErr w:type="spellStart"/>
      <w:r w:rsidR="000777AA" w:rsidRPr="003447A2">
        <w:rPr>
          <w:strike/>
          <w:sz w:val="24"/>
          <w:szCs w:val="24"/>
        </w:rPr>
        <w:t>shredded</w:t>
      </w:r>
      <w:r w:rsidR="009F1F8A" w:rsidRPr="003447A2">
        <w:rPr>
          <w:sz w:val="24"/>
          <w:szCs w:val="24"/>
          <w:u w:val="single"/>
        </w:rPr>
        <w:t>waste</w:t>
      </w:r>
      <w:proofErr w:type="spellEnd"/>
      <w:r w:rsidR="009F1F8A" w:rsidRPr="003447A2">
        <w:rPr>
          <w:sz w:val="24"/>
          <w:szCs w:val="24"/>
          <w:u w:val="single"/>
        </w:rPr>
        <w:t xml:space="preserve"> tire and/or</w:t>
      </w:r>
      <w:r w:rsidR="009F1F8A" w:rsidRPr="00A61EA1">
        <w:rPr>
          <w:sz w:val="24"/>
          <w:szCs w:val="24"/>
        </w:rPr>
        <w:t xml:space="preserve"> </w:t>
      </w:r>
      <w:r w:rsidR="000777AA" w:rsidRPr="003447A2">
        <w:rPr>
          <w:sz w:val="24"/>
          <w:szCs w:val="24"/>
        </w:rPr>
        <w:t xml:space="preserve">waste tire material shall be a minimum of </w:t>
      </w:r>
      <w:r w:rsidR="000777AA" w:rsidRPr="003447A2">
        <w:rPr>
          <w:strike/>
          <w:sz w:val="24"/>
          <w:szCs w:val="24"/>
        </w:rPr>
        <w:t>$1.50 per 20</w:t>
      </w:r>
      <w:r w:rsidR="00B740B4">
        <w:rPr>
          <w:sz w:val="24"/>
          <w:szCs w:val="24"/>
          <w:u w:val="single"/>
        </w:rPr>
        <w:t xml:space="preserve">seven and a half </w:t>
      </w:r>
      <w:r w:rsidR="009A27E6" w:rsidRPr="00422834">
        <w:rPr>
          <w:sz w:val="24"/>
          <w:szCs w:val="24"/>
          <w:u w:val="single"/>
        </w:rPr>
        <w:t>cents</w:t>
      </w:r>
      <w:r w:rsidR="009A27E6" w:rsidRPr="003447A2">
        <w:rPr>
          <w:sz w:val="24"/>
          <w:szCs w:val="24"/>
          <w:u w:val="single"/>
        </w:rPr>
        <w:t xml:space="preserve"> per</w:t>
      </w:r>
      <w:r w:rsidR="000777AA" w:rsidRPr="003447A2">
        <w:rPr>
          <w:sz w:val="24"/>
          <w:szCs w:val="24"/>
        </w:rPr>
        <w:t xml:space="preserve"> pound</w:t>
      </w:r>
      <w:r w:rsidR="000777AA" w:rsidRPr="003447A2">
        <w:rPr>
          <w:strike/>
          <w:sz w:val="24"/>
          <w:szCs w:val="24"/>
        </w:rPr>
        <w:t>s</w:t>
      </w:r>
      <w:r w:rsidR="000777AA" w:rsidRPr="003447A2">
        <w:rPr>
          <w:sz w:val="24"/>
          <w:szCs w:val="24"/>
        </w:rPr>
        <w:t xml:space="preserve"> of waste tire</w:t>
      </w:r>
      <w:r w:rsidR="009A27E6" w:rsidRPr="003447A2">
        <w:rPr>
          <w:sz w:val="24"/>
          <w:szCs w:val="24"/>
          <w:u w:val="single"/>
        </w:rPr>
        <w:t>s and/or waste tire</w:t>
      </w:r>
      <w:r w:rsidR="009A27E6" w:rsidRPr="003447A2">
        <w:rPr>
          <w:sz w:val="24"/>
          <w:szCs w:val="24"/>
        </w:rPr>
        <w:t xml:space="preserve"> material that is recycled </w:t>
      </w:r>
      <w:r w:rsidR="009A27E6" w:rsidRPr="003447A2">
        <w:rPr>
          <w:sz w:val="24"/>
          <w:szCs w:val="24"/>
          <w:u w:val="single"/>
        </w:rPr>
        <w:t xml:space="preserve">in accordance with a department approved </w:t>
      </w:r>
      <w:r w:rsidR="009A27E6" w:rsidRPr="003447A2">
        <w:rPr>
          <w:strike/>
          <w:sz w:val="24"/>
          <w:szCs w:val="24"/>
        </w:rPr>
        <w:t>by</w:t>
      </w:r>
      <w:r w:rsidR="009A27E6" w:rsidRPr="00422834">
        <w:rPr>
          <w:strike/>
          <w:sz w:val="24"/>
          <w:szCs w:val="24"/>
        </w:rPr>
        <w:t xml:space="preserve"> </w:t>
      </w:r>
      <w:proofErr w:type="spellStart"/>
      <w:r w:rsidR="009A27E6" w:rsidRPr="00422834">
        <w:rPr>
          <w:strike/>
          <w:sz w:val="24"/>
          <w:szCs w:val="24"/>
        </w:rPr>
        <w:t>a</w:t>
      </w:r>
      <w:proofErr w:type="spellEnd"/>
      <w:r w:rsidR="009A27E6" w:rsidRPr="00A61EA1">
        <w:rPr>
          <w:sz w:val="24"/>
          <w:szCs w:val="24"/>
        </w:rPr>
        <w:t xml:space="preserve"> </w:t>
      </w:r>
      <w:r w:rsidR="00EA700F" w:rsidRPr="003447A2">
        <w:rPr>
          <w:sz w:val="24"/>
          <w:szCs w:val="24"/>
          <w:u w:val="single"/>
        </w:rPr>
        <w:t>end-market</w:t>
      </w:r>
      <w:r w:rsidR="009A27E6" w:rsidRPr="003447A2">
        <w:rPr>
          <w:sz w:val="24"/>
          <w:szCs w:val="24"/>
          <w:u w:val="single"/>
        </w:rPr>
        <w:t xml:space="preserve"> </w:t>
      </w:r>
      <w:proofErr w:type="spellStart"/>
      <w:r w:rsidR="009A27E6" w:rsidRPr="003447A2">
        <w:rPr>
          <w:sz w:val="24"/>
          <w:szCs w:val="24"/>
          <w:u w:val="single"/>
        </w:rPr>
        <w:t>use</w:t>
      </w:r>
      <w:r w:rsidR="000777AA" w:rsidRPr="003447A2">
        <w:rPr>
          <w:strike/>
          <w:sz w:val="24"/>
          <w:szCs w:val="24"/>
        </w:rPr>
        <w:t>qualified</w:t>
      </w:r>
      <w:proofErr w:type="spellEnd"/>
      <w:r w:rsidR="000777AA" w:rsidRPr="003447A2">
        <w:rPr>
          <w:strike/>
          <w:sz w:val="24"/>
          <w:szCs w:val="24"/>
        </w:rPr>
        <w:t xml:space="preserve"> recycler</w:t>
      </w:r>
      <w:r w:rsidR="000777AA" w:rsidRPr="003447A2">
        <w:rPr>
          <w:sz w:val="24"/>
          <w:szCs w:val="24"/>
        </w:rPr>
        <w:t xml:space="preserve">. </w:t>
      </w:r>
      <w:r w:rsidR="00C32683" w:rsidRPr="003447A2">
        <w:rPr>
          <w:sz w:val="24"/>
          <w:szCs w:val="24"/>
          <w:u w:val="single"/>
        </w:rPr>
        <w:t xml:space="preserve">The determination that waste tires and/or waste tire material is </w:t>
      </w:r>
      <w:r w:rsidR="00C32683" w:rsidRPr="003447A2">
        <w:rPr>
          <w:sz w:val="24"/>
          <w:szCs w:val="24"/>
          <w:u w:val="single"/>
        </w:rPr>
        <w:lastRenderedPageBreak/>
        <w:t xml:space="preserve">being marketed to an </w:t>
      </w:r>
      <w:r w:rsidR="00EA700F" w:rsidRPr="003447A2">
        <w:rPr>
          <w:sz w:val="24"/>
          <w:szCs w:val="24"/>
          <w:u w:val="single"/>
        </w:rPr>
        <w:t>end-market</w:t>
      </w:r>
      <w:r w:rsidR="00C32683" w:rsidRPr="003447A2">
        <w:rPr>
          <w:sz w:val="24"/>
          <w:szCs w:val="24"/>
          <w:u w:val="single"/>
        </w:rPr>
        <w:t xml:space="preserve"> use shall be made by the administrative authority</w:t>
      </w:r>
      <w:r w:rsidR="00422834">
        <w:rPr>
          <w:sz w:val="24"/>
          <w:szCs w:val="24"/>
          <w:u w:val="single"/>
        </w:rPr>
        <w:t>.</w:t>
      </w:r>
      <w:r w:rsidR="00C32683" w:rsidRPr="003447A2">
        <w:rPr>
          <w:sz w:val="24"/>
          <w:szCs w:val="24"/>
          <w:u w:val="single"/>
        </w:rPr>
        <w:t xml:space="preserve"> </w:t>
      </w:r>
      <w:r w:rsidR="00422834">
        <w:rPr>
          <w:sz w:val="24"/>
          <w:szCs w:val="24"/>
          <w:u w:val="single"/>
        </w:rPr>
        <w:t>T</w:t>
      </w:r>
      <w:r w:rsidR="00C32683" w:rsidRPr="003447A2">
        <w:rPr>
          <w:sz w:val="24"/>
          <w:szCs w:val="24"/>
          <w:u w:val="single"/>
        </w:rPr>
        <w:t>his determination may be reviewed at any time</w:t>
      </w:r>
      <w:r w:rsidR="00C32683" w:rsidRPr="00422834">
        <w:rPr>
          <w:sz w:val="24"/>
          <w:szCs w:val="24"/>
          <w:u w:val="single"/>
        </w:rPr>
        <w:t xml:space="preserve">. </w:t>
      </w:r>
      <w:r w:rsidR="000777AA" w:rsidRPr="003447A2">
        <w:rPr>
          <w:sz w:val="24"/>
          <w:szCs w:val="24"/>
        </w:rPr>
        <w:t xml:space="preserve">The processor shall </w:t>
      </w:r>
      <w:r w:rsidR="00C32683" w:rsidRPr="003447A2">
        <w:rPr>
          <w:sz w:val="24"/>
          <w:szCs w:val="24"/>
          <w:u w:val="single"/>
        </w:rPr>
        <w:t xml:space="preserve">maintain documentation </w:t>
      </w:r>
      <w:proofErr w:type="spellStart"/>
      <w:r w:rsidR="000777AA" w:rsidRPr="003447A2">
        <w:rPr>
          <w:sz w:val="24"/>
          <w:szCs w:val="24"/>
        </w:rPr>
        <w:t>demonstrat</w:t>
      </w:r>
      <w:r w:rsidR="000777AA" w:rsidRPr="003447A2">
        <w:rPr>
          <w:strike/>
          <w:sz w:val="24"/>
          <w:szCs w:val="24"/>
        </w:rPr>
        <w:t>e</w:t>
      </w:r>
      <w:r w:rsidR="00C32683" w:rsidRPr="001D5A24">
        <w:rPr>
          <w:sz w:val="24"/>
          <w:szCs w:val="24"/>
          <w:u w:val="single"/>
        </w:rPr>
        <w:t>ing</w:t>
      </w:r>
      <w:proofErr w:type="spellEnd"/>
      <w:r w:rsidR="000777AA" w:rsidRPr="003447A2">
        <w:rPr>
          <w:sz w:val="24"/>
          <w:szCs w:val="24"/>
        </w:rPr>
        <w:t xml:space="preserve"> </w:t>
      </w:r>
      <w:r w:rsidR="000777AA" w:rsidRPr="003447A2">
        <w:rPr>
          <w:strike/>
          <w:sz w:val="24"/>
          <w:szCs w:val="24"/>
        </w:rPr>
        <w:t>that</w:t>
      </w:r>
      <w:r w:rsidR="000777AA" w:rsidRPr="00422834">
        <w:rPr>
          <w:strike/>
          <w:sz w:val="24"/>
          <w:szCs w:val="24"/>
        </w:rPr>
        <w:t xml:space="preserve"> </w:t>
      </w:r>
      <w:r w:rsidR="000777AA" w:rsidRPr="003447A2">
        <w:rPr>
          <w:sz w:val="24"/>
          <w:szCs w:val="24"/>
        </w:rPr>
        <w:t xml:space="preserve">the </w:t>
      </w:r>
      <w:r w:rsidR="009A27E6" w:rsidRPr="003447A2">
        <w:rPr>
          <w:sz w:val="24"/>
          <w:szCs w:val="24"/>
          <w:u w:val="single"/>
        </w:rPr>
        <w:t xml:space="preserve">waste tires and/or </w:t>
      </w:r>
      <w:r w:rsidR="000777AA" w:rsidRPr="003447A2">
        <w:rPr>
          <w:sz w:val="24"/>
          <w:szCs w:val="24"/>
        </w:rPr>
        <w:t>waste tire mate</w:t>
      </w:r>
      <w:r w:rsidR="00C32683" w:rsidRPr="003447A2">
        <w:rPr>
          <w:sz w:val="24"/>
          <w:szCs w:val="24"/>
        </w:rPr>
        <w:t>rial has been recycled</w:t>
      </w:r>
      <w:r w:rsidR="00C32683" w:rsidRPr="003447A2">
        <w:rPr>
          <w:sz w:val="24"/>
          <w:szCs w:val="24"/>
          <w:u w:val="single"/>
        </w:rPr>
        <w:t xml:space="preserve"> or has reached </w:t>
      </w:r>
      <w:r w:rsidR="00EA700F" w:rsidRPr="003447A2">
        <w:rPr>
          <w:sz w:val="24"/>
          <w:szCs w:val="24"/>
          <w:u w:val="single"/>
        </w:rPr>
        <w:t>end-market</w:t>
      </w:r>
      <w:r w:rsidR="00C32683" w:rsidRPr="003447A2">
        <w:rPr>
          <w:sz w:val="24"/>
          <w:szCs w:val="24"/>
          <w:u w:val="single"/>
        </w:rPr>
        <w:t xml:space="preserve"> use</w:t>
      </w:r>
      <w:r w:rsidR="00C32683" w:rsidRPr="00422834">
        <w:rPr>
          <w:sz w:val="24"/>
          <w:szCs w:val="24"/>
        </w:rPr>
        <w:t>.</w:t>
      </w:r>
      <w:r w:rsidR="000777AA" w:rsidRPr="00A61EA1">
        <w:rPr>
          <w:strike/>
          <w:sz w:val="24"/>
          <w:szCs w:val="24"/>
        </w:rPr>
        <w:t xml:space="preserve"> </w:t>
      </w:r>
      <w:r w:rsidR="000777AA" w:rsidRPr="003447A2">
        <w:rPr>
          <w:strike/>
          <w:sz w:val="24"/>
          <w:szCs w:val="24"/>
        </w:rPr>
        <w:t xml:space="preserve">The determination that waste tire material is being marketed to </w:t>
      </w:r>
      <w:r w:rsidR="00C32683" w:rsidRPr="003447A2">
        <w:rPr>
          <w:strike/>
          <w:sz w:val="24"/>
          <w:szCs w:val="24"/>
        </w:rPr>
        <w:t xml:space="preserve">a </w:t>
      </w:r>
      <w:r w:rsidR="000777AA" w:rsidRPr="003447A2">
        <w:rPr>
          <w:strike/>
          <w:sz w:val="24"/>
          <w:szCs w:val="24"/>
        </w:rPr>
        <w:t>qualified recycler shall be made by the administrative authority; this determination may be reviewed at any time.</w:t>
      </w:r>
    </w:p>
    <w:p w:rsidR="000777AA" w:rsidRPr="003447A2" w:rsidRDefault="00AF5DD4" w:rsidP="00AF5DD4">
      <w:pPr>
        <w:pStyle w:val="1"/>
        <w:tabs>
          <w:tab w:val="left" w:pos="360"/>
        </w:tabs>
        <w:spacing w:line="480" w:lineRule="auto"/>
        <w:ind w:firstLine="0"/>
        <w:rPr>
          <w:sz w:val="24"/>
          <w:szCs w:val="24"/>
        </w:rPr>
      </w:pPr>
      <w:r>
        <w:rPr>
          <w:sz w:val="24"/>
          <w:szCs w:val="24"/>
        </w:rPr>
        <w:tab/>
      </w:r>
      <w:r>
        <w:rPr>
          <w:sz w:val="24"/>
          <w:szCs w:val="24"/>
        </w:rPr>
        <w:tab/>
      </w:r>
      <w:r w:rsidR="001D5A24" w:rsidRPr="001D5A24">
        <w:rPr>
          <w:sz w:val="24"/>
          <w:szCs w:val="24"/>
          <w:u w:val="single"/>
        </w:rPr>
        <w:t>4</w:t>
      </w:r>
      <w:r w:rsidR="000777AA" w:rsidRPr="001D5A24">
        <w:rPr>
          <w:strike/>
          <w:sz w:val="24"/>
          <w:szCs w:val="24"/>
        </w:rPr>
        <w:t>5</w:t>
      </w:r>
      <w:r w:rsidR="000777AA" w:rsidRPr="003447A2">
        <w:rPr>
          <w:sz w:val="24"/>
          <w:szCs w:val="24"/>
        </w:rPr>
        <w:t>.</w:t>
      </w:r>
      <w:r w:rsidR="000777AA" w:rsidRPr="003447A2">
        <w:rPr>
          <w:sz w:val="24"/>
          <w:szCs w:val="24"/>
        </w:rPr>
        <w:tab/>
        <w:t xml:space="preserve">The payment for marketing </w:t>
      </w:r>
      <w:r w:rsidR="009F1F8A" w:rsidRPr="003447A2">
        <w:rPr>
          <w:sz w:val="24"/>
          <w:szCs w:val="24"/>
          <w:u w:val="single"/>
        </w:rPr>
        <w:t xml:space="preserve">waste tires and/or </w:t>
      </w:r>
      <w:r w:rsidR="000777AA" w:rsidRPr="003447A2">
        <w:rPr>
          <w:sz w:val="24"/>
          <w:szCs w:val="24"/>
        </w:rPr>
        <w:t xml:space="preserve">waste tire material produced by means other than shredding shall be determined on a case-by-case basis, but shall be a minimum of </w:t>
      </w:r>
      <w:r w:rsidR="000777AA" w:rsidRPr="003447A2">
        <w:rPr>
          <w:strike/>
          <w:sz w:val="24"/>
          <w:szCs w:val="24"/>
        </w:rPr>
        <w:t>$1.50 per 20</w:t>
      </w:r>
      <w:r w:rsidR="00B740B4">
        <w:rPr>
          <w:sz w:val="24"/>
          <w:szCs w:val="24"/>
          <w:u w:val="single"/>
        </w:rPr>
        <w:t xml:space="preserve">seven and a half </w:t>
      </w:r>
      <w:r w:rsidR="009F1F8A" w:rsidRPr="00422834">
        <w:rPr>
          <w:sz w:val="24"/>
          <w:szCs w:val="24"/>
          <w:u w:val="single"/>
        </w:rPr>
        <w:t>cents</w:t>
      </w:r>
      <w:r w:rsidR="009F1F8A" w:rsidRPr="003447A2">
        <w:rPr>
          <w:sz w:val="24"/>
          <w:szCs w:val="24"/>
          <w:u w:val="single"/>
        </w:rPr>
        <w:t xml:space="preserve"> per </w:t>
      </w:r>
      <w:r w:rsidR="000777AA" w:rsidRPr="003447A2">
        <w:rPr>
          <w:sz w:val="24"/>
          <w:szCs w:val="24"/>
        </w:rPr>
        <w:t>pound</w:t>
      </w:r>
      <w:r w:rsidR="000777AA" w:rsidRPr="00422834">
        <w:rPr>
          <w:strike/>
          <w:sz w:val="24"/>
          <w:szCs w:val="24"/>
        </w:rPr>
        <w:t>s</w:t>
      </w:r>
      <w:r w:rsidR="000777AA" w:rsidRPr="003447A2">
        <w:rPr>
          <w:sz w:val="24"/>
          <w:szCs w:val="24"/>
        </w:rPr>
        <w:t xml:space="preserve"> of </w:t>
      </w:r>
      <w:r w:rsidR="009F1F8A" w:rsidRPr="003447A2">
        <w:rPr>
          <w:sz w:val="24"/>
          <w:szCs w:val="24"/>
          <w:u w:val="single"/>
        </w:rPr>
        <w:t xml:space="preserve">waste tires and/or </w:t>
      </w:r>
      <w:r w:rsidR="000777AA" w:rsidRPr="003447A2">
        <w:rPr>
          <w:sz w:val="24"/>
          <w:szCs w:val="24"/>
        </w:rPr>
        <w:t>waste tire material.</w:t>
      </w:r>
    </w:p>
    <w:p w:rsidR="000777AA" w:rsidRPr="003447A2" w:rsidRDefault="00AF5DD4" w:rsidP="00AF5DD4">
      <w:pPr>
        <w:pStyle w:val="1"/>
        <w:tabs>
          <w:tab w:val="left" w:pos="360"/>
        </w:tabs>
        <w:spacing w:line="480" w:lineRule="auto"/>
        <w:ind w:firstLine="0"/>
        <w:rPr>
          <w:strike/>
          <w:sz w:val="24"/>
          <w:szCs w:val="24"/>
        </w:rPr>
      </w:pPr>
      <w:r>
        <w:rPr>
          <w:sz w:val="24"/>
          <w:szCs w:val="24"/>
        </w:rPr>
        <w:tab/>
      </w:r>
      <w:r>
        <w:rPr>
          <w:sz w:val="24"/>
          <w:szCs w:val="24"/>
        </w:rPr>
        <w:tab/>
      </w:r>
      <w:r w:rsidR="000777AA" w:rsidRPr="003447A2">
        <w:rPr>
          <w:strike/>
          <w:sz w:val="24"/>
          <w:szCs w:val="24"/>
        </w:rPr>
        <w:t>6.</w:t>
      </w:r>
      <w:r w:rsidR="000777AA" w:rsidRPr="003447A2">
        <w:rPr>
          <w:strike/>
          <w:sz w:val="24"/>
          <w:szCs w:val="24"/>
        </w:rPr>
        <w:tab/>
        <w:t>The marketing payments shall be made to the processor for whole waste tires or baled waste tires that are marketed and shipped to a qualified recycler by the processor.</w:t>
      </w:r>
    </w:p>
    <w:p w:rsidR="000777AA" w:rsidRPr="003447A2" w:rsidRDefault="00AF5DD4" w:rsidP="00AF5DD4">
      <w:pPr>
        <w:pStyle w:val="1"/>
        <w:tabs>
          <w:tab w:val="left" w:pos="360"/>
        </w:tabs>
        <w:spacing w:line="480" w:lineRule="auto"/>
        <w:ind w:firstLine="0"/>
        <w:rPr>
          <w:sz w:val="24"/>
          <w:szCs w:val="24"/>
        </w:rPr>
      </w:pPr>
      <w:r>
        <w:rPr>
          <w:sz w:val="24"/>
          <w:szCs w:val="24"/>
        </w:rPr>
        <w:tab/>
      </w:r>
      <w:r>
        <w:rPr>
          <w:sz w:val="24"/>
          <w:szCs w:val="24"/>
        </w:rPr>
        <w:tab/>
      </w:r>
      <w:r w:rsidR="001D5A24" w:rsidRPr="001D5A24">
        <w:rPr>
          <w:sz w:val="24"/>
          <w:szCs w:val="24"/>
          <w:u w:val="single"/>
        </w:rPr>
        <w:t>5</w:t>
      </w:r>
      <w:r w:rsidR="000777AA" w:rsidRPr="003447A2">
        <w:rPr>
          <w:strike/>
          <w:sz w:val="24"/>
          <w:szCs w:val="24"/>
        </w:rPr>
        <w:t>7</w:t>
      </w:r>
      <w:r w:rsidR="000777AA" w:rsidRPr="003447A2">
        <w:rPr>
          <w:sz w:val="24"/>
          <w:szCs w:val="24"/>
        </w:rPr>
        <w:t>.</w:t>
      </w:r>
      <w:r w:rsidR="000777AA" w:rsidRPr="003447A2">
        <w:rPr>
          <w:sz w:val="24"/>
          <w:szCs w:val="24"/>
        </w:rPr>
        <w:tab/>
        <w:t>Payments shall be made to the processor on a monthly basis, after properly completed monthly reports are submitted by the processor to the</w:t>
      </w:r>
      <w:r w:rsidR="007150DE" w:rsidRPr="003447A2">
        <w:rPr>
          <w:sz w:val="24"/>
          <w:szCs w:val="24"/>
        </w:rPr>
        <w:t xml:space="preserve"> </w:t>
      </w:r>
      <w:r w:rsidR="004A5315" w:rsidRPr="003447A2">
        <w:rPr>
          <w:sz w:val="24"/>
          <w:szCs w:val="24"/>
          <w:u w:val="single"/>
        </w:rPr>
        <w:t xml:space="preserve">administrative </w:t>
      </w:r>
      <w:proofErr w:type="spellStart"/>
      <w:r w:rsidR="004A5315" w:rsidRPr="003447A2">
        <w:rPr>
          <w:sz w:val="24"/>
          <w:szCs w:val="24"/>
          <w:u w:val="single"/>
        </w:rPr>
        <w:t>authority</w:t>
      </w:r>
      <w:r w:rsidR="000777AA" w:rsidRPr="003447A2">
        <w:rPr>
          <w:strike/>
          <w:sz w:val="24"/>
          <w:szCs w:val="24"/>
        </w:rPr>
        <w:t>Office</w:t>
      </w:r>
      <w:proofErr w:type="spellEnd"/>
      <w:r w:rsidR="000777AA" w:rsidRPr="003447A2">
        <w:rPr>
          <w:strike/>
          <w:sz w:val="24"/>
          <w:szCs w:val="24"/>
        </w:rPr>
        <w:t xml:space="preserve"> of Management and Finance</w:t>
      </w:r>
      <w:r w:rsidR="000777AA" w:rsidRPr="003447A2">
        <w:rPr>
          <w:sz w:val="24"/>
          <w:szCs w:val="24"/>
        </w:rPr>
        <w:t xml:space="preserve">. Reporting forms will be provided by the </w:t>
      </w:r>
      <w:r w:rsidR="000777AA" w:rsidRPr="003447A2">
        <w:rPr>
          <w:strike/>
          <w:sz w:val="24"/>
          <w:szCs w:val="24"/>
        </w:rPr>
        <w:t xml:space="preserve">Office of Management and </w:t>
      </w:r>
      <w:proofErr w:type="spellStart"/>
      <w:r w:rsidR="000777AA" w:rsidRPr="003447A2">
        <w:rPr>
          <w:strike/>
          <w:sz w:val="24"/>
          <w:szCs w:val="24"/>
        </w:rPr>
        <w:t>Finance</w:t>
      </w:r>
      <w:r w:rsidR="004A5315" w:rsidRPr="003447A2">
        <w:rPr>
          <w:sz w:val="24"/>
          <w:szCs w:val="24"/>
          <w:u w:val="single"/>
        </w:rPr>
        <w:t>administrative</w:t>
      </w:r>
      <w:proofErr w:type="spellEnd"/>
      <w:r w:rsidR="004A5315" w:rsidRPr="003447A2">
        <w:rPr>
          <w:sz w:val="24"/>
          <w:szCs w:val="24"/>
          <w:u w:val="single"/>
        </w:rPr>
        <w:t xml:space="preserve"> authority</w:t>
      </w:r>
      <w:r w:rsidR="000777AA" w:rsidRPr="003447A2">
        <w:rPr>
          <w:sz w:val="24"/>
          <w:szCs w:val="24"/>
        </w:rPr>
        <w:t xml:space="preserve">. </w:t>
      </w:r>
    </w:p>
    <w:p w:rsidR="000777AA" w:rsidRPr="003447A2" w:rsidRDefault="00AF5DD4" w:rsidP="00AF5DD4">
      <w:pPr>
        <w:pStyle w:val="1"/>
        <w:tabs>
          <w:tab w:val="left" w:pos="360"/>
        </w:tabs>
        <w:spacing w:line="480" w:lineRule="auto"/>
        <w:ind w:firstLine="0"/>
        <w:rPr>
          <w:sz w:val="24"/>
          <w:szCs w:val="24"/>
        </w:rPr>
      </w:pPr>
      <w:r>
        <w:rPr>
          <w:sz w:val="24"/>
          <w:szCs w:val="24"/>
        </w:rPr>
        <w:tab/>
      </w:r>
      <w:r>
        <w:rPr>
          <w:sz w:val="24"/>
          <w:szCs w:val="24"/>
        </w:rPr>
        <w:tab/>
      </w:r>
      <w:r w:rsidR="001D5A24" w:rsidRPr="001D5A24">
        <w:rPr>
          <w:sz w:val="24"/>
          <w:szCs w:val="24"/>
          <w:u w:val="single"/>
        </w:rPr>
        <w:t>6</w:t>
      </w:r>
      <w:r w:rsidR="000777AA" w:rsidRPr="003447A2">
        <w:rPr>
          <w:strike/>
          <w:sz w:val="24"/>
          <w:szCs w:val="24"/>
        </w:rPr>
        <w:t>8</w:t>
      </w:r>
      <w:r w:rsidR="000777AA" w:rsidRPr="003447A2">
        <w:rPr>
          <w:sz w:val="24"/>
          <w:szCs w:val="24"/>
        </w:rPr>
        <w:t>.</w:t>
      </w:r>
      <w:r w:rsidR="000777AA" w:rsidRPr="003447A2">
        <w:rPr>
          <w:sz w:val="24"/>
          <w:szCs w:val="24"/>
        </w:rPr>
        <w:tab/>
        <w:t>The amount of payments made to each processor is based on the availability of monies in the Waste Tire Management Fund.</w:t>
      </w:r>
    </w:p>
    <w:p w:rsidR="000777AA" w:rsidRPr="003447A2" w:rsidRDefault="00AF5DD4" w:rsidP="00AF5DD4">
      <w:pPr>
        <w:pStyle w:val="1"/>
        <w:tabs>
          <w:tab w:val="left" w:pos="360"/>
        </w:tabs>
        <w:spacing w:line="480" w:lineRule="auto"/>
        <w:ind w:firstLine="0"/>
        <w:rPr>
          <w:sz w:val="24"/>
          <w:szCs w:val="24"/>
        </w:rPr>
      </w:pPr>
      <w:r>
        <w:rPr>
          <w:sz w:val="24"/>
          <w:szCs w:val="24"/>
        </w:rPr>
        <w:tab/>
      </w:r>
      <w:r>
        <w:rPr>
          <w:sz w:val="24"/>
          <w:szCs w:val="24"/>
        </w:rPr>
        <w:tab/>
      </w:r>
      <w:r w:rsidR="001D5A24" w:rsidRPr="001D5A24">
        <w:rPr>
          <w:sz w:val="24"/>
          <w:szCs w:val="24"/>
          <w:u w:val="single"/>
        </w:rPr>
        <w:t>7</w:t>
      </w:r>
      <w:r w:rsidR="000777AA" w:rsidRPr="003447A2">
        <w:rPr>
          <w:strike/>
          <w:sz w:val="24"/>
          <w:szCs w:val="24"/>
        </w:rPr>
        <w:t>9</w:t>
      </w:r>
      <w:r w:rsidR="000777AA" w:rsidRPr="003447A2">
        <w:rPr>
          <w:sz w:val="24"/>
          <w:szCs w:val="24"/>
        </w:rPr>
        <w:t>.</w:t>
      </w:r>
      <w:r w:rsidR="000777AA" w:rsidRPr="003447A2">
        <w:rPr>
          <w:sz w:val="24"/>
          <w:szCs w:val="24"/>
        </w:rPr>
        <w:tab/>
        <w:t xml:space="preserve">All, or a portion, of a processor's payments may be retained by the administrative authority if the administrative authority has evidence that the processor is not fulfilling the terms of </w:t>
      </w:r>
      <w:proofErr w:type="spellStart"/>
      <w:r w:rsidR="000777AA" w:rsidRPr="003447A2">
        <w:rPr>
          <w:strike/>
          <w:sz w:val="24"/>
          <w:szCs w:val="24"/>
        </w:rPr>
        <w:t>his</w:t>
      </w:r>
      <w:r w:rsidR="00B253E4" w:rsidRPr="003447A2">
        <w:rPr>
          <w:sz w:val="24"/>
          <w:szCs w:val="24"/>
          <w:u w:val="single"/>
        </w:rPr>
        <w:t>the</w:t>
      </w:r>
      <w:proofErr w:type="spellEnd"/>
      <w:r w:rsidR="000777AA" w:rsidRPr="003447A2">
        <w:rPr>
          <w:sz w:val="24"/>
          <w:szCs w:val="24"/>
          <w:u w:val="single"/>
        </w:rPr>
        <w:t xml:space="preserve"> </w:t>
      </w:r>
      <w:r w:rsidR="00B253E4" w:rsidRPr="008216B6">
        <w:rPr>
          <w:sz w:val="24"/>
          <w:szCs w:val="24"/>
          <w:u w:val="single"/>
        </w:rPr>
        <w:t xml:space="preserve">Processor </w:t>
      </w:r>
      <w:proofErr w:type="spellStart"/>
      <w:r w:rsidR="00B253E4" w:rsidRPr="008216B6">
        <w:rPr>
          <w:sz w:val="24"/>
          <w:szCs w:val="24"/>
          <w:u w:val="single"/>
        </w:rPr>
        <w:t>A</w:t>
      </w:r>
      <w:r w:rsidR="000777AA" w:rsidRPr="003447A2">
        <w:rPr>
          <w:strike/>
          <w:sz w:val="24"/>
          <w:szCs w:val="24"/>
        </w:rPr>
        <w:t>a</w:t>
      </w:r>
      <w:r w:rsidR="000777AA" w:rsidRPr="003447A2">
        <w:rPr>
          <w:sz w:val="24"/>
          <w:szCs w:val="24"/>
        </w:rPr>
        <w:t>greement</w:t>
      </w:r>
      <w:proofErr w:type="spellEnd"/>
      <w:r w:rsidR="000777AA" w:rsidRPr="003447A2">
        <w:rPr>
          <w:sz w:val="24"/>
          <w:szCs w:val="24"/>
        </w:rPr>
        <w:t xml:space="preserve"> and/or </w:t>
      </w:r>
      <w:r w:rsidR="000777AA" w:rsidRPr="003447A2">
        <w:rPr>
          <w:strike/>
          <w:sz w:val="24"/>
          <w:szCs w:val="24"/>
        </w:rPr>
        <w:t xml:space="preserve">his </w:t>
      </w:r>
      <w:r w:rsidR="00B253E4" w:rsidRPr="003447A2">
        <w:rPr>
          <w:sz w:val="24"/>
          <w:szCs w:val="24"/>
          <w:u w:val="single"/>
        </w:rPr>
        <w:t xml:space="preserve">the conditions of the processor’s </w:t>
      </w:r>
      <w:r w:rsidR="000777AA" w:rsidRPr="003447A2">
        <w:rPr>
          <w:sz w:val="24"/>
          <w:szCs w:val="24"/>
        </w:rPr>
        <w:t>standard permit</w:t>
      </w:r>
      <w:r w:rsidR="002069CC" w:rsidRPr="002069CC">
        <w:rPr>
          <w:sz w:val="24"/>
          <w:szCs w:val="24"/>
          <w:u w:val="single"/>
        </w:rPr>
        <w:t xml:space="preserve"> </w:t>
      </w:r>
      <w:r w:rsidR="00B253E4" w:rsidRPr="003447A2">
        <w:rPr>
          <w:sz w:val="24"/>
          <w:szCs w:val="24"/>
          <w:u w:val="single"/>
        </w:rPr>
        <w:t>or the standards and requirements of these regulations</w:t>
      </w:r>
      <w:r w:rsidR="000777AA" w:rsidRPr="003447A2">
        <w:rPr>
          <w:sz w:val="24"/>
          <w:szCs w:val="24"/>
        </w:rPr>
        <w:t>.</w:t>
      </w:r>
    </w:p>
    <w:p w:rsidR="000777AA" w:rsidRPr="003447A2" w:rsidRDefault="00AF5DD4" w:rsidP="00E26057">
      <w:pPr>
        <w:pStyle w:val="1"/>
        <w:tabs>
          <w:tab w:val="clear" w:pos="979"/>
          <w:tab w:val="clear" w:pos="1152"/>
          <w:tab w:val="left" w:pos="360"/>
          <w:tab w:val="left" w:pos="1080"/>
          <w:tab w:val="left" w:pos="1440"/>
        </w:tabs>
        <w:spacing w:line="480" w:lineRule="auto"/>
        <w:ind w:firstLine="0"/>
        <w:rPr>
          <w:sz w:val="24"/>
          <w:szCs w:val="24"/>
        </w:rPr>
      </w:pPr>
      <w:r>
        <w:rPr>
          <w:sz w:val="24"/>
          <w:szCs w:val="24"/>
        </w:rPr>
        <w:lastRenderedPageBreak/>
        <w:tab/>
      </w:r>
      <w:r>
        <w:rPr>
          <w:sz w:val="24"/>
          <w:szCs w:val="24"/>
        </w:rPr>
        <w:tab/>
      </w:r>
      <w:r w:rsidR="001D5A24">
        <w:rPr>
          <w:sz w:val="24"/>
          <w:szCs w:val="24"/>
          <w:u w:val="single"/>
        </w:rPr>
        <w:t>8</w:t>
      </w:r>
      <w:r w:rsidR="000777AA" w:rsidRPr="003447A2">
        <w:rPr>
          <w:strike/>
          <w:sz w:val="24"/>
          <w:szCs w:val="24"/>
        </w:rPr>
        <w:t>10</w:t>
      </w:r>
      <w:r w:rsidR="000777AA" w:rsidRPr="003447A2">
        <w:rPr>
          <w:sz w:val="24"/>
          <w:szCs w:val="24"/>
        </w:rPr>
        <w:t>.</w:t>
      </w:r>
      <w:r w:rsidR="000777AA" w:rsidRPr="003447A2">
        <w:rPr>
          <w:sz w:val="24"/>
          <w:szCs w:val="24"/>
        </w:rPr>
        <w:tab/>
        <w:t>Waste tire material that was produced prior to January 1, 1998, and for which processing payments were made are only eligible for the additional $0.15 incentive for marketing the waste tire material when the material is marketed after December 31, 1997.</w:t>
      </w:r>
    </w:p>
    <w:p w:rsidR="000777AA" w:rsidRPr="003447A2" w:rsidRDefault="000777AA" w:rsidP="00E879B0">
      <w:pPr>
        <w:pStyle w:val="AuthorityNote"/>
        <w:spacing w:after="120"/>
        <w:rPr>
          <w:sz w:val="24"/>
          <w:szCs w:val="24"/>
        </w:rPr>
      </w:pPr>
      <w:r w:rsidRPr="003447A2">
        <w:rPr>
          <w:sz w:val="24"/>
          <w:szCs w:val="24"/>
        </w:rPr>
        <w:t>AUTHORITY NOTE:</w:t>
      </w:r>
      <w:r w:rsidRPr="003447A2">
        <w:rPr>
          <w:sz w:val="24"/>
          <w:szCs w:val="24"/>
        </w:rPr>
        <w:tab/>
        <w:t>Promulgated in accordance with R.S. 30:2411 et seq.</w:t>
      </w:r>
    </w:p>
    <w:p w:rsidR="000777AA" w:rsidRPr="003447A2" w:rsidRDefault="000777AA" w:rsidP="00E879B0">
      <w:pPr>
        <w:pStyle w:val="HistoricalNote"/>
        <w:spacing w:after="120"/>
        <w:rPr>
          <w:sz w:val="24"/>
          <w:szCs w:val="24"/>
        </w:rPr>
      </w:pPr>
      <w:r w:rsidRPr="003447A2">
        <w:rPr>
          <w:sz w:val="24"/>
          <w:szCs w:val="24"/>
        </w:rPr>
        <w:t>HISTORICAL NOTE:</w:t>
      </w:r>
      <w:r w:rsidRPr="003447A2">
        <w:rPr>
          <w:sz w:val="24"/>
          <w:szCs w:val="24"/>
        </w:rPr>
        <w:tab/>
        <w:t>Promulgated by the Department of Environmental Quality, Office of Solid and Hazardous Waste, Solid Waste Division, LR 20:1001 (September 1994), amended LR 22:1213 (December 1996), amended by the Office of Environmental Assessment, Environmental Planning Division, LR 26:2781 (December 2000), LR 27:832 (June 2001), LR 27:2228 (December 2001), amended by the Office of Environmental Assessment, LR 31:1324 (June 2005), amended by the Office of the Secretary, Legal Affairs Division, LR 31:2504 (October 2005), LR 33:2160 (October 2007)</w:t>
      </w:r>
      <w:r w:rsidR="002E44B2">
        <w:rPr>
          <w:sz w:val="24"/>
          <w:szCs w:val="24"/>
        </w:rPr>
        <w:t>, amended by the Office of the Secretary, Legal Division, LR 41:**</w:t>
      </w:r>
      <w:r w:rsidRPr="003447A2">
        <w:rPr>
          <w:sz w:val="24"/>
          <w:szCs w:val="24"/>
        </w:rPr>
        <w:t>.</w:t>
      </w:r>
    </w:p>
    <w:p w:rsidR="000777AA" w:rsidRPr="009936D3" w:rsidRDefault="000777AA" w:rsidP="00E879B0">
      <w:pPr>
        <w:pStyle w:val="Section"/>
        <w:spacing w:line="480" w:lineRule="auto"/>
        <w:rPr>
          <w:sz w:val="24"/>
          <w:szCs w:val="24"/>
        </w:rPr>
      </w:pPr>
      <w:bookmarkStart w:id="26" w:name="TOC_Sect203"/>
      <w:bookmarkStart w:id="27" w:name="OLE_LINK11"/>
      <w:bookmarkStart w:id="28" w:name="OLE_LINK12"/>
      <w:r w:rsidRPr="009936D3">
        <w:rPr>
          <w:sz w:val="24"/>
          <w:szCs w:val="24"/>
        </w:rPr>
        <w:t>§10536.</w:t>
      </w:r>
      <w:r w:rsidRPr="009936D3">
        <w:rPr>
          <w:sz w:val="24"/>
          <w:szCs w:val="24"/>
        </w:rPr>
        <w:tab/>
        <w:t>Remediation of Unauthorized Tire Piles</w:t>
      </w:r>
      <w:bookmarkEnd w:id="26"/>
    </w:p>
    <w:bookmarkEnd w:id="27"/>
    <w:bookmarkEnd w:id="28"/>
    <w:p w:rsidR="000777AA" w:rsidRPr="003447A2" w:rsidRDefault="000777AA" w:rsidP="00E879B0">
      <w:pPr>
        <w:pStyle w:val="A"/>
        <w:spacing w:line="480" w:lineRule="auto"/>
        <w:rPr>
          <w:strike/>
          <w:sz w:val="24"/>
          <w:szCs w:val="24"/>
        </w:rPr>
      </w:pPr>
      <w:r w:rsidRPr="003B4FEE">
        <w:rPr>
          <w:strike/>
          <w:sz w:val="24"/>
          <w:szCs w:val="24"/>
        </w:rPr>
        <w:t>A.</w:t>
      </w:r>
      <w:r w:rsidRPr="003B4FEE">
        <w:rPr>
          <w:strike/>
          <w:sz w:val="24"/>
          <w:szCs w:val="24"/>
        </w:rPr>
        <w:tab/>
      </w:r>
      <w:r w:rsidRPr="003447A2">
        <w:rPr>
          <w:strike/>
          <w:sz w:val="24"/>
          <w:szCs w:val="24"/>
        </w:rPr>
        <w:t>Upon promulgation of these regulations, the administrative authority may issue agreements</w:t>
      </w:r>
      <w:r w:rsidR="003B469D" w:rsidRPr="003447A2">
        <w:rPr>
          <w:strike/>
          <w:sz w:val="24"/>
          <w:szCs w:val="24"/>
        </w:rPr>
        <w:t xml:space="preserve"> </w:t>
      </w:r>
      <w:r w:rsidR="006F2399" w:rsidRPr="003447A2">
        <w:rPr>
          <w:strike/>
          <w:sz w:val="24"/>
          <w:szCs w:val="24"/>
        </w:rPr>
        <w:t>for</w:t>
      </w:r>
      <w:r w:rsidRPr="003447A2">
        <w:rPr>
          <w:strike/>
          <w:sz w:val="24"/>
          <w:szCs w:val="24"/>
        </w:rPr>
        <w:t xml:space="preserve"> </w:t>
      </w:r>
      <w:r w:rsidR="006F2399" w:rsidRPr="003447A2">
        <w:rPr>
          <w:strike/>
          <w:sz w:val="24"/>
          <w:szCs w:val="24"/>
        </w:rPr>
        <w:t xml:space="preserve">remediation </w:t>
      </w:r>
      <w:r w:rsidRPr="003447A2">
        <w:rPr>
          <w:strike/>
          <w:sz w:val="24"/>
          <w:szCs w:val="24"/>
        </w:rPr>
        <w:t xml:space="preserve">of unauthorized waste tire piles. The number of agreements issued each year shall be determined based on the availability of funds in the Waste Tire Management Fund that are designated for unauthorized waste tire pile remediation. Any </w:t>
      </w:r>
      <w:r w:rsidR="006F2399" w:rsidRPr="003447A2">
        <w:rPr>
          <w:strike/>
          <w:sz w:val="24"/>
          <w:szCs w:val="24"/>
        </w:rPr>
        <w:t xml:space="preserve">such </w:t>
      </w:r>
      <w:r w:rsidRPr="003447A2">
        <w:rPr>
          <w:strike/>
          <w:sz w:val="24"/>
          <w:szCs w:val="24"/>
        </w:rPr>
        <w:t>agreements shall designate specific eligible sites and the</w:t>
      </w:r>
      <w:r w:rsidR="003A4FCC" w:rsidRPr="003447A2">
        <w:rPr>
          <w:strike/>
          <w:sz w:val="24"/>
          <w:szCs w:val="24"/>
        </w:rPr>
        <w:t xml:space="preserve"> </w:t>
      </w:r>
      <w:r w:rsidRPr="003447A2">
        <w:rPr>
          <w:strike/>
          <w:sz w:val="24"/>
          <w:szCs w:val="24"/>
        </w:rPr>
        <w:t>department shall monitor the remediation</w:t>
      </w:r>
      <w:r w:rsidR="00AA3F51" w:rsidRPr="003447A2">
        <w:rPr>
          <w:strike/>
          <w:sz w:val="24"/>
          <w:szCs w:val="24"/>
        </w:rPr>
        <w:t xml:space="preserve"> </w:t>
      </w:r>
      <w:r w:rsidRPr="003447A2">
        <w:rPr>
          <w:strike/>
          <w:sz w:val="24"/>
          <w:szCs w:val="24"/>
        </w:rPr>
        <w:t>activities, which shall be made in accordance with the standards and responsibilities outlined in the Solid Waste Regulations, LAC 33:VII. Any such</w:t>
      </w:r>
      <w:r w:rsidR="006F2399" w:rsidRPr="003447A2">
        <w:rPr>
          <w:strike/>
          <w:sz w:val="24"/>
          <w:szCs w:val="24"/>
        </w:rPr>
        <w:t xml:space="preserve"> </w:t>
      </w:r>
      <w:r w:rsidRPr="003447A2">
        <w:rPr>
          <w:strike/>
          <w:sz w:val="24"/>
          <w:szCs w:val="24"/>
        </w:rPr>
        <w:t>agreements shall stipulate a maximum amount of total allowable costs that shall be paid from the Waste Tire Management Fund. These monies shall not be applied to indirect costs and other unallowable costs, which include but are not limited to, administrative costs, consulting fees, legal fees, or premiums for performance bonds. Furthermore, they shall not be applied to reclamation efforts or remediation</w:t>
      </w:r>
      <w:r w:rsidR="006F2399" w:rsidRPr="003447A2">
        <w:rPr>
          <w:strike/>
          <w:sz w:val="24"/>
          <w:szCs w:val="24"/>
        </w:rPr>
        <w:t xml:space="preserve"> </w:t>
      </w:r>
      <w:r w:rsidRPr="003447A2">
        <w:rPr>
          <w:strike/>
          <w:sz w:val="24"/>
          <w:szCs w:val="24"/>
        </w:rPr>
        <w:t>costs associated with other types of contaminants, which may be detected during the remediation process. Rather, these funds shall be applied to direct costs such as labor, transportation, processing, recycling, and disposal costs of the waste tires.</w:t>
      </w:r>
    </w:p>
    <w:p w:rsidR="000777AA" w:rsidRPr="003447A2" w:rsidRDefault="000777AA" w:rsidP="00E879B0">
      <w:pPr>
        <w:pStyle w:val="A"/>
        <w:spacing w:line="480" w:lineRule="auto"/>
        <w:rPr>
          <w:strike/>
          <w:sz w:val="24"/>
          <w:szCs w:val="24"/>
        </w:rPr>
      </w:pPr>
      <w:r w:rsidRPr="003B4FEE">
        <w:rPr>
          <w:strike/>
          <w:sz w:val="24"/>
          <w:szCs w:val="24"/>
        </w:rPr>
        <w:lastRenderedPageBreak/>
        <w:t>B.</w:t>
      </w:r>
      <w:r w:rsidRPr="003B4FEE">
        <w:rPr>
          <w:strike/>
          <w:sz w:val="24"/>
          <w:szCs w:val="24"/>
        </w:rPr>
        <w:tab/>
      </w:r>
      <w:r w:rsidRPr="003447A2">
        <w:rPr>
          <w:strike/>
          <w:sz w:val="24"/>
          <w:szCs w:val="24"/>
        </w:rPr>
        <w:t>In order to apply for and receive funding for unauthorized waste tire site</w:t>
      </w:r>
      <w:r w:rsidR="006F2399" w:rsidRPr="003447A2">
        <w:rPr>
          <w:strike/>
          <w:sz w:val="24"/>
          <w:szCs w:val="24"/>
        </w:rPr>
        <w:t xml:space="preserve"> </w:t>
      </w:r>
      <w:r w:rsidRPr="003447A2">
        <w:rPr>
          <w:strike/>
          <w:sz w:val="24"/>
          <w:szCs w:val="24"/>
        </w:rPr>
        <w:t>remediation, local governments must provide the Office of Management and Finance with unauthorized waste tire site information. This information includes, but is not limited to, accurate site location, number of tires on site, visual report on site with photographs and proximity to residences, schools, hospitals and/or nursing homes, and major highways. Such information shall be submitted using forms available from the Office of Management and Finance.</w:t>
      </w:r>
    </w:p>
    <w:p w:rsidR="000777AA" w:rsidRPr="003447A2" w:rsidRDefault="000777AA" w:rsidP="00E879B0">
      <w:pPr>
        <w:pStyle w:val="A"/>
        <w:spacing w:line="480" w:lineRule="auto"/>
        <w:rPr>
          <w:strike/>
          <w:sz w:val="24"/>
          <w:szCs w:val="24"/>
        </w:rPr>
      </w:pPr>
      <w:r w:rsidRPr="003B4FEE">
        <w:rPr>
          <w:strike/>
          <w:sz w:val="24"/>
          <w:szCs w:val="24"/>
        </w:rPr>
        <w:t>C.</w:t>
      </w:r>
      <w:r w:rsidRPr="003B4FEE">
        <w:rPr>
          <w:strike/>
          <w:sz w:val="24"/>
          <w:szCs w:val="24"/>
        </w:rPr>
        <w:tab/>
      </w:r>
      <w:r w:rsidRPr="003447A2">
        <w:rPr>
          <w:strike/>
          <w:sz w:val="24"/>
          <w:szCs w:val="24"/>
        </w:rPr>
        <w:t>Unauthorized waste tire piles shall be chosen for remediation based on their placement on the waste tire priority remediation</w:t>
      </w:r>
      <w:r w:rsidR="006F2399" w:rsidRPr="003447A2">
        <w:rPr>
          <w:strike/>
          <w:sz w:val="24"/>
          <w:szCs w:val="24"/>
        </w:rPr>
        <w:t xml:space="preserve"> </w:t>
      </w:r>
      <w:r w:rsidRPr="003447A2">
        <w:rPr>
          <w:strike/>
          <w:sz w:val="24"/>
          <w:szCs w:val="24"/>
        </w:rPr>
        <w:t>list. Point values shall be assigned in accordance with the Waste Tire Management Fund Prioritization System located in LAC 33:VII.11103.Appendix B. These ranking criteria were developed in consideration of threat to human health, threat of damage to surrounding property, and adverse impact on the environment.</w:t>
      </w:r>
    </w:p>
    <w:p w:rsidR="000777AA" w:rsidRPr="003447A2" w:rsidRDefault="000777AA" w:rsidP="00E879B0">
      <w:pPr>
        <w:pStyle w:val="A"/>
        <w:spacing w:line="480" w:lineRule="auto"/>
        <w:rPr>
          <w:strike/>
          <w:sz w:val="24"/>
          <w:szCs w:val="24"/>
        </w:rPr>
      </w:pPr>
      <w:r w:rsidRPr="003B4FEE">
        <w:rPr>
          <w:strike/>
          <w:sz w:val="24"/>
          <w:szCs w:val="24"/>
        </w:rPr>
        <w:t>D.</w:t>
      </w:r>
      <w:r w:rsidRPr="003B4FEE">
        <w:rPr>
          <w:strike/>
          <w:sz w:val="24"/>
          <w:szCs w:val="24"/>
        </w:rPr>
        <w:tab/>
      </w:r>
      <w:r w:rsidRPr="003447A2">
        <w:rPr>
          <w:strike/>
          <w:sz w:val="24"/>
          <w:szCs w:val="24"/>
        </w:rPr>
        <w:t>State agencies, parish, or local governments may consolidate several smaller waste tire piles provided they obtain prior approval from the Office of Management and Finance. Consolidating the piles for the purpose of remediation</w:t>
      </w:r>
      <w:r w:rsidR="006F2399" w:rsidRPr="003447A2">
        <w:rPr>
          <w:strike/>
          <w:sz w:val="24"/>
          <w:szCs w:val="24"/>
        </w:rPr>
        <w:t xml:space="preserve"> </w:t>
      </w:r>
      <w:r w:rsidRPr="003447A2">
        <w:rPr>
          <w:strike/>
          <w:sz w:val="24"/>
          <w:szCs w:val="24"/>
        </w:rPr>
        <w:t>may increase the priority ranking of the site in question.</w:t>
      </w:r>
    </w:p>
    <w:p w:rsidR="000777AA" w:rsidRPr="003447A2" w:rsidRDefault="000777AA" w:rsidP="00E879B0">
      <w:pPr>
        <w:pStyle w:val="A"/>
        <w:spacing w:line="480" w:lineRule="auto"/>
        <w:rPr>
          <w:strike/>
          <w:sz w:val="24"/>
          <w:szCs w:val="24"/>
        </w:rPr>
      </w:pPr>
      <w:r w:rsidRPr="003B4FEE">
        <w:rPr>
          <w:strike/>
          <w:sz w:val="24"/>
          <w:szCs w:val="24"/>
        </w:rPr>
        <w:t>E.</w:t>
      </w:r>
      <w:r w:rsidRPr="003B4FEE">
        <w:rPr>
          <w:strike/>
          <w:sz w:val="24"/>
          <w:szCs w:val="24"/>
        </w:rPr>
        <w:tab/>
      </w:r>
      <w:r w:rsidRPr="003447A2">
        <w:rPr>
          <w:strike/>
          <w:sz w:val="24"/>
          <w:szCs w:val="24"/>
        </w:rPr>
        <w:t>Waste tires may not be removed from unauthorized waste tire piles without prior approval of the Office of Management and Finance.</w:t>
      </w:r>
    </w:p>
    <w:p w:rsidR="000777AA" w:rsidRPr="003447A2" w:rsidRDefault="000777AA" w:rsidP="00E879B0">
      <w:pPr>
        <w:pStyle w:val="A"/>
        <w:spacing w:line="480" w:lineRule="auto"/>
        <w:rPr>
          <w:strike/>
          <w:sz w:val="24"/>
          <w:szCs w:val="24"/>
        </w:rPr>
      </w:pPr>
      <w:r w:rsidRPr="00210347">
        <w:rPr>
          <w:strike/>
          <w:sz w:val="24"/>
          <w:szCs w:val="24"/>
        </w:rPr>
        <w:t>F.</w:t>
      </w:r>
      <w:r w:rsidRPr="00210347">
        <w:rPr>
          <w:strike/>
          <w:sz w:val="24"/>
          <w:szCs w:val="24"/>
        </w:rPr>
        <w:tab/>
      </w:r>
      <w:r w:rsidRPr="003447A2">
        <w:rPr>
          <w:strike/>
          <w:sz w:val="24"/>
          <w:szCs w:val="24"/>
        </w:rPr>
        <w:t>The administrative authority will seek reimbursement from all responsible parties for any waste tire cleanup costs incurred by the state by any method allowed by law, provided same is practicable and cost effective.</w:t>
      </w:r>
    </w:p>
    <w:p w:rsidR="000777AA" w:rsidRPr="003447A2" w:rsidRDefault="000777AA" w:rsidP="00E879B0">
      <w:pPr>
        <w:pStyle w:val="A"/>
        <w:spacing w:line="480" w:lineRule="auto"/>
        <w:rPr>
          <w:strike/>
          <w:sz w:val="24"/>
          <w:szCs w:val="24"/>
        </w:rPr>
      </w:pPr>
      <w:r w:rsidRPr="00210347">
        <w:rPr>
          <w:strike/>
          <w:sz w:val="24"/>
          <w:szCs w:val="24"/>
        </w:rPr>
        <w:lastRenderedPageBreak/>
        <w:t>G.</w:t>
      </w:r>
      <w:r w:rsidRPr="00210347">
        <w:rPr>
          <w:strike/>
          <w:sz w:val="24"/>
          <w:szCs w:val="24"/>
        </w:rPr>
        <w:tab/>
      </w:r>
      <w:r w:rsidRPr="003447A2">
        <w:rPr>
          <w:strike/>
          <w:sz w:val="24"/>
          <w:szCs w:val="24"/>
        </w:rPr>
        <w:t>The department may enter into agreements with processors holding either a standard waste tire processing permit or a mobile processor authorization certificate for the remediation of promiscuous/unauthorized waste tire sites.</w:t>
      </w:r>
    </w:p>
    <w:p w:rsidR="000777AA" w:rsidRPr="003447A2" w:rsidRDefault="000777AA" w:rsidP="00E879B0">
      <w:pPr>
        <w:pStyle w:val="AuthorityNote"/>
        <w:spacing w:after="120"/>
        <w:rPr>
          <w:sz w:val="24"/>
          <w:szCs w:val="24"/>
        </w:rPr>
      </w:pPr>
      <w:r w:rsidRPr="003447A2">
        <w:rPr>
          <w:sz w:val="24"/>
          <w:szCs w:val="24"/>
        </w:rPr>
        <w:t>AUTHORITY NOTE:</w:t>
      </w:r>
      <w:r w:rsidRPr="003447A2">
        <w:rPr>
          <w:sz w:val="24"/>
          <w:szCs w:val="24"/>
        </w:rPr>
        <w:tab/>
        <w:t>Promulgated in accordance with R.S. 30:2411 et seq.</w:t>
      </w:r>
    </w:p>
    <w:p w:rsidR="000777AA" w:rsidRPr="003447A2" w:rsidRDefault="000777AA" w:rsidP="00E879B0">
      <w:pPr>
        <w:pStyle w:val="HistoricalNote"/>
        <w:spacing w:after="120"/>
        <w:rPr>
          <w:sz w:val="24"/>
          <w:szCs w:val="24"/>
        </w:rPr>
      </w:pPr>
      <w:r w:rsidRPr="003447A2">
        <w:rPr>
          <w:sz w:val="24"/>
          <w:szCs w:val="24"/>
        </w:rPr>
        <w:t>HISTORICAL NOTE:</w:t>
      </w:r>
      <w:r w:rsidRPr="003447A2">
        <w:rPr>
          <w:sz w:val="24"/>
          <w:szCs w:val="24"/>
        </w:rPr>
        <w:tab/>
        <w:t>Promulgated by the Department of Environmental Quality, Office of Solid and Hazardous Waste, Solid Waste Division, LR 20:1001 (September 1994), amended LR 22:1213 (December 1996), LR 23:722 (June 1997), amended by the Office of Environmental Assessment, Environmental Planning Division, LR 26:2782 (December 2000), LR 27:832 (June 2001), amended by the Office of the Secretary, Legal Affairs Division, LR 31:2504 (October 2005), LR 33:2160 (October 2007)</w:t>
      </w:r>
      <w:r w:rsidR="002E44B2">
        <w:rPr>
          <w:sz w:val="24"/>
          <w:szCs w:val="24"/>
        </w:rPr>
        <w:t xml:space="preserve">, </w:t>
      </w:r>
      <w:r w:rsidR="008216B6">
        <w:rPr>
          <w:sz w:val="24"/>
          <w:szCs w:val="24"/>
        </w:rPr>
        <w:t>repeal</w:t>
      </w:r>
      <w:r w:rsidR="002E44B2">
        <w:rPr>
          <w:sz w:val="24"/>
          <w:szCs w:val="24"/>
        </w:rPr>
        <w:t>ed by the Office of the Secretary, Legal Division, LR 41:**</w:t>
      </w:r>
      <w:r w:rsidRPr="003447A2">
        <w:rPr>
          <w:sz w:val="24"/>
          <w:szCs w:val="24"/>
        </w:rPr>
        <w:t>.</w:t>
      </w:r>
    </w:p>
    <w:p w:rsidR="000777AA" w:rsidRPr="003447A2" w:rsidRDefault="000777AA" w:rsidP="00E879B0">
      <w:pPr>
        <w:pStyle w:val="Section"/>
        <w:spacing w:line="480" w:lineRule="auto"/>
        <w:rPr>
          <w:sz w:val="24"/>
          <w:szCs w:val="24"/>
        </w:rPr>
      </w:pPr>
      <w:bookmarkStart w:id="29" w:name="TOC_Sect204"/>
      <w:r w:rsidRPr="003447A2">
        <w:rPr>
          <w:sz w:val="24"/>
          <w:szCs w:val="24"/>
        </w:rPr>
        <w:t>§10537.</w:t>
      </w:r>
      <w:r w:rsidRPr="003447A2">
        <w:rPr>
          <w:sz w:val="24"/>
          <w:szCs w:val="24"/>
        </w:rPr>
        <w:tab/>
        <w:t>Enforcement</w:t>
      </w:r>
      <w:bookmarkEnd w:id="29"/>
    </w:p>
    <w:p w:rsidR="000777AA" w:rsidRPr="003447A2" w:rsidRDefault="001A30FB" w:rsidP="001A30FB">
      <w:pPr>
        <w:pStyle w:val="A"/>
        <w:tabs>
          <w:tab w:val="clear" w:pos="187"/>
          <w:tab w:val="clear" w:pos="540"/>
          <w:tab w:val="left" w:pos="360"/>
          <w:tab w:val="left" w:pos="720"/>
        </w:tabs>
        <w:spacing w:line="480" w:lineRule="auto"/>
        <w:ind w:firstLine="0"/>
        <w:rPr>
          <w:sz w:val="24"/>
          <w:szCs w:val="24"/>
          <w:u w:val="single"/>
        </w:rPr>
      </w:pPr>
      <w:r>
        <w:rPr>
          <w:sz w:val="24"/>
          <w:szCs w:val="24"/>
          <w:shd w:val="clear" w:color="auto" w:fill="FFFFFF" w:themeFill="background1"/>
        </w:rPr>
        <w:tab/>
      </w:r>
      <w:r w:rsidR="000777AA" w:rsidRPr="008216B6">
        <w:rPr>
          <w:sz w:val="24"/>
          <w:szCs w:val="24"/>
          <w:shd w:val="clear" w:color="auto" w:fill="FFFFFF" w:themeFill="background1"/>
        </w:rPr>
        <w:t>A.</w:t>
      </w:r>
      <w:r w:rsidR="000777AA" w:rsidRPr="008216B6">
        <w:rPr>
          <w:sz w:val="24"/>
          <w:szCs w:val="24"/>
          <w:shd w:val="clear" w:color="auto" w:fill="FFFFFF" w:themeFill="background1"/>
        </w:rPr>
        <w:tab/>
      </w:r>
      <w:r w:rsidR="000777AA" w:rsidRPr="003447A2">
        <w:rPr>
          <w:sz w:val="24"/>
          <w:szCs w:val="24"/>
        </w:rPr>
        <w:t>Failure to Comply. Failure of any person to comply with any of the provisions of these regulations,</w:t>
      </w:r>
      <w:r w:rsidR="000777AA" w:rsidRPr="003447A2">
        <w:rPr>
          <w:strike/>
          <w:sz w:val="24"/>
          <w:szCs w:val="24"/>
        </w:rPr>
        <w:t xml:space="preserve"> or of</w:t>
      </w:r>
      <w:r w:rsidR="000777AA" w:rsidRPr="003447A2">
        <w:rPr>
          <w:sz w:val="24"/>
          <w:szCs w:val="24"/>
        </w:rPr>
        <w:t xml:space="preserve"> the terms and conditions of any permit</w:t>
      </w:r>
      <w:r w:rsidR="00635E81">
        <w:rPr>
          <w:sz w:val="24"/>
          <w:szCs w:val="24"/>
        </w:rPr>
        <w:t>,</w:t>
      </w:r>
      <w:r w:rsidR="00CB7E39" w:rsidRPr="003447A2">
        <w:rPr>
          <w:sz w:val="24"/>
          <w:szCs w:val="24"/>
          <w:u w:val="single"/>
        </w:rPr>
        <w:t xml:space="preserve"> other authorization</w:t>
      </w:r>
      <w:r w:rsidR="00635E81">
        <w:rPr>
          <w:sz w:val="24"/>
          <w:szCs w:val="24"/>
          <w:u w:val="single"/>
        </w:rPr>
        <w:t>,</w:t>
      </w:r>
      <w:r w:rsidR="00CB7E39" w:rsidRPr="003447A2">
        <w:rPr>
          <w:sz w:val="24"/>
          <w:szCs w:val="24"/>
          <w:u w:val="single"/>
        </w:rPr>
        <w:t xml:space="preserve"> </w:t>
      </w:r>
      <w:r w:rsidR="000777AA" w:rsidRPr="003447A2">
        <w:rPr>
          <w:strike/>
          <w:sz w:val="24"/>
          <w:szCs w:val="24"/>
        </w:rPr>
        <w:t>granted</w:t>
      </w:r>
      <w:r w:rsidR="00CB7E39" w:rsidRPr="00A61EA1">
        <w:rPr>
          <w:strike/>
          <w:sz w:val="24"/>
          <w:szCs w:val="24"/>
        </w:rPr>
        <w:t>,</w:t>
      </w:r>
      <w:r w:rsidR="000777AA" w:rsidRPr="00A61EA1">
        <w:rPr>
          <w:strike/>
          <w:sz w:val="24"/>
          <w:szCs w:val="24"/>
        </w:rPr>
        <w:t xml:space="preserve"> </w:t>
      </w:r>
      <w:r w:rsidR="000777AA" w:rsidRPr="003447A2">
        <w:rPr>
          <w:sz w:val="24"/>
          <w:szCs w:val="24"/>
        </w:rPr>
        <w:t>or order issued</w:t>
      </w:r>
      <w:r w:rsidR="002671C2" w:rsidRPr="003447A2">
        <w:rPr>
          <w:sz w:val="24"/>
          <w:szCs w:val="24"/>
        </w:rPr>
        <w:t xml:space="preserve"> </w:t>
      </w:r>
      <w:r w:rsidR="002671C2" w:rsidRPr="003447A2">
        <w:rPr>
          <w:sz w:val="24"/>
          <w:szCs w:val="24"/>
          <w:u w:val="single"/>
        </w:rPr>
        <w:t>by the administrative authority</w:t>
      </w:r>
      <w:r w:rsidR="00CB7E39" w:rsidRPr="00635E81">
        <w:rPr>
          <w:sz w:val="24"/>
          <w:szCs w:val="24"/>
          <w:u w:val="single"/>
        </w:rPr>
        <w:t>,</w:t>
      </w:r>
      <w:r w:rsidR="000777AA" w:rsidRPr="00635E81">
        <w:rPr>
          <w:sz w:val="24"/>
          <w:szCs w:val="24"/>
          <w:u w:val="single"/>
        </w:rPr>
        <w:t xml:space="preserve"> </w:t>
      </w:r>
      <w:r w:rsidR="000777AA" w:rsidRPr="003447A2">
        <w:rPr>
          <w:strike/>
          <w:sz w:val="24"/>
          <w:szCs w:val="24"/>
        </w:rPr>
        <w:t>pursuant to law and hereunder,</w:t>
      </w:r>
      <w:r w:rsidR="000777AA" w:rsidRPr="00A61EA1">
        <w:rPr>
          <w:strike/>
          <w:sz w:val="24"/>
          <w:szCs w:val="24"/>
        </w:rPr>
        <w:t xml:space="preserve"> </w:t>
      </w:r>
      <w:r w:rsidR="000777AA" w:rsidRPr="003447A2">
        <w:rPr>
          <w:sz w:val="24"/>
          <w:szCs w:val="24"/>
        </w:rPr>
        <w:t xml:space="preserve">constitutes a violation of the </w:t>
      </w:r>
      <w:proofErr w:type="spellStart"/>
      <w:r w:rsidR="00144B66" w:rsidRPr="003447A2">
        <w:rPr>
          <w:sz w:val="24"/>
          <w:szCs w:val="24"/>
          <w:u w:val="single"/>
        </w:rPr>
        <w:t>A</w:t>
      </w:r>
      <w:r w:rsidR="000777AA" w:rsidRPr="003447A2">
        <w:rPr>
          <w:strike/>
          <w:sz w:val="24"/>
          <w:szCs w:val="24"/>
        </w:rPr>
        <w:t>a</w:t>
      </w:r>
      <w:r w:rsidR="000777AA" w:rsidRPr="003447A2">
        <w:rPr>
          <w:sz w:val="24"/>
          <w:szCs w:val="24"/>
        </w:rPr>
        <w:t>ct</w:t>
      </w:r>
      <w:proofErr w:type="spellEnd"/>
      <w:r w:rsidR="000777AA" w:rsidRPr="003447A2">
        <w:rPr>
          <w:sz w:val="24"/>
          <w:szCs w:val="24"/>
        </w:rPr>
        <w:t>.</w:t>
      </w:r>
      <w:r w:rsidR="002671C2" w:rsidRPr="00635E81">
        <w:rPr>
          <w:sz w:val="24"/>
          <w:szCs w:val="24"/>
          <w:u w:val="single"/>
        </w:rPr>
        <w:t xml:space="preserve"> </w:t>
      </w:r>
      <w:r w:rsidR="002671C2" w:rsidRPr="003447A2">
        <w:rPr>
          <w:sz w:val="24"/>
          <w:szCs w:val="24"/>
          <w:u w:val="single"/>
        </w:rPr>
        <w:t>To address any violation, the administrative authority may issue any enforcement action, including penalties</w:t>
      </w:r>
      <w:r w:rsidR="00635E81">
        <w:rPr>
          <w:sz w:val="24"/>
          <w:szCs w:val="24"/>
          <w:u w:val="single"/>
        </w:rPr>
        <w:t>,</w:t>
      </w:r>
      <w:r w:rsidR="002671C2" w:rsidRPr="003447A2">
        <w:rPr>
          <w:sz w:val="24"/>
          <w:szCs w:val="24"/>
          <w:u w:val="single"/>
        </w:rPr>
        <w:t xml:space="preserve"> bring a civil suit as appropriate</w:t>
      </w:r>
      <w:r w:rsidR="00635E81">
        <w:rPr>
          <w:sz w:val="24"/>
          <w:szCs w:val="24"/>
          <w:u w:val="single"/>
        </w:rPr>
        <w:t xml:space="preserve">, </w:t>
      </w:r>
      <w:r w:rsidR="002671C2" w:rsidRPr="003447A2">
        <w:rPr>
          <w:sz w:val="24"/>
          <w:szCs w:val="24"/>
          <w:u w:val="single"/>
        </w:rPr>
        <w:t>or take any other such action as may be necessary and authorized by the Act or rules promulgated by the administrative authority.</w:t>
      </w:r>
    </w:p>
    <w:p w:rsidR="000777AA" w:rsidRPr="003447A2" w:rsidRDefault="000777AA" w:rsidP="00E879B0">
      <w:pPr>
        <w:pStyle w:val="A"/>
        <w:spacing w:line="480" w:lineRule="auto"/>
        <w:rPr>
          <w:strike/>
          <w:sz w:val="24"/>
          <w:szCs w:val="24"/>
        </w:rPr>
      </w:pPr>
      <w:r w:rsidRPr="009B00AC">
        <w:rPr>
          <w:strike/>
          <w:sz w:val="24"/>
          <w:szCs w:val="24"/>
        </w:rPr>
        <w:t>B.</w:t>
      </w:r>
      <w:r w:rsidRPr="009B00AC">
        <w:rPr>
          <w:strike/>
          <w:sz w:val="24"/>
          <w:szCs w:val="24"/>
        </w:rPr>
        <w:tab/>
      </w:r>
      <w:r w:rsidRPr="003447A2">
        <w:rPr>
          <w:strike/>
          <w:sz w:val="24"/>
          <w:szCs w:val="24"/>
        </w:rPr>
        <w:t>Investigations and Audits: Purposes, Notice. Investigations shall be undertaken to determine whether a violation has occurred or is about to occur, the scope and nature of the violation, and the identity of the persons or parties involved. Upon written request, the results of an investigation shall be given to any complainant who provided the information prompting the investigation and, if advisable, to any person under investigation, if the identity of such person is known. In any case where a person selling tires has failed to report and remit the waste tire fee to the administrative authority, and the person’s records are inadequate to determine the proper</w:t>
      </w:r>
      <w:r w:rsidR="00187235" w:rsidRPr="003447A2">
        <w:rPr>
          <w:strike/>
          <w:sz w:val="24"/>
          <w:szCs w:val="24"/>
        </w:rPr>
        <w:t xml:space="preserve"> </w:t>
      </w:r>
      <w:r w:rsidRPr="003447A2">
        <w:rPr>
          <w:strike/>
          <w:sz w:val="24"/>
          <w:szCs w:val="24"/>
        </w:rPr>
        <w:t xml:space="preserve">amount of fee due, or in any case where a grossly incorrect report or a report that is false or </w:t>
      </w:r>
      <w:r w:rsidRPr="003447A2">
        <w:rPr>
          <w:strike/>
          <w:sz w:val="24"/>
          <w:szCs w:val="24"/>
        </w:rPr>
        <w:lastRenderedPageBreak/>
        <w:t>fraudulent has been filed, the administrative authority shall have the right to estimate and assess the amount of the fee due, along with any interest accrued and penalties. The burden to demonstrate to the contrary shall rest upon the audited entity.</w:t>
      </w:r>
    </w:p>
    <w:p w:rsidR="000777AA" w:rsidRPr="003447A2" w:rsidRDefault="003733ED" w:rsidP="00E879B0">
      <w:pPr>
        <w:pStyle w:val="A"/>
        <w:spacing w:line="480" w:lineRule="auto"/>
        <w:rPr>
          <w:strike/>
          <w:sz w:val="24"/>
          <w:szCs w:val="24"/>
        </w:rPr>
      </w:pPr>
      <w:proofErr w:type="spellStart"/>
      <w:r w:rsidRPr="009B00AC">
        <w:rPr>
          <w:strike/>
          <w:sz w:val="24"/>
          <w:szCs w:val="24"/>
        </w:rPr>
        <w:t>C.</w:t>
      </w:r>
      <w:r w:rsidR="000777AA" w:rsidRPr="003447A2">
        <w:rPr>
          <w:strike/>
          <w:sz w:val="24"/>
          <w:szCs w:val="24"/>
        </w:rPr>
        <w:t>Development</w:t>
      </w:r>
      <w:proofErr w:type="spellEnd"/>
      <w:r w:rsidR="000777AA" w:rsidRPr="003447A2">
        <w:rPr>
          <w:strike/>
          <w:sz w:val="24"/>
          <w:szCs w:val="24"/>
        </w:rPr>
        <w:t xml:space="preserve"> of Facts, Reports. The administrative authority may conduct inquiries and develop facts through staff investigatory procedures or formal investigations and may conduct inspections and examinations of facilities and records. The administrative authority may hold public hearings and/or issue subpoenas pursuant to R.S. 30:2025.I requiring attendance of witnesses and production of documents or take such other action as may be necessary and authorized by the act or rules promulgated by the administrative authority. At the conclusion of the investigation, all facts and information that have been developed concerning any cited violation shall be compiled by the staff of the department. A report of the investigation shall be presented to the administrative authority for use in possible enforcement proceedings.</w:t>
      </w:r>
    </w:p>
    <w:p w:rsidR="000777AA" w:rsidRPr="003447A2" w:rsidRDefault="000777AA" w:rsidP="00E879B0">
      <w:pPr>
        <w:pStyle w:val="A"/>
        <w:spacing w:line="480" w:lineRule="auto"/>
        <w:rPr>
          <w:sz w:val="24"/>
          <w:szCs w:val="24"/>
        </w:rPr>
      </w:pPr>
      <w:r w:rsidRPr="009B00AC">
        <w:rPr>
          <w:strike/>
          <w:sz w:val="24"/>
          <w:szCs w:val="24"/>
        </w:rPr>
        <w:t>D.</w:t>
      </w:r>
      <w:r w:rsidRPr="009B00AC">
        <w:rPr>
          <w:strike/>
          <w:sz w:val="24"/>
          <w:szCs w:val="24"/>
        </w:rPr>
        <w:tab/>
      </w:r>
      <w:r w:rsidRPr="003447A2">
        <w:rPr>
          <w:strike/>
          <w:sz w:val="24"/>
          <w:szCs w:val="24"/>
        </w:rPr>
        <w:t>Enforcement Action. When the administrative authority determines that a violation of the act or these regulations or the terms and conditions of any permit issued hereunder has occurred or is about to occur, he or she shall initiate one or more of the actions set forth in R.S. 30:2025, or as otherwise provided by appropriate rules or statutes.</w:t>
      </w:r>
    </w:p>
    <w:p w:rsidR="000777AA" w:rsidRPr="003447A2" w:rsidRDefault="000777AA" w:rsidP="00E879B0">
      <w:pPr>
        <w:pStyle w:val="A"/>
        <w:spacing w:line="480" w:lineRule="auto"/>
        <w:rPr>
          <w:strike/>
          <w:sz w:val="24"/>
          <w:szCs w:val="24"/>
        </w:rPr>
      </w:pPr>
      <w:r w:rsidRPr="009B00AC">
        <w:rPr>
          <w:strike/>
          <w:sz w:val="24"/>
          <w:szCs w:val="24"/>
        </w:rPr>
        <w:t>E.</w:t>
      </w:r>
      <w:r w:rsidRPr="009B00AC">
        <w:rPr>
          <w:strike/>
          <w:sz w:val="24"/>
          <w:szCs w:val="24"/>
        </w:rPr>
        <w:tab/>
      </w:r>
      <w:r w:rsidRPr="003447A2">
        <w:rPr>
          <w:strike/>
          <w:sz w:val="24"/>
          <w:szCs w:val="24"/>
        </w:rPr>
        <w:t>Fraudulent Takings</w:t>
      </w:r>
    </w:p>
    <w:p w:rsidR="000777AA" w:rsidRPr="003447A2" w:rsidRDefault="000777AA" w:rsidP="00E879B0">
      <w:pPr>
        <w:pStyle w:val="1"/>
        <w:spacing w:line="480" w:lineRule="auto"/>
        <w:rPr>
          <w:strike/>
          <w:sz w:val="24"/>
          <w:szCs w:val="24"/>
        </w:rPr>
      </w:pPr>
      <w:r w:rsidRPr="003447A2">
        <w:rPr>
          <w:strike/>
          <w:sz w:val="24"/>
          <w:szCs w:val="24"/>
        </w:rPr>
        <w:t>1.</w:t>
      </w:r>
      <w:r w:rsidRPr="003447A2">
        <w:rPr>
          <w:strike/>
          <w:sz w:val="24"/>
          <w:szCs w:val="24"/>
        </w:rPr>
        <w:tab/>
        <w:t xml:space="preserve">No person shall, with the intent to defraud, prepare, submit, tender, sign, make an entry upon, or certify any invoice, report, manifest, request for payment, claim, or other document in connection with the origin, transportation, storage, transfer, assignment, sale, or disposal of </w:t>
      </w:r>
      <w:r w:rsidRPr="003447A2">
        <w:rPr>
          <w:i/>
          <w:iCs/>
          <w:strike/>
          <w:sz w:val="24"/>
          <w:szCs w:val="24"/>
        </w:rPr>
        <w:t>waste tires</w:t>
      </w:r>
      <w:r w:rsidRPr="003447A2">
        <w:rPr>
          <w:strike/>
          <w:sz w:val="24"/>
          <w:szCs w:val="24"/>
        </w:rPr>
        <w:t xml:space="preserve"> as defined by LAC 33:VII.10505.</w:t>
      </w:r>
    </w:p>
    <w:p w:rsidR="000777AA" w:rsidRPr="003447A2" w:rsidRDefault="000777AA" w:rsidP="00E879B0">
      <w:pPr>
        <w:pStyle w:val="1"/>
        <w:spacing w:line="480" w:lineRule="auto"/>
        <w:rPr>
          <w:strike/>
          <w:sz w:val="24"/>
          <w:szCs w:val="24"/>
        </w:rPr>
      </w:pPr>
      <w:r w:rsidRPr="003447A2">
        <w:rPr>
          <w:strike/>
          <w:sz w:val="24"/>
          <w:szCs w:val="24"/>
        </w:rPr>
        <w:lastRenderedPageBreak/>
        <w:t>2.</w:t>
      </w:r>
      <w:r w:rsidRPr="003447A2">
        <w:rPr>
          <w:strike/>
          <w:sz w:val="24"/>
          <w:szCs w:val="24"/>
        </w:rPr>
        <w:tab/>
        <w:t>Penalties for a violation of Paragraph E.1 of this Section shall be based on the value of the fraudulent taking. When the fraudulent taking results from a number of distinct acts by the offender, the aggregate amount of the payments, subsidies, credits, other disbursements, or things of value obtained shall determine the grade of the offense. Penalties shall be as follows.</w:t>
      </w:r>
    </w:p>
    <w:p w:rsidR="000777AA" w:rsidRPr="003447A2" w:rsidRDefault="000777AA" w:rsidP="00E879B0">
      <w:pPr>
        <w:pStyle w:val="a0"/>
        <w:spacing w:line="480" w:lineRule="auto"/>
        <w:rPr>
          <w:strike/>
          <w:sz w:val="24"/>
          <w:szCs w:val="24"/>
        </w:rPr>
      </w:pPr>
      <w:r w:rsidRPr="003447A2">
        <w:rPr>
          <w:strike/>
          <w:sz w:val="24"/>
          <w:szCs w:val="24"/>
        </w:rPr>
        <w:t>a.</w:t>
      </w:r>
      <w:r w:rsidRPr="003447A2">
        <w:rPr>
          <w:strike/>
          <w:sz w:val="24"/>
          <w:szCs w:val="24"/>
        </w:rPr>
        <w:tab/>
        <w:t>If the fraudulent taking amounts to a value of $500 or more, the offender shall be imprisoned, with or without hard labor, for not more than 10 years, or may be fined not more than $3,000, or both.</w:t>
      </w:r>
    </w:p>
    <w:p w:rsidR="000777AA" w:rsidRPr="003447A2" w:rsidRDefault="000777AA" w:rsidP="00E879B0">
      <w:pPr>
        <w:pStyle w:val="a0"/>
        <w:spacing w:line="480" w:lineRule="auto"/>
        <w:rPr>
          <w:strike/>
          <w:sz w:val="24"/>
          <w:szCs w:val="24"/>
        </w:rPr>
      </w:pPr>
      <w:r w:rsidRPr="003447A2">
        <w:rPr>
          <w:strike/>
          <w:sz w:val="24"/>
          <w:szCs w:val="24"/>
        </w:rPr>
        <w:t>b.</w:t>
      </w:r>
      <w:r w:rsidRPr="003447A2">
        <w:rPr>
          <w:strike/>
          <w:sz w:val="24"/>
          <w:szCs w:val="24"/>
        </w:rPr>
        <w:tab/>
        <w:t xml:space="preserve">When the fraudulent taking amounts to a value of $300 or more, but less than $500, the offender shall be imprisoned, with or without hard labor, for not more than </w:t>
      </w:r>
      <w:r w:rsidRPr="003447A2">
        <w:rPr>
          <w:strike/>
          <w:sz w:val="24"/>
          <w:szCs w:val="24"/>
        </w:rPr>
        <w:br w:type="textWrapping" w:clear="all"/>
        <w:t>two years, or may be fined not more than $2,000, or both.</w:t>
      </w:r>
    </w:p>
    <w:p w:rsidR="000777AA" w:rsidRPr="003447A2" w:rsidRDefault="000777AA" w:rsidP="00E879B0">
      <w:pPr>
        <w:pStyle w:val="a0"/>
        <w:spacing w:line="480" w:lineRule="auto"/>
        <w:rPr>
          <w:strike/>
          <w:sz w:val="24"/>
          <w:szCs w:val="24"/>
        </w:rPr>
      </w:pPr>
      <w:r w:rsidRPr="003447A2">
        <w:rPr>
          <w:strike/>
          <w:sz w:val="24"/>
          <w:szCs w:val="24"/>
        </w:rPr>
        <w:t>c.</w:t>
      </w:r>
      <w:r w:rsidRPr="003447A2">
        <w:rPr>
          <w:strike/>
          <w:sz w:val="24"/>
          <w:szCs w:val="24"/>
        </w:rPr>
        <w:tab/>
        <w:t>When the fraudulent taking amounts to less than $300, the offender shall be imprisoned for not more than six months, or may be fined not more than $500, or both. However, if such a conviction is the offender’s third or subsequent conviction for violation of this Subsection, the offender shall be imprisoned, with or without hard labor, for not more than two years, or may be fined not more than $2,000, or both.</w:t>
      </w:r>
    </w:p>
    <w:p w:rsidR="000777AA" w:rsidRPr="003447A2" w:rsidRDefault="000777AA" w:rsidP="00E879B0">
      <w:pPr>
        <w:pStyle w:val="AuthorityNote"/>
        <w:spacing w:after="120"/>
        <w:rPr>
          <w:sz w:val="24"/>
          <w:szCs w:val="24"/>
        </w:rPr>
      </w:pPr>
      <w:r w:rsidRPr="003447A2">
        <w:rPr>
          <w:sz w:val="24"/>
          <w:szCs w:val="24"/>
        </w:rPr>
        <w:t>AUTHORITY NOTE:</w:t>
      </w:r>
      <w:r w:rsidRPr="003447A2">
        <w:rPr>
          <w:sz w:val="24"/>
          <w:szCs w:val="24"/>
        </w:rPr>
        <w:tab/>
        <w:t>Promulgated in accordance with R.S. 30:2411 et seq.</w:t>
      </w:r>
    </w:p>
    <w:p w:rsidR="000777AA" w:rsidRPr="003447A2" w:rsidRDefault="000777AA" w:rsidP="00E879B0">
      <w:pPr>
        <w:pStyle w:val="HistoricalNote"/>
        <w:spacing w:after="120"/>
        <w:rPr>
          <w:sz w:val="24"/>
          <w:szCs w:val="24"/>
        </w:rPr>
      </w:pPr>
      <w:r w:rsidRPr="003447A2">
        <w:rPr>
          <w:sz w:val="24"/>
          <w:szCs w:val="24"/>
        </w:rPr>
        <w:t>HISTORICAL NOTE:</w:t>
      </w:r>
      <w:r w:rsidRPr="003447A2">
        <w:rPr>
          <w:sz w:val="24"/>
          <w:szCs w:val="24"/>
        </w:rPr>
        <w:tab/>
        <w:t>Promulgated by the Department of Environmental Quality, Office of Solid and Hazardous Waste, Solid Waste Division, LR 20:1001 (September 1994), amended by the Office of Environmental Assessment, Environmental Planning Division, LR 26:2782 (December 2000), LR 28:1954 (September 2002), amended by the Office of Environmental Assessment, LR 31:1324 (June 2005)</w:t>
      </w:r>
      <w:r w:rsidR="002E44B2">
        <w:rPr>
          <w:sz w:val="24"/>
          <w:szCs w:val="24"/>
        </w:rPr>
        <w:t>, amended by the Office of the Secretary, Legal Division, LR 41:**</w:t>
      </w:r>
      <w:r w:rsidRPr="003447A2">
        <w:rPr>
          <w:sz w:val="24"/>
          <w:szCs w:val="24"/>
        </w:rPr>
        <w:t>.</w:t>
      </w:r>
    </w:p>
    <w:p w:rsidR="00253206" w:rsidRDefault="00253206" w:rsidP="00253206">
      <w:pPr>
        <w:pStyle w:val="HistoricalNote"/>
        <w:widowControl w:val="0"/>
        <w:tabs>
          <w:tab w:val="clear" w:pos="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0777AA" w:rsidRPr="003447A2" w:rsidRDefault="000777AA" w:rsidP="00253206">
      <w:pPr>
        <w:pStyle w:val="Section"/>
        <w:spacing w:line="480" w:lineRule="auto"/>
        <w:rPr>
          <w:sz w:val="24"/>
          <w:szCs w:val="24"/>
        </w:rPr>
      </w:pPr>
      <w:bookmarkStart w:id="30" w:name="TOC_Sect205"/>
      <w:r w:rsidRPr="003447A2">
        <w:rPr>
          <w:sz w:val="24"/>
          <w:szCs w:val="24"/>
        </w:rPr>
        <w:t>§10539.</w:t>
      </w:r>
      <w:r w:rsidRPr="003447A2">
        <w:rPr>
          <w:sz w:val="24"/>
          <w:szCs w:val="24"/>
        </w:rPr>
        <w:tab/>
        <w:t>Grants and Loans Applicability</w:t>
      </w:r>
      <w:bookmarkEnd w:id="30"/>
    </w:p>
    <w:p w:rsidR="000777AA" w:rsidRPr="003447A2" w:rsidRDefault="00253206" w:rsidP="00253206">
      <w:pPr>
        <w:pStyle w:val="A"/>
        <w:tabs>
          <w:tab w:val="clear" w:pos="187"/>
          <w:tab w:val="clear" w:pos="540"/>
          <w:tab w:val="left" w:pos="360"/>
          <w:tab w:val="left" w:pos="720"/>
        </w:tabs>
        <w:spacing w:line="480" w:lineRule="auto"/>
        <w:ind w:firstLine="0"/>
        <w:rPr>
          <w:sz w:val="24"/>
          <w:szCs w:val="24"/>
        </w:rPr>
      </w:pPr>
      <w:r>
        <w:rPr>
          <w:sz w:val="24"/>
          <w:szCs w:val="24"/>
        </w:rPr>
        <w:tab/>
      </w:r>
      <w:r w:rsidR="000777AA" w:rsidRPr="009B00AC">
        <w:rPr>
          <w:sz w:val="24"/>
          <w:szCs w:val="24"/>
        </w:rPr>
        <w:t>A.</w:t>
      </w:r>
      <w:r w:rsidR="000777AA" w:rsidRPr="009B00AC">
        <w:rPr>
          <w:sz w:val="24"/>
          <w:szCs w:val="24"/>
        </w:rPr>
        <w:tab/>
      </w:r>
      <w:r w:rsidR="000777AA" w:rsidRPr="003447A2">
        <w:rPr>
          <w:sz w:val="24"/>
          <w:szCs w:val="24"/>
        </w:rPr>
        <w:t xml:space="preserve">The </w:t>
      </w:r>
      <w:r w:rsidR="000777AA" w:rsidRPr="003447A2">
        <w:rPr>
          <w:strike/>
          <w:sz w:val="24"/>
          <w:szCs w:val="24"/>
        </w:rPr>
        <w:t>department</w:t>
      </w:r>
      <w:r w:rsidR="005151F4" w:rsidRPr="003447A2">
        <w:rPr>
          <w:sz w:val="24"/>
          <w:szCs w:val="24"/>
          <w:u w:val="single"/>
        </w:rPr>
        <w:t>administrative authority</w:t>
      </w:r>
      <w:r w:rsidR="000777AA" w:rsidRPr="00A61EA1">
        <w:rPr>
          <w:sz w:val="24"/>
          <w:szCs w:val="24"/>
        </w:rPr>
        <w:t xml:space="preserve"> </w:t>
      </w:r>
      <w:r w:rsidR="000777AA" w:rsidRPr="003447A2">
        <w:rPr>
          <w:sz w:val="24"/>
          <w:szCs w:val="24"/>
        </w:rPr>
        <w:t>may award a grant or loan to a person for any use that serves the purpose of:</w:t>
      </w:r>
    </w:p>
    <w:p w:rsidR="000777AA" w:rsidRPr="003447A2" w:rsidRDefault="00253206" w:rsidP="00E26057">
      <w:pPr>
        <w:pStyle w:val="1"/>
        <w:tabs>
          <w:tab w:val="clear" w:pos="979"/>
          <w:tab w:val="clear" w:pos="1152"/>
          <w:tab w:val="left" w:pos="360"/>
          <w:tab w:val="left" w:pos="1080"/>
          <w:tab w:val="left" w:pos="1440"/>
        </w:tabs>
        <w:spacing w:line="480" w:lineRule="auto"/>
        <w:ind w:firstLine="0"/>
        <w:rPr>
          <w:sz w:val="24"/>
          <w:szCs w:val="24"/>
        </w:rPr>
      </w:pPr>
      <w:r>
        <w:rPr>
          <w:sz w:val="24"/>
          <w:szCs w:val="24"/>
        </w:rPr>
        <w:lastRenderedPageBreak/>
        <w:tab/>
      </w:r>
      <w:r>
        <w:rPr>
          <w:sz w:val="24"/>
          <w:szCs w:val="24"/>
        </w:rPr>
        <w:tab/>
      </w:r>
      <w:r w:rsidR="000777AA" w:rsidRPr="003447A2">
        <w:rPr>
          <w:sz w:val="24"/>
          <w:szCs w:val="24"/>
        </w:rPr>
        <w:t>1.</w:t>
      </w:r>
      <w:r w:rsidR="000777AA" w:rsidRPr="003447A2">
        <w:rPr>
          <w:sz w:val="24"/>
          <w:szCs w:val="24"/>
        </w:rPr>
        <w:tab/>
        <w:t>encouraging market research and the development of products from waste tires that are marketable and provide a beneficial use; and/or</w:t>
      </w:r>
    </w:p>
    <w:p w:rsidR="000777AA" w:rsidRPr="003447A2" w:rsidRDefault="00253206" w:rsidP="00E26057">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2.</w:t>
      </w:r>
      <w:r w:rsidR="000777AA" w:rsidRPr="003447A2">
        <w:rPr>
          <w:sz w:val="24"/>
          <w:szCs w:val="24"/>
        </w:rPr>
        <w:tab/>
        <w:t>promoting those waste tire products that have beneficial use; and</w:t>
      </w:r>
    </w:p>
    <w:p w:rsidR="000777AA" w:rsidRPr="003447A2" w:rsidRDefault="00253206" w:rsidP="00E26057">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3.</w:t>
      </w:r>
      <w:r w:rsidR="000777AA" w:rsidRPr="003447A2">
        <w:rPr>
          <w:sz w:val="24"/>
          <w:szCs w:val="24"/>
        </w:rPr>
        <w:tab/>
        <w:t>assisting in solving the state’s waste tire problem.</w:t>
      </w:r>
    </w:p>
    <w:p w:rsidR="000777AA" w:rsidRPr="003447A2" w:rsidRDefault="000777AA" w:rsidP="00E879B0">
      <w:pPr>
        <w:pStyle w:val="AuthorityNote"/>
        <w:spacing w:after="120"/>
        <w:rPr>
          <w:sz w:val="24"/>
          <w:szCs w:val="24"/>
        </w:rPr>
      </w:pPr>
      <w:r w:rsidRPr="003447A2">
        <w:rPr>
          <w:sz w:val="24"/>
          <w:szCs w:val="24"/>
        </w:rPr>
        <w:t>AUTHORITY NOTE:</w:t>
      </w:r>
      <w:r w:rsidRPr="003447A2">
        <w:rPr>
          <w:sz w:val="24"/>
          <w:szCs w:val="24"/>
        </w:rPr>
        <w:tab/>
        <w:t>Promulgated in accordance with R.S. 30:2411-2422.</w:t>
      </w:r>
    </w:p>
    <w:p w:rsidR="000777AA" w:rsidRDefault="000777AA" w:rsidP="00A61EA1">
      <w:pPr>
        <w:pStyle w:val="HistoricalNote"/>
        <w:spacing w:after="0"/>
        <w:rPr>
          <w:sz w:val="24"/>
          <w:szCs w:val="24"/>
        </w:rPr>
      </w:pPr>
      <w:r w:rsidRPr="003447A2">
        <w:rPr>
          <w:sz w:val="24"/>
          <w:szCs w:val="24"/>
        </w:rPr>
        <w:t>HISTORICAL NOTE:</w:t>
      </w:r>
      <w:r w:rsidRPr="003447A2">
        <w:rPr>
          <w:sz w:val="24"/>
          <w:szCs w:val="24"/>
        </w:rPr>
        <w:tab/>
        <w:t>Promulgated by the Department of Environmental Quality, Office of the Secretary, Legal Affairs Division, LR 31:3158 (December 2005)</w:t>
      </w:r>
      <w:r w:rsidR="005F45BD">
        <w:rPr>
          <w:sz w:val="24"/>
          <w:szCs w:val="24"/>
        </w:rPr>
        <w:t>, amended by the Office of the Secretary, Legal Division, LR 41:**</w:t>
      </w:r>
      <w:r w:rsidRPr="003447A2">
        <w:rPr>
          <w:sz w:val="24"/>
          <w:szCs w:val="24"/>
        </w:rPr>
        <w:t>.</w:t>
      </w:r>
    </w:p>
    <w:p w:rsidR="00A61EA1" w:rsidRPr="003447A2" w:rsidRDefault="00A61EA1" w:rsidP="00A61EA1">
      <w:pPr>
        <w:pStyle w:val="HistoricalNote"/>
        <w:spacing w:after="0"/>
        <w:rPr>
          <w:sz w:val="24"/>
          <w:szCs w:val="24"/>
        </w:rPr>
      </w:pPr>
    </w:p>
    <w:p w:rsidR="000777AA" w:rsidRPr="003447A2" w:rsidRDefault="000777AA" w:rsidP="00E879B0">
      <w:pPr>
        <w:pStyle w:val="Section"/>
        <w:spacing w:line="480" w:lineRule="auto"/>
        <w:rPr>
          <w:sz w:val="24"/>
          <w:szCs w:val="24"/>
        </w:rPr>
      </w:pPr>
      <w:bookmarkStart w:id="31" w:name="TOC_Sect206"/>
      <w:r w:rsidRPr="003447A2">
        <w:rPr>
          <w:sz w:val="24"/>
          <w:szCs w:val="24"/>
        </w:rPr>
        <w:t>§10541.</w:t>
      </w:r>
      <w:r w:rsidRPr="003447A2">
        <w:rPr>
          <w:sz w:val="24"/>
          <w:szCs w:val="24"/>
        </w:rPr>
        <w:tab/>
        <w:t>Application for a Grant or Loan</w:t>
      </w:r>
      <w:bookmarkEnd w:id="31"/>
    </w:p>
    <w:p w:rsidR="000777AA" w:rsidRPr="003447A2" w:rsidRDefault="00253206" w:rsidP="00253206">
      <w:pPr>
        <w:pStyle w:val="A"/>
        <w:tabs>
          <w:tab w:val="clear" w:pos="187"/>
          <w:tab w:val="clear" w:pos="540"/>
          <w:tab w:val="left" w:pos="360"/>
          <w:tab w:val="left" w:pos="720"/>
          <w:tab w:val="left" w:pos="1080"/>
        </w:tabs>
        <w:spacing w:line="480" w:lineRule="auto"/>
        <w:ind w:firstLine="0"/>
        <w:rPr>
          <w:sz w:val="24"/>
          <w:szCs w:val="24"/>
        </w:rPr>
      </w:pPr>
      <w:r>
        <w:rPr>
          <w:sz w:val="24"/>
          <w:szCs w:val="24"/>
        </w:rPr>
        <w:tab/>
      </w:r>
      <w:r>
        <w:rPr>
          <w:sz w:val="24"/>
          <w:szCs w:val="24"/>
        </w:rPr>
        <w:tab/>
      </w:r>
      <w:r w:rsidR="000777AA" w:rsidRPr="009B00AC">
        <w:rPr>
          <w:sz w:val="24"/>
          <w:szCs w:val="24"/>
        </w:rPr>
        <w:t>A.</w:t>
      </w:r>
      <w:r w:rsidR="000777AA" w:rsidRPr="009B00AC">
        <w:rPr>
          <w:sz w:val="24"/>
          <w:szCs w:val="24"/>
        </w:rPr>
        <w:tab/>
      </w:r>
      <w:r w:rsidR="000777AA" w:rsidRPr="003447A2">
        <w:rPr>
          <w:sz w:val="24"/>
          <w:szCs w:val="24"/>
        </w:rPr>
        <w:t>A person may apply for a grant or loan from the Waste Tire Management Fund by making application to the Department of Environmental Quality, Office of Management and Finance. The grant or loan application must be submitted on a form obtained from the department, which shall be available on the department’s website. Along with this form, the request for a grant or loan must include information on the following non-exclusive items:</w:t>
      </w:r>
    </w:p>
    <w:p w:rsidR="000777AA" w:rsidRPr="003447A2" w:rsidRDefault="00253206" w:rsidP="00E26057">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1.</w:t>
      </w:r>
      <w:r w:rsidR="000777AA" w:rsidRPr="003447A2">
        <w:rPr>
          <w:sz w:val="24"/>
          <w:szCs w:val="24"/>
        </w:rPr>
        <w:tab/>
        <w:t>a detailed description of the project for which the grant or loan is requested and how the project meets the requirements of LAC 33:VII.10539;</w:t>
      </w:r>
    </w:p>
    <w:p w:rsidR="000777AA" w:rsidRPr="003447A2" w:rsidRDefault="00253206" w:rsidP="00E26057">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2.</w:t>
      </w:r>
      <w:r w:rsidR="000777AA" w:rsidRPr="003447A2">
        <w:rPr>
          <w:sz w:val="24"/>
          <w:szCs w:val="24"/>
        </w:rPr>
        <w:tab/>
        <w:t>the amount of the grant or loan request;</w:t>
      </w:r>
    </w:p>
    <w:p w:rsidR="000777AA" w:rsidRPr="003447A2" w:rsidRDefault="00253206" w:rsidP="00E26057">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3.</w:t>
      </w:r>
      <w:r w:rsidR="000777AA" w:rsidRPr="003447A2">
        <w:rPr>
          <w:sz w:val="24"/>
          <w:szCs w:val="24"/>
        </w:rPr>
        <w:tab/>
        <w:t>the projected time frame for completion of the project for which the grant or loan is requested;</w:t>
      </w:r>
    </w:p>
    <w:p w:rsidR="000777AA" w:rsidRPr="003447A2" w:rsidRDefault="00253206" w:rsidP="00E26057">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4.</w:t>
      </w:r>
      <w:r w:rsidR="000777AA" w:rsidRPr="003447A2">
        <w:rPr>
          <w:sz w:val="24"/>
          <w:szCs w:val="24"/>
        </w:rPr>
        <w:tab/>
        <w:t>an analysis of how the grant or loan monies will be used to encourage market research and the development of products from waste tires that are marketable and that provide a beneficial use, and/or provide for the promotion of those waste tire products that have beneficial use;</w:t>
      </w:r>
    </w:p>
    <w:p w:rsidR="000777AA" w:rsidRPr="003447A2" w:rsidRDefault="00253206" w:rsidP="00E26057">
      <w:pPr>
        <w:pStyle w:val="1"/>
        <w:tabs>
          <w:tab w:val="clear" w:pos="979"/>
          <w:tab w:val="clear" w:pos="1152"/>
          <w:tab w:val="left" w:pos="360"/>
          <w:tab w:val="left" w:pos="1080"/>
          <w:tab w:val="left" w:pos="1440"/>
        </w:tabs>
        <w:spacing w:line="480" w:lineRule="auto"/>
        <w:ind w:firstLine="0"/>
        <w:rPr>
          <w:sz w:val="24"/>
          <w:szCs w:val="24"/>
        </w:rPr>
      </w:pPr>
      <w:r>
        <w:rPr>
          <w:sz w:val="24"/>
          <w:szCs w:val="24"/>
        </w:rPr>
        <w:lastRenderedPageBreak/>
        <w:tab/>
      </w:r>
      <w:r>
        <w:rPr>
          <w:sz w:val="24"/>
          <w:szCs w:val="24"/>
        </w:rPr>
        <w:tab/>
      </w:r>
      <w:r w:rsidR="000777AA" w:rsidRPr="003447A2">
        <w:rPr>
          <w:sz w:val="24"/>
          <w:szCs w:val="24"/>
        </w:rPr>
        <w:t>5.</w:t>
      </w:r>
      <w:r w:rsidR="000777AA" w:rsidRPr="003447A2">
        <w:rPr>
          <w:sz w:val="24"/>
          <w:szCs w:val="24"/>
        </w:rPr>
        <w:tab/>
        <w:t>a detailed explanation of how the grantee will account for the use of the grant or loan funds;</w:t>
      </w:r>
    </w:p>
    <w:p w:rsidR="000777AA" w:rsidRPr="003447A2" w:rsidRDefault="00253206" w:rsidP="00E26057">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6.</w:t>
      </w:r>
      <w:r w:rsidR="000777AA" w:rsidRPr="003447A2">
        <w:rPr>
          <w:sz w:val="24"/>
          <w:szCs w:val="24"/>
        </w:rPr>
        <w:tab/>
        <w:t>procedures for reporting to the department on an annual basis the status of the project. The department may require additional reporting;</w:t>
      </w:r>
    </w:p>
    <w:p w:rsidR="000777AA" w:rsidRPr="003447A2" w:rsidRDefault="00253206" w:rsidP="00E26057">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7.</w:t>
      </w:r>
      <w:r w:rsidR="000777AA" w:rsidRPr="003447A2">
        <w:rPr>
          <w:sz w:val="24"/>
          <w:szCs w:val="24"/>
        </w:rPr>
        <w:tab/>
        <w:t>how the recipient will provide for any permits that may be necessary in order for the project to be completed, and the status of the applicant’s efforts to obtain the necessary permits; and</w:t>
      </w:r>
    </w:p>
    <w:p w:rsidR="000777AA" w:rsidRPr="003447A2" w:rsidRDefault="00253206" w:rsidP="00E26057">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8.</w:t>
      </w:r>
      <w:r w:rsidR="000777AA" w:rsidRPr="003447A2">
        <w:rPr>
          <w:sz w:val="24"/>
          <w:szCs w:val="24"/>
        </w:rPr>
        <w:tab/>
        <w:t>any other information deemed necessary by the department.</w:t>
      </w:r>
    </w:p>
    <w:p w:rsidR="000777AA" w:rsidRPr="003447A2" w:rsidRDefault="00253206" w:rsidP="00253206">
      <w:pPr>
        <w:pStyle w:val="A"/>
        <w:tabs>
          <w:tab w:val="clear" w:pos="187"/>
          <w:tab w:val="clear" w:pos="540"/>
          <w:tab w:val="left" w:pos="360"/>
          <w:tab w:val="left" w:pos="720"/>
        </w:tabs>
        <w:spacing w:line="480" w:lineRule="auto"/>
        <w:ind w:firstLine="0"/>
        <w:rPr>
          <w:sz w:val="24"/>
          <w:szCs w:val="24"/>
        </w:rPr>
      </w:pPr>
      <w:r>
        <w:rPr>
          <w:sz w:val="24"/>
          <w:szCs w:val="24"/>
        </w:rPr>
        <w:tab/>
      </w:r>
      <w:r w:rsidR="000777AA" w:rsidRPr="009B00AC">
        <w:rPr>
          <w:sz w:val="24"/>
          <w:szCs w:val="24"/>
        </w:rPr>
        <w:t>B.</w:t>
      </w:r>
      <w:r w:rsidR="000777AA" w:rsidRPr="009B00AC">
        <w:rPr>
          <w:sz w:val="24"/>
          <w:szCs w:val="24"/>
        </w:rPr>
        <w:tab/>
      </w:r>
      <w:r w:rsidR="000777AA" w:rsidRPr="003447A2">
        <w:rPr>
          <w:sz w:val="24"/>
          <w:szCs w:val="24"/>
        </w:rPr>
        <w:t xml:space="preserve">Upon receipt of the grant application or loan application, the department shall review the application, may request additional information from the applicant, may deny the application, or may grant the application. </w:t>
      </w:r>
    </w:p>
    <w:p w:rsidR="000777AA" w:rsidRPr="003447A2" w:rsidRDefault="00253206" w:rsidP="00E26057">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1.</w:t>
      </w:r>
      <w:r w:rsidR="000777AA" w:rsidRPr="003447A2">
        <w:rPr>
          <w:sz w:val="24"/>
          <w:szCs w:val="24"/>
        </w:rPr>
        <w:tab/>
        <w:t>The denial of a grant application or loan application is a final decision of the administrative authority.</w:t>
      </w:r>
    </w:p>
    <w:p w:rsidR="000777AA" w:rsidRPr="003447A2" w:rsidRDefault="00253206" w:rsidP="00E26057">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2.</w:t>
      </w:r>
      <w:r w:rsidR="000777AA" w:rsidRPr="003447A2">
        <w:rPr>
          <w:sz w:val="24"/>
          <w:szCs w:val="24"/>
        </w:rPr>
        <w:tab/>
        <w:t xml:space="preserve">The granting of the application does not award funds, but allows for the applicant and the </w:t>
      </w:r>
      <w:r w:rsidR="000777AA" w:rsidRPr="005F3D59">
        <w:rPr>
          <w:sz w:val="24"/>
          <w:szCs w:val="24"/>
        </w:rPr>
        <w:t>department</w:t>
      </w:r>
      <w:r w:rsidR="005F3D59">
        <w:rPr>
          <w:sz w:val="24"/>
          <w:szCs w:val="24"/>
        </w:rPr>
        <w:t xml:space="preserve"> </w:t>
      </w:r>
      <w:r w:rsidR="000777AA" w:rsidRPr="003447A2">
        <w:rPr>
          <w:sz w:val="24"/>
          <w:szCs w:val="24"/>
        </w:rPr>
        <w:t xml:space="preserve">to enter into a grant or loan agreement. The grant or loan agreement constitutes the conditions, goals, and responsibilities of the recipient and the department. The grant agreement or loan agreement, as a condition of the agreement, may require offsets for amounts due from any </w:t>
      </w:r>
      <w:r w:rsidR="000777AA" w:rsidRPr="003447A2">
        <w:rPr>
          <w:strike/>
          <w:sz w:val="24"/>
          <w:szCs w:val="24"/>
        </w:rPr>
        <w:t>subsidy</w:t>
      </w:r>
      <w:r w:rsidR="000777AA" w:rsidRPr="00635E81">
        <w:rPr>
          <w:strike/>
          <w:sz w:val="24"/>
          <w:szCs w:val="24"/>
        </w:rPr>
        <w:t xml:space="preserve"> </w:t>
      </w:r>
      <w:r w:rsidR="000777AA" w:rsidRPr="003447A2">
        <w:rPr>
          <w:sz w:val="24"/>
          <w:szCs w:val="24"/>
        </w:rPr>
        <w:t>payments made in accordance with LAC 33:VII.10535.</w:t>
      </w:r>
    </w:p>
    <w:p w:rsidR="000777AA" w:rsidRPr="003447A2" w:rsidRDefault="000777AA" w:rsidP="00E879B0">
      <w:pPr>
        <w:pStyle w:val="AuthorityNote"/>
        <w:spacing w:after="120"/>
        <w:rPr>
          <w:sz w:val="24"/>
          <w:szCs w:val="24"/>
        </w:rPr>
      </w:pPr>
      <w:r w:rsidRPr="003447A2">
        <w:rPr>
          <w:sz w:val="24"/>
          <w:szCs w:val="24"/>
        </w:rPr>
        <w:t>AUTHORITY NOTE:</w:t>
      </w:r>
      <w:r w:rsidRPr="003447A2">
        <w:rPr>
          <w:sz w:val="24"/>
          <w:szCs w:val="24"/>
        </w:rPr>
        <w:tab/>
        <w:t>Promulgated in accordance with R.S. 30:2411-2422.</w:t>
      </w:r>
    </w:p>
    <w:p w:rsidR="000777AA" w:rsidRDefault="000777AA" w:rsidP="00A61EA1">
      <w:pPr>
        <w:pStyle w:val="HistoricalNote"/>
        <w:spacing w:after="0"/>
        <w:rPr>
          <w:sz w:val="24"/>
          <w:szCs w:val="24"/>
        </w:rPr>
      </w:pPr>
      <w:r w:rsidRPr="003447A2">
        <w:rPr>
          <w:sz w:val="24"/>
          <w:szCs w:val="24"/>
        </w:rPr>
        <w:t>HISTORICAL NOTE:</w:t>
      </w:r>
      <w:r w:rsidRPr="003447A2">
        <w:rPr>
          <w:sz w:val="24"/>
          <w:szCs w:val="24"/>
        </w:rPr>
        <w:tab/>
        <w:t>Promulgated by the Department of Environmental Quality, Office of the Secretary, Legal Affairs Division, LR 31:3158 (December 2005)</w:t>
      </w:r>
      <w:r w:rsidR="005F45BD">
        <w:rPr>
          <w:sz w:val="24"/>
          <w:szCs w:val="24"/>
        </w:rPr>
        <w:t>, amended by the Office of the Secretary, Legal Division, LR 41:**</w:t>
      </w:r>
      <w:r w:rsidRPr="003447A2">
        <w:rPr>
          <w:sz w:val="24"/>
          <w:szCs w:val="24"/>
        </w:rPr>
        <w:t>.</w:t>
      </w:r>
    </w:p>
    <w:p w:rsidR="00A61EA1" w:rsidRPr="003447A2" w:rsidRDefault="00A61EA1" w:rsidP="00A61EA1">
      <w:pPr>
        <w:pStyle w:val="HistoricalNote"/>
        <w:spacing w:after="0"/>
        <w:rPr>
          <w:sz w:val="24"/>
          <w:szCs w:val="24"/>
        </w:rPr>
      </w:pPr>
    </w:p>
    <w:p w:rsidR="000777AA" w:rsidRPr="003447A2" w:rsidRDefault="000777AA" w:rsidP="00E879B0">
      <w:pPr>
        <w:pStyle w:val="Section"/>
        <w:spacing w:line="480" w:lineRule="auto"/>
        <w:rPr>
          <w:sz w:val="24"/>
          <w:szCs w:val="24"/>
        </w:rPr>
      </w:pPr>
      <w:bookmarkStart w:id="32" w:name="TOC_Sect207"/>
      <w:r w:rsidRPr="003447A2">
        <w:rPr>
          <w:sz w:val="24"/>
          <w:szCs w:val="24"/>
        </w:rPr>
        <w:lastRenderedPageBreak/>
        <w:t>§10543.</w:t>
      </w:r>
      <w:r w:rsidRPr="003447A2">
        <w:rPr>
          <w:sz w:val="24"/>
          <w:szCs w:val="24"/>
        </w:rPr>
        <w:tab/>
        <w:t>Violations</w:t>
      </w:r>
      <w:bookmarkEnd w:id="32"/>
    </w:p>
    <w:p w:rsidR="000777AA" w:rsidRPr="003447A2" w:rsidRDefault="00253206" w:rsidP="00E26057">
      <w:pPr>
        <w:pStyle w:val="A"/>
        <w:tabs>
          <w:tab w:val="clear" w:pos="187"/>
          <w:tab w:val="clear" w:pos="540"/>
          <w:tab w:val="left" w:pos="360"/>
          <w:tab w:val="left" w:pos="720"/>
          <w:tab w:val="left" w:pos="1080"/>
        </w:tabs>
        <w:spacing w:line="480" w:lineRule="auto"/>
        <w:ind w:firstLine="0"/>
        <w:rPr>
          <w:sz w:val="24"/>
          <w:szCs w:val="24"/>
        </w:rPr>
      </w:pPr>
      <w:r>
        <w:rPr>
          <w:sz w:val="24"/>
          <w:szCs w:val="24"/>
        </w:rPr>
        <w:tab/>
      </w:r>
      <w:r w:rsidR="000777AA" w:rsidRPr="009B00AC">
        <w:rPr>
          <w:sz w:val="24"/>
          <w:szCs w:val="24"/>
        </w:rPr>
        <w:t>A.</w:t>
      </w:r>
      <w:r w:rsidR="000777AA" w:rsidRPr="009B00AC">
        <w:rPr>
          <w:sz w:val="24"/>
          <w:szCs w:val="24"/>
        </w:rPr>
        <w:tab/>
      </w:r>
      <w:r w:rsidR="000777AA" w:rsidRPr="003447A2">
        <w:rPr>
          <w:sz w:val="24"/>
          <w:szCs w:val="24"/>
        </w:rPr>
        <w:t xml:space="preserve">Failure to Comply. The grantee shall comply with all provisions of the grant agreement or loan agreement. In the event of a violation, the </w:t>
      </w:r>
      <w:r w:rsidR="000777AA" w:rsidRPr="003447A2">
        <w:rPr>
          <w:strike/>
          <w:sz w:val="24"/>
          <w:szCs w:val="24"/>
        </w:rPr>
        <w:t>department</w:t>
      </w:r>
      <w:r w:rsidR="005151F4" w:rsidRPr="003447A2">
        <w:rPr>
          <w:sz w:val="24"/>
          <w:szCs w:val="24"/>
          <w:u w:val="single"/>
        </w:rPr>
        <w:t>administrative authority</w:t>
      </w:r>
      <w:r w:rsidR="000777AA" w:rsidRPr="00A61EA1">
        <w:rPr>
          <w:sz w:val="24"/>
          <w:szCs w:val="24"/>
        </w:rPr>
        <w:t xml:space="preserve"> </w:t>
      </w:r>
      <w:r w:rsidR="000777AA" w:rsidRPr="003447A2">
        <w:rPr>
          <w:sz w:val="24"/>
          <w:szCs w:val="24"/>
        </w:rPr>
        <w:t>may take any enforcement action authorized by the Act, including but not limited to:</w:t>
      </w:r>
    </w:p>
    <w:p w:rsidR="000777AA" w:rsidRPr="003447A2" w:rsidRDefault="00253206" w:rsidP="00E26057">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1.</w:t>
      </w:r>
      <w:r w:rsidR="000777AA" w:rsidRPr="003447A2">
        <w:rPr>
          <w:sz w:val="24"/>
          <w:szCs w:val="24"/>
        </w:rPr>
        <w:tab/>
        <w:t>issuance of a compliance order;</w:t>
      </w:r>
    </w:p>
    <w:p w:rsidR="000777AA" w:rsidRPr="003447A2" w:rsidRDefault="00253206" w:rsidP="00253206">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2.</w:t>
      </w:r>
      <w:r w:rsidR="000777AA" w:rsidRPr="003447A2">
        <w:rPr>
          <w:sz w:val="24"/>
          <w:szCs w:val="24"/>
        </w:rPr>
        <w:tab/>
        <w:t>issuance of a notice of potential penalty and/or a penalty;</w:t>
      </w:r>
    </w:p>
    <w:p w:rsidR="000777AA" w:rsidRPr="003447A2" w:rsidRDefault="00253206" w:rsidP="00E26057">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3.</w:t>
      </w:r>
      <w:r w:rsidR="000777AA" w:rsidRPr="003447A2">
        <w:rPr>
          <w:sz w:val="24"/>
          <w:szCs w:val="24"/>
        </w:rPr>
        <w:tab/>
        <w:t xml:space="preserve">filing suit for recovery of the grant or loan amounts; or </w:t>
      </w:r>
    </w:p>
    <w:p w:rsidR="000777AA" w:rsidRPr="003447A2" w:rsidRDefault="00253206" w:rsidP="00253206">
      <w:pPr>
        <w:pStyle w:val="1"/>
        <w:tabs>
          <w:tab w:val="clear" w:pos="979"/>
          <w:tab w:val="clear" w:pos="1152"/>
          <w:tab w:val="left" w:pos="360"/>
          <w:tab w:val="left" w:pos="1080"/>
          <w:tab w:val="left" w:pos="1440"/>
        </w:tabs>
        <w:spacing w:line="480" w:lineRule="auto"/>
        <w:ind w:firstLine="0"/>
        <w:rPr>
          <w:sz w:val="24"/>
          <w:szCs w:val="24"/>
        </w:rPr>
      </w:pPr>
      <w:r>
        <w:rPr>
          <w:sz w:val="24"/>
          <w:szCs w:val="24"/>
        </w:rPr>
        <w:tab/>
      </w:r>
      <w:r>
        <w:rPr>
          <w:sz w:val="24"/>
          <w:szCs w:val="24"/>
        </w:rPr>
        <w:tab/>
      </w:r>
      <w:r w:rsidR="000777AA" w:rsidRPr="003447A2">
        <w:rPr>
          <w:sz w:val="24"/>
          <w:szCs w:val="24"/>
        </w:rPr>
        <w:t>4.</w:t>
      </w:r>
      <w:r w:rsidR="000777AA" w:rsidRPr="003447A2">
        <w:rPr>
          <w:sz w:val="24"/>
          <w:szCs w:val="24"/>
        </w:rPr>
        <w:tab/>
        <w:t>the placing of a lien on any real property of the grantee for the amount of the grant or loan funds.</w:t>
      </w:r>
    </w:p>
    <w:p w:rsidR="000777AA" w:rsidRPr="003447A2" w:rsidRDefault="000777AA" w:rsidP="00E879B0">
      <w:pPr>
        <w:pStyle w:val="AuthorityNote"/>
        <w:spacing w:after="120"/>
        <w:rPr>
          <w:sz w:val="24"/>
          <w:szCs w:val="24"/>
        </w:rPr>
      </w:pPr>
      <w:r w:rsidRPr="003447A2">
        <w:rPr>
          <w:sz w:val="24"/>
          <w:szCs w:val="24"/>
        </w:rPr>
        <w:t>AUTHORITY NOTE:</w:t>
      </w:r>
      <w:r w:rsidRPr="003447A2">
        <w:rPr>
          <w:sz w:val="24"/>
          <w:szCs w:val="24"/>
        </w:rPr>
        <w:tab/>
        <w:t>Promulgated in accordance with R.S. 30:2411-2422.</w:t>
      </w:r>
    </w:p>
    <w:p w:rsidR="000777AA" w:rsidRDefault="000777AA" w:rsidP="00A61EA1">
      <w:pPr>
        <w:pStyle w:val="HistoricalNote"/>
        <w:spacing w:after="0"/>
        <w:rPr>
          <w:sz w:val="24"/>
          <w:szCs w:val="24"/>
        </w:rPr>
      </w:pPr>
      <w:r w:rsidRPr="003447A2">
        <w:rPr>
          <w:sz w:val="24"/>
          <w:szCs w:val="24"/>
        </w:rPr>
        <w:t>HISTORICAL NOTE:</w:t>
      </w:r>
      <w:r w:rsidRPr="003447A2">
        <w:rPr>
          <w:sz w:val="24"/>
          <w:szCs w:val="24"/>
        </w:rPr>
        <w:tab/>
        <w:t>Promulgated by the Department of Environmental Quality, Office of the Secretary, Legal Affairs Division, LR 31:3158 (December 2005)</w:t>
      </w:r>
      <w:r w:rsidR="005F45BD">
        <w:rPr>
          <w:sz w:val="24"/>
          <w:szCs w:val="24"/>
        </w:rPr>
        <w:t>, amended by the Office of the Secretary, Legal Division, LR 41:**</w:t>
      </w:r>
      <w:r w:rsidRPr="003447A2">
        <w:rPr>
          <w:sz w:val="24"/>
          <w:szCs w:val="24"/>
        </w:rPr>
        <w:t>.</w:t>
      </w:r>
    </w:p>
    <w:p w:rsidR="00A61EA1" w:rsidRPr="003447A2" w:rsidRDefault="00A61EA1" w:rsidP="00A61EA1">
      <w:pPr>
        <w:pStyle w:val="HistoricalNote"/>
        <w:spacing w:after="0"/>
        <w:rPr>
          <w:sz w:val="24"/>
          <w:szCs w:val="24"/>
        </w:rPr>
      </w:pPr>
    </w:p>
    <w:p w:rsidR="00CB3F2C" w:rsidRPr="003447A2" w:rsidRDefault="00CB3F2C" w:rsidP="00E879B0">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ind w:left="144" w:right="144"/>
        <w:jc w:val="center"/>
        <w:outlineLvl w:val="1"/>
        <w:rPr>
          <w:b/>
          <w:kern w:val="2"/>
          <w:szCs w:val="24"/>
          <w:lang w:val="x-none" w:eastAsia="x-none"/>
        </w:rPr>
      </w:pPr>
      <w:bookmarkStart w:id="33" w:name="TOC_Chap96"/>
      <w:bookmarkStart w:id="34" w:name="TOC_Sect162"/>
      <w:r w:rsidRPr="003447A2">
        <w:rPr>
          <w:b/>
          <w:kern w:val="2"/>
          <w:szCs w:val="24"/>
          <w:lang w:val="x-none" w:eastAsia="x-none"/>
        </w:rPr>
        <w:t>Chapter 111.</w:t>
      </w:r>
      <w:bookmarkEnd w:id="33"/>
      <w:r w:rsidRPr="003447A2">
        <w:rPr>
          <w:b/>
          <w:kern w:val="2"/>
          <w:szCs w:val="24"/>
          <w:lang w:val="x-none" w:eastAsia="x-none"/>
        </w:rPr>
        <w:t xml:space="preserve">  </w:t>
      </w:r>
      <w:bookmarkStart w:id="35" w:name="TOCT_Chap96"/>
      <w:r w:rsidRPr="003447A2">
        <w:rPr>
          <w:b/>
          <w:kern w:val="2"/>
          <w:szCs w:val="24"/>
          <w:lang w:val="x-none" w:eastAsia="x-none"/>
        </w:rPr>
        <w:t>Appendices</w:t>
      </w:r>
      <w:bookmarkEnd w:id="35"/>
    </w:p>
    <w:p w:rsidR="00CB3F2C" w:rsidRPr="003447A2" w:rsidRDefault="00CB3F2C" w:rsidP="00E879B0">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ind w:left="720" w:hanging="720"/>
        <w:outlineLvl w:val="2"/>
        <w:rPr>
          <w:b/>
          <w:kern w:val="2"/>
          <w:szCs w:val="24"/>
          <w:u w:val="single"/>
        </w:rPr>
      </w:pPr>
      <w:r w:rsidRPr="001D5A24">
        <w:rPr>
          <w:b/>
          <w:kern w:val="2"/>
          <w:szCs w:val="24"/>
          <w:u w:val="single"/>
        </w:rPr>
        <w:t>§11101.</w:t>
      </w:r>
      <w:r w:rsidRPr="001D5A24">
        <w:rPr>
          <w:b/>
          <w:kern w:val="2"/>
          <w:szCs w:val="24"/>
          <w:u w:val="single"/>
        </w:rPr>
        <w:tab/>
      </w:r>
      <w:r w:rsidRPr="003447A2">
        <w:rPr>
          <w:b/>
          <w:kern w:val="2"/>
          <w:szCs w:val="24"/>
          <w:u w:val="single"/>
        </w:rPr>
        <w:t>Public Notice Example―Appendix A</w:t>
      </w:r>
      <w:bookmarkEnd w:id="34"/>
    </w:p>
    <w:p w:rsidR="00CB3F2C" w:rsidRPr="003447A2" w:rsidRDefault="00253206" w:rsidP="00E26057">
      <w:pPr>
        <w:tabs>
          <w:tab w:val="left" w:pos="360"/>
          <w:tab w:val="left" w:pos="720"/>
          <w:tab w:val="left" w:pos="1080"/>
          <w:tab w:val="left" w:pos="4500"/>
          <w:tab w:val="left" w:pos="4680"/>
          <w:tab w:val="left" w:pos="4860"/>
          <w:tab w:val="left" w:pos="5040"/>
          <w:tab w:val="left" w:pos="7200"/>
        </w:tabs>
        <w:spacing w:after="120" w:line="480" w:lineRule="auto"/>
        <w:jc w:val="both"/>
        <w:outlineLvl w:val="3"/>
        <w:rPr>
          <w:kern w:val="2"/>
          <w:szCs w:val="24"/>
          <w:u w:val="single"/>
        </w:rPr>
      </w:pPr>
      <w:r w:rsidRPr="00253206">
        <w:rPr>
          <w:kern w:val="2"/>
          <w:szCs w:val="24"/>
        </w:rPr>
        <w:tab/>
      </w:r>
      <w:r w:rsidR="00CB3F2C" w:rsidRPr="009B00AC">
        <w:rPr>
          <w:kern w:val="2"/>
          <w:szCs w:val="24"/>
          <w:u w:val="single"/>
        </w:rPr>
        <w:t>A.</w:t>
      </w:r>
      <w:r w:rsidR="00CB3F2C" w:rsidRPr="009B00AC">
        <w:rPr>
          <w:kern w:val="2"/>
          <w:szCs w:val="24"/>
          <w:u w:val="single"/>
        </w:rPr>
        <w:tab/>
      </w:r>
      <w:r w:rsidR="00CB3F2C" w:rsidRPr="003447A2">
        <w:rPr>
          <w:kern w:val="2"/>
          <w:szCs w:val="24"/>
          <w:u w:val="single"/>
        </w:rPr>
        <w:t>The following is an example of a public notice to be placed in the local newspaper for intention to submit a permit application to the Office of Environmental Services for existing/proposed waste tire processing facilities and collection centers.</w:t>
      </w:r>
    </w:p>
    <w:p w:rsidR="00CB3F2C" w:rsidRPr="003447A2" w:rsidRDefault="00CB3F2C" w:rsidP="00E879B0">
      <w:pPr>
        <w:spacing w:line="480" w:lineRule="auto"/>
        <w:ind w:left="432" w:right="432"/>
        <w:jc w:val="center"/>
        <w:rPr>
          <w:noProof/>
          <w:szCs w:val="24"/>
          <w:u w:val="single"/>
        </w:rPr>
      </w:pPr>
      <w:r w:rsidRPr="003447A2">
        <w:rPr>
          <w:noProof/>
          <w:szCs w:val="24"/>
          <w:u w:val="single"/>
        </w:rPr>
        <w:t>PUBLIC NOTICE</w:t>
      </w:r>
    </w:p>
    <w:p w:rsidR="00CB3F2C" w:rsidRPr="003447A2" w:rsidRDefault="00CB3F2C" w:rsidP="00E879B0">
      <w:pPr>
        <w:spacing w:line="480" w:lineRule="auto"/>
        <w:ind w:left="432" w:right="432"/>
        <w:jc w:val="center"/>
        <w:rPr>
          <w:noProof/>
          <w:szCs w:val="24"/>
          <w:u w:val="single"/>
        </w:rPr>
      </w:pPr>
      <w:r w:rsidRPr="003447A2">
        <w:rPr>
          <w:noProof/>
          <w:szCs w:val="24"/>
          <w:u w:val="single"/>
        </w:rPr>
        <w:t>OF</w:t>
      </w:r>
    </w:p>
    <w:p w:rsidR="00CB3F2C" w:rsidRPr="003447A2" w:rsidRDefault="00CB3F2C" w:rsidP="00E879B0">
      <w:pPr>
        <w:spacing w:line="480" w:lineRule="auto"/>
        <w:ind w:left="432" w:right="432"/>
        <w:jc w:val="center"/>
        <w:rPr>
          <w:noProof/>
          <w:szCs w:val="24"/>
          <w:u w:val="single"/>
        </w:rPr>
      </w:pPr>
      <w:r w:rsidRPr="003447A2">
        <w:rPr>
          <w:noProof/>
          <w:szCs w:val="24"/>
          <w:u w:val="single"/>
        </w:rPr>
        <w:t>INTENT TO SUBMIT PERMIT APPLICATION</w:t>
      </w:r>
    </w:p>
    <w:p w:rsidR="00CB3F2C" w:rsidRPr="003447A2" w:rsidRDefault="00CB3F2C" w:rsidP="00E879B0">
      <w:pPr>
        <w:spacing w:line="480" w:lineRule="auto"/>
        <w:ind w:left="432" w:right="432"/>
        <w:jc w:val="center"/>
        <w:rPr>
          <w:noProof/>
          <w:szCs w:val="24"/>
          <w:u w:val="single"/>
        </w:rPr>
      </w:pPr>
    </w:p>
    <w:p w:rsidR="00CB3F2C" w:rsidRPr="003447A2" w:rsidRDefault="00CB3F2C" w:rsidP="00E879B0">
      <w:pPr>
        <w:spacing w:line="480" w:lineRule="auto"/>
        <w:ind w:left="432" w:right="432"/>
        <w:jc w:val="center"/>
        <w:rPr>
          <w:noProof/>
          <w:szCs w:val="24"/>
          <w:u w:val="single"/>
        </w:rPr>
      </w:pPr>
      <w:r w:rsidRPr="003447A2">
        <w:rPr>
          <w:noProof/>
          <w:szCs w:val="24"/>
          <w:u w:val="single"/>
        </w:rPr>
        <w:t>[NAME OF APPLICANT/FACILITY]</w:t>
      </w:r>
    </w:p>
    <w:p w:rsidR="00CB3F2C" w:rsidRPr="003447A2" w:rsidRDefault="00CB3F2C" w:rsidP="00E879B0">
      <w:pPr>
        <w:spacing w:line="480" w:lineRule="auto"/>
        <w:ind w:left="432" w:right="432"/>
        <w:jc w:val="center"/>
        <w:rPr>
          <w:noProof/>
          <w:szCs w:val="24"/>
          <w:u w:val="single"/>
        </w:rPr>
      </w:pPr>
      <w:r w:rsidRPr="003447A2">
        <w:rPr>
          <w:noProof/>
          <w:szCs w:val="24"/>
          <w:u w:val="single"/>
        </w:rPr>
        <w:lastRenderedPageBreak/>
        <w:t>FACILITY [location], PARISH [location], LOUISIANA</w:t>
      </w:r>
    </w:p>
    <w:p w:rsidR="00CB3F2C" w:rsidRPr="003447A2" w:rsidRDefault="00CB3F2C" w:rsidP="00E879B0">
      <w:pPr>
        <w:spacing w:line="480" w:lineRule="auto"/>
        <w:ind w:left="432" w:right="432"/>
        <w:jc w:val="center"/>
        <w:rPr>
          <w:noProof/>
          <w:szCs w:val="24"/>
          <w:u w:val="single"/>
        </w:rPr>
      </w:pPr>
    </w:p>
    <w:p w:rsidR="00CB3F2C" w:rsidRPr="003447A2" w:rsidRDefault="00CB3F2C" w:rsidP="00E879B0">
      <w:pPr>
        <w:spacing w:line="480" w:lineRule="auto"/>
        <w:ind w:left="432" w:right="432"/>
        <w:jc w:val="both"/>
        <w:rPr>
          <w:noProof/>
          <w:szCs w:val="24"/>
          <w:u w:val="single"/>
        </w:rPr>
      </w:pPr>
      <w:r w:rsidRPr="00635E81">
        <w:rPr>
          <w:noProof/>
          <w:szCs w:val="24"/>
        </w:rPr>
        <w:tab/>
      </w:r>
      <w:r w:rsidRPr="003447A2">
        <w:rPr>
          <w:noProof/>
          <w:szCs w:val="24"/>
          <w:u w:val="single"/>
        </w:rPr>
        <w:t>Notice is hereby given that [name of applicant] does intend to submit to the Department of Environmental Quality, Office of Environmental Services, Waste Permits Division an application for a permit to operate a [Waste Tire Processing/Waste Tire Collection Center] in [parish name], which is approximately [identify the physical location of the site by direction and distance from the nearest town].</w:t>
      </w:r>
    </w:p>
    <w:p w:rsidR="00CB3F2C" w:rsidRPr="003447A2" w:rsidRDefault="00CB3F2C" w:rsidP="00E879B0">
      <w:pPr>
        <w:spacing w:line="480" w:lineRule="auto"/>
        <w:ind w:left="432" w:right="432"/>
        <w:jc w:val="both"/>
        <w:rPr>
          <w:noProof/>
          <w:szCs w:val="24"/>
          <w:u w:val="single"/>
        </w:rPr>
      </w:pPr>
      <w:r w:rsidRPr="00635E81">
        <w:rPr>
          <w:noProof/>
          <w:szCs w:val="24"/>
        </w:rPr>
        <w:tab/>
      </w:r>
      <w:r w:rsidRPr="003447A2">
        <w:rPr>
          <w:noProof/>
          <w:szCs w:val="24"/>
          <w:u w:val="single"/>
        </w:rPr>
        <w:t>Comments concerning the facility may be filed with the secretary of the Louisiana Department of Environmental Quality at the following address:</w:t>
      </w:r>
    </w:p>
    <w:p w:rsidR="00CB3F2C" w:rsidRPr="003447A2" w:rsidRDefault="00CB3F2C" w:rsidP="00E879B0">
      <w:pPr>
        <w:spacing w:line="480" w:lineRule="auto"/>
        <w:ind w:left="432" w:right="432"/>
        <w:jc w:val="both"/>
        <w:rPr>
          <w:noProof/>
          <w:szCs w:val="24"/>
          <w:u w:val="single"/>
        </w:rPr>
      </w:pPr>
      <w:r w:rsidRPr="00635E81">
        <w:rPr>
          <w:noProof/>
          <w:szCs w:val="24"/>
        </w:rPr>
        <w:tab/>
      </w:r>
      <w:r w:rsidRPr="003447A2">
        <w:rPr>
          <w:noProof/>
          <w:szCs w:val="24"/>
          <w:u w:val="single"/>
        </w:rPr>
        <w:t>Louisiana Department of Environmental Quality</w:t>
      </w:r>
    </w:p>
    <w:p w:rsidR="00CB3F2C" w:rsidRPr="003447A2" w:rsidRDefault="00CB3F2C" w:rsidP="00E879B0">
      <w:pPr>
        <w:spacing w:line="480" w:lineRule="auto"/>
        <w:ind w:left="432" w:right="432"/>
        <w:jc w:val="both"/>
        <w:rPr>
          <w:noProof/>
          <w:szCs w:val="24"/>
          <w:u w:val="single"/>
        </w:rPr>
      </w:pPr>
      <w:r w:rsidRPr="00635E81">
        <w:rPr>
          <w:noProof/>
          <w:szCs w:val="24"/>
        </w:rPr>
        <w:tab/>
      </w:r>
      <w:r w:rsidRPr="003447A2">
        <w:rPr>
          <w:noProof/>
          <w:szCs w:val="24"/>
          <w:u w:val="single"/>
        </w:rPr>
        <w:t>Office of Environmental Services</w:t>
      </w:r>
    </w:p>
    <w:p w:rsidR="00CB3F2C" w:rsidRPr="003447A2" w:rsidRDefault="00CB3F2C" w:rsidP="00E879B0">
      <w:pPr>
        <w:spacing w:line="480" w:lineRule="auto"/>
        <w:ind w:left="432" w:right="432"/>
        <w:jc w:val="both"/>
        <w:rPr>
          <w:noProof/>
          <w:szCs w:val="24"/>
          <w:u w:val="single"/>
        </w:rPr>
      </w:pPr>
      <w:r w:rsidRPr="00635E81">
        <w:rPr>
          <w:noProof/>
          <w:szCs w:val="24"/>
        </w:rPr>
        <w:tab/>
      </w:r>
      <w:r w:rsidRPr="003447A2">
        <w:rPr>
          <w:noProof/>
          <w:szCs w:val="24"/>
          <w:u w:val="single"/>
        </w:rPr>
        <w:t>Waste Permits Division</w:t>
      </w:r>
    </w:p>
    <w:p w:rsidR="00CB3F2C" w:rsidRPr="003447A2" w:rsidRDefault="00CB3F2C" w:rsidP="00E879B0">
      <w:pPr>
        <w:spacing w:line="480" w:lineRule="auto"/>
        <w:ind w:left="432" w:right="432"/>
        <w:jc w:val="both"/>
        <w:rPr>
          <w:noProof/>
          <w:szCs w:val="24"/>
          <w:u w:val="single"/>
        </w:rPr>
      </w:pPr>
      <w:r w:rsidRPr="00635E81">
        <w:rPr>
          <w:noProof/>
          <w:szCs w:val="24"/>
        </w:rPr>
        <w:tab/>
      </w:r>
      <w:r w:rsidRPr="003447A2">
        <w:rPr>
          <w:noProof/>
          <w:szCs w:val="24"/>
          <w:u w:val="single"/>
        </w:rPr>
        <w:t>Post Office Box 4313</w:t>
      </w:r>
    </w:p>
    <w:p w:rsidR="00CB3F2C" w:rsidRPr="003447A2" w:rsidRDefault="00CB3F2C" w:rsidP="00E879B0">
      <w:pPr>
        <w:spacing w:line="480" w:lineRule="auto"/>
        <w:ind w:left="432" w:right="432"/>
        <w:jc w:val="both"/>
        <w:rPr>
          <w:noProof/>
          <w:szCs w:val="24"/>
          <w:u w:val="single"/>
        </w:rPr>
      </w:pPr>
      <w:r w:rsidRPr="00635E81">
        <w:rPr>
          <w:noProof/>
          <w:szCs w:val="24"/>
        </w:rPr>
        <w:tab/>
      </w:r>
      <w:r w:rsidRPr="003447A2">
        <w:rPr>
          <w:noProof/>
          <w:szCs w:val="24"/>
          <w:u w:val="single"/>
        </w:rPr>
        <w:t>Baton Rouge, Louisiana 70821-4313</w:t>
      </w:r>
    </w:p>
    <w:p w:rsidR="005F45BD" w:rsidRPr="003447A2" w:rsidRDefault="005F45BD" w:rsidP="005F45BD">
      <w:pPr>
        <w:pStyle w:val="AuthorityNote"/>
        <w:spacing w:after="120"/>
        <w:rPr>
          <w:sz w:val="24"/>
          <w:szCs w:val="24"/>
        </w:rPr>
      </w:pPr>
      <w:r w:rsidRPr="003447A2">
        <w:rPr>
          <w:sz w:val="24"/>
          <w:szCs w:val="24"/>
        </w:rPr>
        <w:t>AUTHORITY NOTE:</w:t>
      </w:r>
      <w:r w:rsidRPr="003447A2">
        <w:rPr>
          <w:sz w:val="24"/>
          <w:szCs w:val="24"/>
        </w:rPr>
        <w:tab/>
        <w:t>Promulgated in accordance with R.S. 30:2411-2422.</w:t>
      </w:r>
    </w:p>
    <w:p w:rsidR="005F45BD" w:rsidRDefault="005F45BD" w:rsidP="005F45BD">
      <w:pPr>
        <w:pStyle w:val="HistoricalNote"/>
        <w:widowControl w:val="0"/>
        <w:tabs>
          <w:tab w:val="clear" w:pos="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r>
        <w:rPr>
          <w:sz w:val="24"/>
          <w:szCs w:val="24"/>
        </w:rPr>
        <w:tab/>
      </w:r>
      <w:r w:rsidRPr="003447A2">
        <w:rPr>
          <w:sz w:val="24"/>
          <w:szCs w:val="24"/>
        </w:rPr>
        <w:t>HISTORICAL NOTE:</w:t>
      </w:r>
      <w:r>
        <w:rPr>
          <w:sz w:val="24"/>
          <w:szCs w:val="24"/>
        </w:rPr>
        <w:tab/>
      </w:r>
      <w:r w:rsidRPr="003447A2">
        <w:rPr>
          <w:sz w:val="24"/>
          <w:szCs w:val="24"/>
        </w:rPr>
        <w:t>Promulgated by the Department of Environmental Quality</w:t>
      </w:r>
      <w:r>
        <w:rPr>
          <w:sz w:val="24"/>
          <w:szCs w:val="24"/>
        </w:rPr>
        <w:t>, Office of the Secretary, Legal Division, LR 41:**</w:t>
      </w:r>
      <w:r w:rsidRPr="003447A2">
        <w:rPr>
          <w:sz w:val="24"/>
          <w:szCs w:val="24"/>
        </w:rPr>
        <w:t>.</w:t>
      </w:r>
    </w:p>
    <w:p w:rsidR="00CB3F2C" w:rsidRPr="003447A2" w:rsidRDefault="00CB3F2C" w:rsidP="00E879B0">
      <w:pPr>
        <w:spacing w:line="480" w:lineRule="auto"/>
        <w:ind w:left="432" w:right="432"/>
        <w:jc w:val="both"/>
        <w:rPr>
          <w:noProof/>
          <w:szCs w:val="24"/>
        </w:rPr>
      </w:pPr>
    </w:p>
    <w:p w:rsidR="00CB3F2C" w:rsidRPr="003447A2" w:rsidRDefault="00CB3F2C" w:rsidP="00E879B0">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ind w:left="720" w:hanging="720"/>
        <w:outlineLvl w:val="2"/>
        <w:rPr>
          <w:b/>
          <w:kern w:val="2"/>
          <w:szCs w:val="24"/>
          <w:u w:val="single"/>
        </w:rPr>
      </w:pPr>
      <w:bookmarkStart w:id="36" w:name="TOC_Sect208"/>
      <w:r w:rsidRPr="003447A2">
        <w:rPr>
          <w:b/>
          <w:kern w:val="2"/>
          <w:szCs w:val="24"/>
        </w:rPr>
        <w:lastRenderedPageBreak/>
        <w:t>§1110</w:t>
      </w:r>
      <w:r w:rsidRPr="003447A2">
        <w:rPr>
          <w:b/>
          <w:strike/>
          <w:kern w:val="2"/>
          <w:szCs w:val="24"/>
        </w:rPr>
        <w:t>1</w:t>
      </w:r>
      <w:r w:rsidRPr="003447A2">
        <w:rPr>
          <w:b/>
          <w:kern w:val="2"/>
          <w:szCs w:val="24"/>
          <w:u w:val="single"/>
        </w:rPr>
        <w:t>3</w:t>
      </w:r>
      <w:r w:rsidRPr="003447A2">
        <w:rPr>
          <w:b/>
          <w:kern w:val="2"/>
          <w:szCs w:val="24"/>
        </w:rPr>
        <w:t>.</w:t>
      </w:r>
      <w:r w:rsidRPr="003447A2">
        <w:rPr>
          <w:b/>
          <w:kern w:val="2"/>
          <w:szCs w:val="24"/>
        </w:rPr>
        <w:tab/>
      </w:r>
      <w:r w:rsidRPr="003447A2">
        <w:rPr>
          <w:b/>
          <w:kern w:val="2"/>
          <w:szCs w:val="24"/>
          <w:u w:val="single"/>
        </w:rPr>
        <w:t>Financial Assurance Documents</w:t>
      </w:r>
      <w:r w:rsidR="008F2788" w:rsidRPr="00A61EA1">
        <w:rPr>
          <w:b/>
          <w:i/>
          <w:kern w:val="2"/>
          <w:szCs w:val="24"/>
        </w:rPr>
        <w:t>—</w:t>
      </w:r>
      <w:r w:rsidRPr="003447A2">
        <w:rPr>
          <w:b/>
          <w:kern w:val="2"/>
          <w:szCs w:val="24"/>
        </w:rPr>
        <w:t xml:space="preserve">Appendix </w:t>
      </w:r>
      <w:r w:rsidRPr="003447A2">
        <w:rPr>
          <w:b/>
          <w:strike/>
          <w:kern w:val="2"/>
          <w:szCs w:val="24"/>
        </w:rPr>
        <w:t>A</w:t>
      </w:r>
      <w:bookmarkEnd w:id="36"/>
      <w:r w:rsidR="00BB3D31" w:rsidRPr="003447A2">
        <w:rPr>
          <w:b/>
          <w:kern w:val="2"/>
          <w:szCs w:val="24"/>
          <w:u w:val="single"/>
        </w:rPr>
        <w:t>B</w:t>
      </w:r>
    </w:p>
    <w:p w:rsidR="00CB3F2C" w:rsidRPr="003447A2" w:rsidRDefault="00CB3F2C" w:rsidP="00E879B0">
      <w:pPr>
        <w:keepNext/>
        <w:keepLines/>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center"/>
        <w:rPr>
          <w:rFonts w:eastAsiaTheme="minorHAnsi"/>
          <w:b/>
          <w:caps/>
          <w:kern w:val="2"/>
          <w:szCs w:val="24"/>
        </w:rPr>
      </w:pPr>
      <w:r w:rsidRPr="003447A2">
        <w:rPr>
          <w:rFonts w:eastAsiaTheme="minorHAnsi"/>
          <w:b/>
          <w:caps/>
          <w:kern w:val="2"/>
          <w:szCs w:val="24"/>
        </w:rPr>
        <w:t>Louisiana Department of Environmental Quality</w:t>
      </w:r>
    </w:p>
    <w:p w:rsidR="00CB3F2C" w:rsidRPr="003447A2" w:rsidRDefault="00CB3F2C" w:rsidP="00E879B0">
      <w:pPr>
        <w:keepNext/>
        <w:keepLines/>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center"/>
        <w:rPr>
          <w:rFonts w:eastAsiaTheme="minorHAnsi"/>
          <w:b/>
          <w:caps/>
          <w:kern w:val="2"/>
          <w:szCs w:val="24"/>
        </w:rPr>
      </w:pPr>
      <w:r w:rsidRPr="003447A2">
        <w:rPr>
          <w:rFonts w:eastAsiaTheme="minorHAnsi"/>
          <w:b/>
          <w:caps/>
          <w:kern w:val="2"/>
          <w:szCs w:val="24"/>
        </w:rPr>
        <w:t>Financial Assurance Documents For</w:t>
      </w:r>
    </w:p>
    <w:p w:rsidR="00CB3F2C" w:rsidRPr="003447A2" w:rsidRDefault="00CB3F2C" w:rsidP="00E879B0">
      <w:pPr>
        <w:keepNext/>
        <w:keepLines/>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480" w:lineRule="auto"/>
        <w:jc w:val="center"/>
        <w:outlineLvl w:val="0"/>
        <w:rPr>
          <w:b/>
          <w:caps/>
          <w:kern w:val="2"/>
          <w:szCs w:val="24"/>
        </w:rPr>
      </w:pPr>
      <w:r w:rsidRPr="003447A2">
        <w:rPr>
          <w:b/>
          <w:caps/>
          <w:kern w:val="2"/>
          <w:szCs w:val="24"/>
        </w:rPr>
        <w:t>Waste Tire Facilities</w:t>
      </w:r>
    </w:p>
    <w:p w:rsidR="00CB3F2C" w:rsidRPr="003447A2" w:rsidRDefault="00CB3F2C" w:rsidP="00E879B0">
      <w:pPr>
        <w:keepNext/>
        <w:keepLines/>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jc w:val="center"/>
        <w:rPr>
          <w:rFonts w:eastAsiaTheme="minorHAnsi"/>
          <w:b/>
          <w:caps/>
          <w:strike/>
          <w:kern w:val="2"/>
          <w:szCs w:val="24"/>
        </w:rPr>
      </w:pPr>
      <w:r w:rsidRPr="003447A2">
        <w:rPr>
          <w:rFonts w:eastAsiaTheme="minorHAnsi"/>
          <w:b/>
          <w:caps/>
          <w:strike/>
          <w:kern w:val="2"/>
          <w:szCs w:val="24"/>
        </w:rPr>
        <w:t>(August 4, 1994)</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480" w:lineRule="auto"/>
        <w:ind w:firstLine="187"/>
        <w:jc w:val="both"/>
        <w:outlineLvl w:val="3"/>
        <w:rPr>
          <w:kern w:val="2"/>
          <w:szCs w:val="24"/>
        </w:rPr>
      </w:pPr>
      <w:r w:rsidRPr="003447A2">
        <w:rPr>
          <w:kern w:val="2"/>
          <w:szCs w:val="24"/>
        </w:rPr>
        <w:t>The following documents are to be used to demonstrate financial responsibility for the closure of waste tire facilities. The wording of the documents shall be identical to the wording that follows, except that the instructions in brackets are to be replaced with the relevant information and the brackets deleted.</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480" w:lineRule="auto"/>
        <w:ind w:firstLine="187"/>
        <w:jc w:val="center"/>
        <w:outlineLvl w:val="3"/>
        <w:rPr>
          <w:b/>
          <w:kern w:val="2"/>
          <w:szCs w:val="24"/>
        </w:rPr>
      </w:pPr>
      <w:r w:rsidRPr="003447A2">
        <w:rPr>
          <w:b/>
          <w:kern w:val="2"/>
          <w:szCs w:val="24"/>
        </w:rPr>
        <w:t>SAMPLE DOCUMENT 1:</w:t>
      </w:r>
    </w:p>
    <w:p w:rsidR="00CB3F2C" w:rsidRPr="003447A2" w:rsidRDefault="00CB3F2C" w:rsidP="00E879B0">
      <w:pPr>
        <w:keepNext/>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jc w:val="center"/>
        <w:rPr>
          <w:b/>
          <w:bCs/>
          <w:kern w:val="2"/>
          <w:szCs w:val="24"/>
        </w:rPr>
      </w:pPr>
      <w:r w:rsidRPr="003447A2">
        <w:rPr>
          <w:b/>
          <w:bCs/>
          <w:kern w:val="2"/>
          <w:szCs w:val="24"/>
        </w:rPr>
        <w:t>WASTE TIRE FACILITY</w:t>
      </w:r>
    </w:p>
    <w:p w:rsidR="00CB3F2C" w:rsidRPr="003447A2" w:rsidRDefault="00CB3F2C" w:rsidP="00E879B0">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jc w:val="center"/>
        <w:rPr>
          <w:rFonts w:eastAsiaTheme="minorHAnsi"/>
          <w:b/>
          <w:bCs/>
          <w:kern w:val="2"/>
          <w:szCs w:val="24"/>
        </w:rPr>
      </w:pPr>
      <w:r w:rsidRPr="003447A2">
        <w:rPr>
          <w:rFonts w:eastAsiaTheme="minorHAnsi"/>
          <w:b/>
          <w:bCs/>
          <w:kern w:val="2"/>
          <w:szCs w:val="24"/>
        </w:rPr>
        <w:t>FINANCIAL GUARANTEE BOND</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line="480" w:lineRule="auto"/>
        <w:jc w:val="both"/>
        <w:outlineLvl w:val="3"/>
        <w:rPr>
          <w:kern w:val="2"/>
          <w:szCs w:val="24"/>
        </w:rPr>
      </w:pPr>
      <w:r w:rsidRPr="003447A2">
        <w:rPr>
          <w:kern w:val="2"/>
          <w:szCs w:val="24"/>
        </w:rPr>
        <w:t>Date bond was executed:                                 [Date bond executed]</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line="480" w:lineRule="auto"/>
        <w:jc w:val="both"/>
        <w:outlineLvl w:val="3"/>
        <w:rPr>
          <w:kern w:val="2"/>
          <w:szCs w:val="24"/>
        </w:rPr>
      </w:pPr>
      <w:r w:rsidRPr="003447A2">
        <w:rPr>
          <w:kern w:val="2"/>
          <w:szCs w:val="24"/>
        </w:rPr>
        <w:t>Effective date:                                                  [Effective date of bond]</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line="480" w:lineRule="auto"/>
        <w:ind w:left="1260" w:hanging="1260"/>
        <w:jc w:val="both"/>
        <w:outlineLvl w:val="3"/>
        <w:rPr>
          <w:kern w:val="2"/>
          <w:szCs w:val="24"/>
        </w:rPr>
      </w:pPr>
      <w:r w:rsidRPr="003447A2">
        <w:rPr>
          <w:kern w:val="2"/>
          <w:szCs w:val="24"/>
        </w:rPr>
        <w:t>Principal:</w:t>
      </w:r>
      <w:r w:rsidRPr="003447A2">
        <w:rPr>
          <w:kern w:val="2"/>
          <w:szCs w:val="24"/>
        </w:rPr>
        <w:tab/>
      </w:r>
      <w:r w:rsidRPr="003447A2">
        <w:rPr>
          <w:kern w:val="2"/>
          <w:szCs w:val="24"/>
        </w:rPr>
        <w:tab/>
      </w:r>
      <w:r w:rsidRPr="003447A2">
        <w:rPr>
          <w:kern w:val="2"/>
          <w:szCs w:val="24"/>
        </w:rPr>
        <w:tab/>
        <w:t>[legal name and business address of permit holder or applicant]</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line="480" w:lineRule="auto"/>
        <w:ind w:left="1980" w:hanging="1980"/>
        <w:jc w:val="both"/>
        <w:outlineLvl w:val="3"/>
        <w:rPr>
          <w:kern w:val="2"/>
          <w:szCs w:val="24"/>
        </w:rPr>
      </w:pPr>
      <w:r w:rsidRPr="003447A2">
        <w:rPr>
          <w:kern w:val="2"/>
          <w:szCs w:val="24"/>
        </w:rPr>
        <w:t>Type of organization:</w:t>
      </w:r>
      <w:r w:rsidRPr="003447A2">
        <w:rPr>
          <w:kern w:val="2"/>
          <w:szCs w:val="24"/>
        </w:rPr>
        <w:tab/>
      </w:r>
      <w:r w:rsidRPr="003447A2">
        <w:rPr>
          <w:kern w:val="2"/>
          <w:szCs w:val="24"/>
        </w:rPr>
        <w:tab/>
        <w:t>[insert "individual," "joint venture," "partnership," or "corporation"]</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line="480" w:lineRule="auto"/>
        <w:jc w:val="both"/>
        <w:outlineLvl w:val="3"/>
        <w:rPr>
          <w:kern w:val="2"/>
          <w:szCs w:val="24"/>
        </w:rPr>
      </w:pPr>
      <w:r w:rsidRPr="003447A2">
        <w:rPr>
          <w:kern w:val="2"/>
          <w:szCs w:val="24"/>
        </w:rPr>
        <w:t xml:space="preserve">State of incorporation:                               </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line="480" w:lineRule="auto"/>
        <w:jc w:val="both"/>
        <w:outlineLvl w:val="3"/>
        <w:rPr>
          <w:kern w:val="2"/>
          <w:szCs w:val="24"/>
        </w:rPr>
      </w:pPr>
      <w:r w:rsidRPr="003447A2">
        <w:rPr>
          <w:kern w:val="2"/>
          <w:szCs w:val="24"/>
        </w:rPr>
        <w:t>Surety:                               [name and business address]</w:t>
      </w:r>
    </w:p>
    <w:p w:rsidR="00CB3F2C" w:rsidRPr="003447A2" w:rsidRDefault="00CB3F2C" w:rsidP="00E879B0">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480" w:lineRule="auto"/>
        <w:ind w:left="270"/>
        <w:jc w:val="both"/>
        <w:rPr>
          <w:kern w:val="2"/>
          <w:szCs w:val="24"/>
        </w:rPr>
      </w:pPr>
      <w:r w:rsidRPr="003447A2">
        <w:rPr>
          <w:kern w:val="2"/>
          <w:szCs w:val="24"/>
        </w:rPr>
        <w:t>[site identification number, site name, facility name, and current closure amount for each facility guaranteed by this bond]</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line="480" w:lineRule="auto"/>
        <w:jc w:val="both"/>
        <w:outlineLvl w:val="3"/>
        <w:rPr>
          <w:kern w:val="2"/>
          <w:szCs w:val="24"/>
        </w:rPr>
      </w:pPr>
      <w:r w:rsidRPr="003447A2">
        <w:rPr>
          <w:kern w:val="2"/>
          <w:szCs w:val="24"/>
        </w:rPr>
        <w:t xml:space="preserve">Total penal sum of bond:  $                   </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480" w:lineRule="auto"/>
        <w:jc w:val="both"/>
        <w:outlineLvl w:val="3"/>
        <w:rPr>
          <w:kern w:val="2"/>
          <w:szCs w:val="24"/>
        </w:rPr>
      </w:pPr>
      <w:r w:rsidRPr="003447A2">
        <w:rPr>
          <w:kern w:val="2"/>
          <w:szCs w:val="24"/>
        </w:rPr>
        <w:lastRenderedPageBreak/>
        <w:t xml:space="preserve">Surety's bond number:                         </w:t>
      </w:r>
    </w:p>
    <w:p w:rsidR="00CB3F2C" w:rsidRPr="003447A2" w:rsidRDefault="00CB3F2C" w:rsidP="00E879B0">
      <w:pPr>
        <w:spacing w:after="120" w:line="480" w:lineRule="auto"/>
        <w:ind w:firstLine="187"/>
        <w:jc w:val="both"/>
        <w:rPr>
          <w:kern w:val="2"/>
          <w:szCs w:val="24"/>
        </w:rPr>
      </w:pPr>
      <w:r w:rsidRPr="003447A2">
        <w:rPr>
          <w:kern w:val="2"/>
          <w:szCs w:val="24"/>
        </w:rPr>
        <w:t xml:space="preserve">Know All Persons By These Presents, That we, the Principal and Surety hereto, are firmly bound to the Louisiana Department of Environmental Quality Waste Tire Management Fund in the above penal sum for the payment of which we bind ourselves, our heirs, executors, administrators, successors, and assigns jointly and severally; provided that, where Sureties are corporations acting as </w:t>
      </w:r>
      <w:proofErr w:type="spellStart"/>
      <w:r w:rsidRPr="003447A2">
        <w:rPr>
          <w:kern w:val="2"/>
          <w:szCs w:val="24"/>
        </w:rPr>
        <w:t>cosureties</w:t>
      </w:r>
      <w:proofErr w:type="spellEnd"/>
      <w:r w:rsidRPr="003447A2">
        <w:rPr>
          <w:kern w:val="2"/>
          <w:szCs w:val="24"/>
        </w:rPr>
        <w:t xml:space="preserve">, we the sureties bind ourselves in such sum "jointly and severally" only for the purpose of allowing a joint action or actions against any or all </w:t>
      </w:r>
      <w:proofErr w:type="spellStart"/>
      <w:r w:rsidRPr="003447A2">
        <w:rPr>
          <w:kern w:val="2"/>
          <w:szCs w:val="24"/>
        </w:rPr>
        <w:t>or</w:t>
      </w:r>
      <w:proofErr w:type="spellEnd"/>
      <w:r w:rsidRPr="003447A2">
        <w:rPr>
          <w:kern w:val="2"/>
          <w:szCs w:val="24"/>
        </w:rPr>
        <w:t xml:space="preserve"> us, and for all other purposes each Surety binds itself, jointly and severally with the Principal, for the payment of such sum only as is set forth opposite the name of such Surety, but if no limit or liability is indicated, the limit of liability shall be the full amount of the penal sum.</w:t>
      </w:r>
    </w:p>
    <w:p w:rsidR="00CB3F2C" w:rsidRPr="003447A2" w:rsidRDefault="00CB3F2C" w:rsidP="00E879B0">
      <w:pPr>
        <w:spacing w:after="120" w:line="480" w:lineRule="auto"/>
        <w:ind w:firstLine="187"/>
        <w:jc w:val="both"/>
        <w:rPr>
          <w:kern w:val="2"/>
          <w:szCs w:val="24"/>
        </w:rPr>
      </w:pPr>
      <w:r w:rsidRPr="003447A2">
        <w:rPr>
          <w:kern w:val="2"/>
          <w:szCs w:val="24"/>
        </w:rPr>
        <w:t xml:space="preserve">WHEREAS, said Principal is required, under the </w:t>
      </w:r>
      <w:r w:rsidRPr="003447A2">
        <w:rPr>
          <w:strike/>
          <w:kern w:val="2"/>
          <w:szCs w:val="24"/>
        </w:rPr>
        <w:t>Resource Conservation and Recovery Act as amended (RCRA) and the</w:t>
      </w:r>
      <w:r w:rsidRPr="00635E81">
        <w:rPr>
          <w:strike/>
          <w:kern w:val="2"/>
          <w:szCs w:val="24"/>
        </w:rPr>
        <w:t xml:space="preserve"> </w:t>
      </w:r>
      <w:r w:rsidRPr="003447A2">
        <w:rPr>
          <w:kern w:val="2"/>
          <w:szCs w:val="24"/>
        </w:rPr>
        <w:t>Louisiana Environmental Quality Act, R.S. 30:2001 et seq., to have a permit in order to own or operate the waste tire facility identified above; and</w:t>
      </w:r>
    </w:p>
    <w:p w:rsidR="00CB3F2C" w:rsidRPr="003447A2" w:rsidRDefault="00CB3F2C" w:rsidP="00E879B0">
      <w:pPr>
        <w:spacing w:after="120" w:line="480" w:lineRule="auto"/>
        <w:ind w:firstLine="187"/>
        <w:jc w:val="both"/>
        <w:rPr>
          <w:kern w:val="2"/>
          <w:szCs w:val="24"/>
        </w:rPr>
      </w:pPr>
      <w:r w:rsidRPr="003447A2">
        <w:rPr>
          <w:kern w:val="2"/>
          <w:szCs w:val="24"/>
        </w:rPr>
        <w:t xml:space="preserve">WHEREAS, the Principal is required by law to provide financial assurance for closure care, as a condition of the permit; </w:t>
      </w:r>
    </w:p>
    <w:p w:rsidR="00CB3F2C" w:rsidRPr="003447A2" w:rsidRDefault="00CB3F2C" w:rsidP="00E879B0">
      <w:pPr>
        <w:spacing w:after="120" w:line="480" w:lineRule="auto"/>
        <w:ind w:firstLine="187"/>
        <w:jc w:val="both"/>
        <w:rPr>
          <w:kern w:val="2"/>
          <w:szCs w:val="24"/>
        </w:rPr>
      </w:pPr>
      <w:r w:rsidRPr="003447A2">
        <w:rPr>
          <w:kern w:val="2"/>
          <w:szCs w:val="24"/>
        </w:rPr>
        <w:t>NOW THEREFORE, if the Principal shall provide alternate financial assurance as specified in LAC 33:VII.10525.</w:t>
      </w:r>
      <w:r w:rsidR="007E7D40" w:rsidRPr="003447A2">
        <w:rPr>
          <w:kern w:val="2"/>
          <w:szCs w:val="24"/>
          <w:u w:val="single"/>
        </w:rPr>
        <w:t>G</w:t>
      </w:r>
      <w:r w:rsidRPr="003447A2">
        <w:rPr>
          <w:strike/>
          <w:kern w:val="2"/>
          <w:szCs w:val="24"/>
        </w:rPr>
        <w:t>D</w:t>
      </w:r>
      <w:r w:rsidRPr="003447A2">
        <w:rPr>
          <w:kern w:val="2"/>
          <w:szCs w:val="24"/>
        </w:rPr>
        <w:t>.1</w:t>
      </w:r>
      <w:r w:rsidRPr="003447A2">
        <w:rPr>
          <w:strike/>
          <w:kern w:val="2"/>
          <w:szCs w:val="24"/>
        </w:rPr>
        <w:t>2</w:t>
      </w:r>
      <w:r w:rsidR="00F65888" w:rsidRPr="003447A2">
        <w:rPr>
          <w:kern w:val="2"/>
          <w:szCs w:val="24"/>
          <w:u w:val="single"/>
        </w:rPr>
        <w:t>5</w:t>
      </w:r>
      <w:r w:rsidR="005F3D59" w:rsidRPr="005F3D59">
        <w:rPr>
          <w:strike/>
          <w:kern w:val="2"/>
          <w:szCs w:val="24"/>
        </w:rPr>
        <w:t>-</w:t>
      </w:r>
      <w:r w:rsidR="005F3D59" w:rsidRPr="005F3D59">
        <w:rPr>
          <w:kern w:val="2"/>
          <w:szCs w:val="24"/>
          <w:u w:val="single"/>
        </w:rPr>
        <w:t xml:space="preserve"> </w:t>
      </w:r>
      <w:r w:rsidR="005F3D59">
        <w:rPr>
          <w:kern w:val="2"/>
          <w:szCs w:val="24"/>
          <w:u w:val="single"/>
        </w:rPr>
        <w:t xml:space="preserve">and </w:t>
      </w:r>
      <w:r w:rsidRPr="003447A2">
        <w:rPr>
          <w:kern w:val="2"/>
          <w:szCs w:val="24"/>
        </w:rPr>
        <w:t>1</w:t>
      </w:r>
      <w:r w:rsidRPr="003447A2">
        <w:rPr>
          <w:strike/>
          <w:kern w:val="2"/>
          <w:szCs w:val="24"/>
        </w:rPr>
        <w:t>4</w:t>
      </w:r>
      <w:r w:rsidR="00F65888" w:rsidRPr="003447A2">
        <w:rPr>
          <w:kern w:val="2"/>
          <w:szCs w:val="24"/>
          <w:u w:val="single"/>
        </w:rPr>
        <w:t>6</w:t>
      </w:r>
      <w:r w:rsidRPr="003447A2">
        <w:rPr>
          <w:kern w:val="2"/>
          <w:szCs w:val="24"/>
        </w:rPr>
        <w:t xml:space="preserve"> and obtain written approval from the Office of Management and Finance, Financial Services Division of such assurance, within 90 days after the date of notice of cancellation is received by both the Principal and the administrative authority from the Surety, then this obligation shall be null and void; otherwise it is to remain in full force and effect.</w:t>
      </w:r>
    </w:p>
    <w:p w:rsidR="00CB3F2C" w:rsidRPr="003447A2" w:rsidRDefault="00CB3F2C" w:rsidP="00E879B0">
      <w:pPr>
        <w:spacing w:after="120" w:line="480" w:lineRule="auto"/>
        <w:ind w:firstLine="187"/>
        <w:jc w:val="both"/>
        <w:rPr>
          <w:kern w:val="2"/>
          <w:szCs w:val="24"/>
        </w:rPr>
      </w:pPr>
      <w:r w:rsidRPr="003447A2">
        <w:rPr>
          <w:kern w:val="2"/>
          <w:szCs w:val="24"/>
        </w:rPr>
        <w:lastRenderedPageBreak/>
        <w:t xml:space="preserve">The Surety shall become liable on this bond obligation only when the Principal has failed to fulfill the conditions described above. Upon notification by the administrative authority that the Principal has failed to perform closure in accordance with the closure plan and permit requirements as guaranteed by this bond, the Surety shall place funds in the amount guaranteed for the facility into the </w:t>
      </w:r>
      <w:r w:rsidRPr="003447A2">
        <w:rPr>
          <w:strike/>
          <w:kern w:val="2"/>
          <w:szCs w:val="24"/>
        </w:rPr>
        <w:t>Waste Tire Management Fund</w:t>
      </w:r>
      <w:r w:rsidRPr="00635E81">
        <w:rPr>
          <w:strike/>
          <w:kern w:val="2"/>
          <w:szCs w:val="24"/>
        </w:rPr>
        <w:t xml:space="preserve"> </w:t>
      </w:r>
      <w:r w:rsidR="006273CF" w:rsidRPr="003447A2">
        <w:rPr>
          <w:kern w:val="2"/>
          <w:szCs w:val="24"/>
          <w:u w:val="single"/>
        </w:rPr>
        <w:t xml:space="preserve">standby trust </w:t>
      </w:r>
      <w:r w:rsidRPr="003447A2">
        <w:rPr>
          <w:kern w:val="2"/>
          <w:szCs w:val="24"/>
        </w:rPr>
        <w:t>as directed by the administrative authority.</w:t>
      </w:r>
    </w:p>
    <w:p w:rsidR="00CB3F2C" w:rsidRPr="003447A2" w:rsidRDefault="00CB3F2C" w:rsidP="00E879B0">
      <w:pPr>
        <w:spacing w:after="120" w:line="480" w:lineRule="auto"/>
        <w:ind w:firstLine="187"/>
        <w:jc w:val="both"/>
        <w:rPr>
          <w:kern w:val="2"/>
          <w:szCs w:val="24"/>
        </w:rPr>
      </w:pPr>
      <w:r w:rsidRPr="003447A2">
        <w:rPr>
          <w:kern w:val="2"/>
          <w:szCs w:val="24"/>
        </w:rPr>
        <w:t>The Surety hereby waives notification of amendments to closure plans, permits, applicable laws, statutes, rules, and regulations, and agrees that no such amendment shall in any way alleviate its obligation on this bond.</w:t>
      </w:r>
    </w:p>
    <w:p w:rsidR="00CB3F2C" w:rsidRPr="003447A2" w:rsidRDefault="00CB3F2C" w:rsidP="00E879B0">
      <w:pPr>
        <w:spacing w:after="120" w:line="480" w:lineRule="auto"/>
        <w:ind w:firstLine="187"/>
        <w:jc w:val="both"/>
        <w:rPr>
          <w:kern w:val="2"/>
          <w:szCs w:val="24"/>
        </w:rPr>
      </w:pPr>
      <w:r w:rsidRPr="003447A2">
        <w:rPr>
          <w:kern w:val="2"/>
          <w:szCs w:val="24"/>
        </w:rPr>
        <w:t>The liability of the Surety shall not be discharged by any payment or succession of payments hereunder, unless and until such payment or payments shall amount in the aggregate to the penal sum of the bond, but in no event shall the obligation of the Surety hereunder exceed the amount of the penal sum.</w:t>
      </w:r>
    </w:p>
    <w:p w:rsidR="00CB3F2C" w:rsidRPr="003447A2" w:rsidRDefault="00CB3F2C" w:rsidP="00E879B0">
      <w:pPr>
        <w:spacing w:after="120" w:line="480" w:lineRule="auto"/>
        <w:ind w:firstLine="187"/>
        <w:jc w:val="both"/>
        <w:rPr>
          <w:kern w:val="2"/>
          <w:szCs w:val="24"/>
        </w:rPr>
      </w:pPr>
      <w:r w:rsidRPr="003447A2">
        <w:rPr>
          <w:kern w:val="2"/>
          <w:szCs w:val="24"/>
        </w:rPr>
        <w:t>The Surety may cancel the bond by sending notice of cancellation by certified mail to the Principal and to the Office of Management and Finance, Financial Services Division. Cancellation shall not occur before 120 days have elapsed beginning on the date that both the Principal and the administrative authority received the notice of cancellation, as evidenced by the return receipts.</w:t>
      </w:r>
    </w:p>
    <w:p w:rsidR="00CB3F2C" w:rsidRPr="003447A2" w:rsidRDefault="00CB3F2C" w:rsidP="00E879B0">
      <w:pPr>
        <w:spacing w:after="120" w:line="480" w:lineRule="auto"/>
        <w:ind w:firstLine="187"/>
        <w:jc w:val="both"/>
        <w:rPr>
          <w:kern w:val="2"/>
          <w:szCs w:val="24"/>
        </w:rPr>
      </w:pPr>
      <w:r w:rsidRPr="003447A2">
        <w:rPr>
          <w:kern w:val="2"/>
          <w:szCs w:val="24"/>
        </w:rPr>
        <w:t>The Principal may terminate this bond by sending written notice to the Surety and to the Office of Management and Finance, Financial Services Division, provided, however, that no such notice shall become effective until the Surety receives written authorization for termination of the bond by the administrative authority.</w:t>
      </w:r>
    </w:p>
    <w:p w:rsidR="00CB3F2C" w:rsidRPr="003447A2" w:rsidRDefault="00CB3F2C" w:rsidP="00E879B0">
      <w:pPr>
        <w:spacing w:after="120" w:line="480" w:lineRule="auto"/>
        <w:ind w:firstLine="187"/>
        <w:jc w:val="both"/>
        <w:rPr>
          <w:kern w:val="2"/>
          <w:szCs w:val="24"/>
        </w:rPr>
      </w:pPr>
      <w:r w:rsidRPr="003447A2">
        <w:rPr>
          <w:kern w:val="2"/>
          <w:szCs w:val="24"/>
        </w:rPr>
        <w:lastRenderedPageBreak/>
        <w:t>The Principal and Surety hereby agree that no portion of the penal sum may be expended without prior written approval of the administrative authority.</w:t>
      </w:r>
    </w:p>
    <w:p w:rsidR="00CB3F2C" w:rsidRPr="003447A2" w:rsidRDefault="00CB3F2C" w:rsidP="00E879B0">
      <w:pPr>
        <w:spacing w:after="120" w:line="480" w:lineRule="auto"/>
        <w:ind w:firstLine="187"/>
        <w:jc w:val="both"/>
        <w:rPr>
          <w:kern w:val="2"/>
          <w:szCs w:val="24"/>
        </w:rPr>
      </w:pPr>
      <w:r w:rsidRPr="003447A2">
        <w:rPr>
          <w:kern w:val="2"/>
          <w:szCs w:val="24"/>
        </w:rPr>
        <w:t>IN WITNESS WHEREOF, the Principal and the Surety have executed this FINANCIAL GUARANTEE BOND and have affixed their seals on the date set forth above.</w:t>
      </w:r>
    </w:p>
    <w:p w:rsidR="00CB3F2C" w:rsidRPr="003447A2" w:rsidRDefault="00CB3F2C" w:rsidP="00E879B0">
      <w:pPr>
        <w:spacing w:after="120" w:line="480" w:lineRule="auto"/>
        <w:ind w:firstLine="187"/>
        <w:jc w:val="both"/>
        <w:rPr>
          <w:kern w:val="2"/>
          <w:szCs w:val="24"/>
        </w:rPr>
      </w:pPr>
      <w:r w:rsidRPr="003447A2">
        <w:rPr>
          <w:kern w:val="2"/>
          <w:szCs w:val="24"/>
        </w:rPr>
        <w:t>Those persons whose signatures appear below hereby certify that they are authorized to execute this FINANCIAL GUARANTEE BOND on behalf of the Principal and Surety, that each Surety hereto is authorized to do business in the state of Louisiana and that the wording of this surety bond is identical to the wording specified in the Louisiana Department of Environmental Quality's Waste Tire Regulations,</w:t>
      </w:r>
      <w:r w:rsidR="008327A1">
        <w:rPr>
          <w:kern w:val="2"/>
          <w:szCs w:val="24"/>
        </w:rPr>
        <w:t xml:space="preserve"> </w:t>
      </w:r>
      <w:r w:rsidRPr="003447A2">
        <w:rPr>
          <w:kern w:val="2"/>
          <w:szCs w:val="24"/>
        </w:rPr>
        <w:t>LAC 33:VII.1110</w:t>
      </w:r>
      <w:r w:rsidRPr="003447A2">
        <w:rPr>
          <w:strike/>
          <w:kern w:val="2"/>
          <w:szCs w:val="24"/>
        </w:rPr>
        <w:t>1</w:t>
      </w:r>
      <w:r w:rsidR="006273CF" w:rsidRPr="003447A2">
        <w:rPr>
          <w:kern w:val="2"/>
          <w:szCs w:val="24"/>
          <w:u w:val="single"/>
        </w:rPr>
        <w:t>3</w:t>
      </w:r>
      <w:r w:rsidRPr="003447A2">
        <w:rPr>
          <w:kern w:val="2"/>
          <w:szCs w:val="24"/>
        </w:rPr>
        <w:t xml:space="preserve">.Appendix </w:t>
      </w:r>
      <w:r w:rsidRPr="003447A2">
        <w:rPr>
          <w:strike/>
          <w:kern w:val="2"/>
          <w:szCs w:val="24"/>
        </w:rPr>
        <w:t>A</w:t>
      </w:r>
      <w:r w:rsidR="006273CF" w:rsidRPr="003447A2">
        <w:rPr>
          <w:kern w:val="2"/>
          <w:szCs w:val="24"/>
          <w:u w:val="single"/>
        </w:rPr>
        <w:t>B</w:t>
      </w:r>
      <w:r w:rsidR="006273CF" w:rsidRPr="00A61EA1">
        <w:rPr>
          <w:kern w:val="2"/>
          <w:szCs w:val="24"/>
        </w:rPr>
        <w:t xml:space="preserve"> </w:t>
      </w:r>
      <w:r w:rsidRPr="003447A2">
        <w:rPr>
          <w:strike/>
          <w:kern w:val="2"/>
          <w:szCs w:val="24"/>
        </w:rPr>
        <w:t>dated August 4, 1994,</w:t>
      </w:r>
      <w:r w:rsidRPr="00635E81">
        <w:rPr>
          <w:strike/>
          <w:kern w:val="2"/>
          <w:szCs w:val="24"/>
        </w:rPr>
        <w:t xml:space="preserve"> </w:t>
      </w:r>
      <w:r w:rsidRPr="003447A2">
        <w:rPr>
          <w:kern w:val="2"/>
          <w:szCs w:val="24"/>
        </w:rPr>
        <w:t>effective on the date this bond was executed.</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ind w:firstLine="2070"/>
        <w:jc w:val="both"/>
        <w:rPr>
          <w:rFonts w:eastAsiaTheme="minorHAnsi"/>
          <w:kern w:val="2"/>
          <w:szCs w:val="24"/>
        </w:rPr>
      </w:pPr>
      <w:r w:rsidRPr="003447A2">
        <w:rPr>
          <w:rFonts w:eastAsiaTheme="minorHAnsi"/>
          <w:kern w:val="2"/>
          <w:szCs w:val="24"/>
        </w:rPr>
        <w:t>PRINCIPAL</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both"/>
        <w:rPr>
          <w:rFonts w:eastAsiaTheme="minorHAnsi"/>
          <w:kern w:val="2"/>
          <w:szCs w:val="24"/>
        </w:rPr>
      </w:pPr>
      <w:r w:rsidRPr="003447A2">
        <w:rPr>
          <w:rFonts w:eastAsiaTheme="minorHAnsi"/>
          <w:kern w:val="2"/>
          <w:szCs w:val="24"/>
        </w:rPr>
        <w:t>[Signature(s)]</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both"/>
        <w:rPr>
          <w:rFonts w:eastAsiaTheme="minorHAnsi"/>
          <w:kern w:val="2"/>
          <w:szCs w:val="24"/>
        </w:rPr>
      </w:pPr>
      <w:r w:rsidRPr="003447A2">
        <w:rPr>
          <w:rFonts w:eastAsiaTheme="minorHAnsi"/>
          <w:kern w:val="2"/>
          <w:szCs w:val="24"/>
        </w:rPr>
        <w:t>[Name(s)]</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both"/>
        <w:rPr>
          <w:rFonts w:eastAsiaTheme="minorHAnsi"/>
          <w:kern w:val="2"/>
          <w:szCs w:val="24"/>
        </w:rPr>
      </w:pPr>
      <w:r w:rsidRPr="003447A2">
        <w:rPr>
          <w:rFonts w:eastAsiaTheme="minorHAnsi"/>
          <w:kern w:val="2"/>
          <w:szCs w:val="24"/>
        </w:rPr>
        <w:t>[Title(s)]</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both"/>
        <w:rPr>
          <w:rFonts w:eastAsiaTheme="minorHAnsi"/>
          <w:kern w:val="2"/>
          <w:szCs w:val="24"/>
        </w:rPr>
      </w:pPr>
      <w:r w:rsidRPr="003447A2">
        <w:rPr>
          <w:rFonts w:eastAsiaTheme="minorHAnsi"/>
          <w:kern w:val="2"/>
          <w:szCs w:val="24"/>
        </w:rPr>
        <w:t>[Corporate Seal]</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ind w:firstLine="1620"/>
        <w:jc w:val="both"/>
        <w:rPr>
          <w:rFonts w:eastAsiaTheme="minorHAnsi"/>
          <w:kern w:val="2"/>
          <w:szCs w:val="24"/>
        </w:rPr>
      </w:pPr>
      <w:r w:rsidRPr="003447A2">
        <w:rPr>
          <w:rFonts w:eastAsiaTheme="minorHAnsi"/>
          <w:kern w:val="2"/>
          <w:szCs w:val="24"/>
        </w:rPr>
        <w:t>CORPORATE SURETIES</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both"/>
        <w:rPr>
          <w:rFonts w:eastAsiaTheme="minorHAnsi"/>
          <w:kern w:val="2"/>
          <w:szCs w:val="24"/>
        </w:rPr>
      </w:pPr>
      <w:r w:rsidRPr="003447A2">
        <w:rPr>
          <w:rFonts w:eastAsiaTheme="minorHAnsi"/>
          <w:kern w:val="2"/>
          <w:szCs w:val="24"/>
        </w:rPr>
        <w:t>[Name and Address]</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line="480" w:lineRule="auto"/>
        <w:jc w:val="both"/>
        <w:outlineLvl w:val="3"/>
        <w:rPr>
          <w:kern w:val="2"/>
          <w:szCs w:val="24"/>
        </w:rPr>
      </w:pPr>
      <w:r w:rsidRPr="003447A2">
        <w:rPr>
          <w:kern w:val="2"/>
          <w:szCs w:val="24"/>
        </w:rPr>
        <w:t xml:space="preserve">State of incorporation:                             </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line="480" w:lineRule="auto"/>
        <w:jc w:val="both"/>
        <w:outlineLvl w:val="3"/>
        <w:rPr>
          <w:kern w:val="2"/>
          <w:szCs w:val="24"/>
        </w:rPr>
      </w:pPr>
      <w:r w:rsidRPr="003447A2">
        <w:rPr>
          <w:kern w:val="2"/>
          <w:szCs w:val="24"/>
        </w:rPr>
        <w:t xml:space="preserve">Liability limit:                                    </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both"/>
        <w:rPr>
          <w:rFonts w:eastAsiaTheme="minorHAnsi"/>
          <w:kern w:val="2"/>
          <w:szCs w:val="24"/>
        </w:rPr>
      </w:pPr>
      <w:r w:rsidRPr="003447A2">
        <w:rPr>
          <w:rFonts w:eastAsiaTheme="minorHAnsi"/>
          <w:kern w:val="2"/>
          <w:szCs w:val="24"/>
        </w:rPr>
        <w:t>[Signature(s)]</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both"/>
        <w:rPr>
          <w:rFonts w:eastAsiaTheme="minorHAnsi"/>
          <w:kern w:val="2"/>
          <w:szCs w:val="24"/>
        </w:rPr>
      </w:pPr>
      <w:r w:rsidRPr="003447A2">
        <w:rPr>
          <w:rFonts w:eastAsiaTheme="minorHAnsi"/>
          <w:kern w:val="2"/>
          <w:szCs w:val="24"/>
        </w:rPr>
        <w:lastRenderedPageBreak/>
        <w:t>[Name(s) and title(s)]</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both"/>
        <w:rPr>
          <w:rFonts w:eastAsiaTheme="minorHAnsi"/>
          <w:kern w:val="2"/>
          <w:szCs w:val="24"/>
        </w:rPr>
      </w:pPr>
      <w:r w:rsidRPr="003447A2">
        <w:rPr>
          <w:rFonts w:eastAsiaTheme="minorHAnsi"/>
          <w:kern w:val="2"/>
          <w:szCs w:val="24"/>
        </w:rPr>
        <w:t>[Corporate seal]</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both"/>
        <w:rPr>
          <w:rFonts w:eastAsiaTheme="minorHAnsi"/>
          <w:kern w:val="2"/>
          <w:szCs w:val="24"/>
        </w:rPr>
      </w:pPr>
      <w:r w:rsidRPr="003447A2">
        <w:rPr>
          <w:rFonts w:eastAsiaTheme="minorHAnsi"/>
          <w:kern w:val="2"/>
          <w:szCs w:val="24"/>
        </w:rPr>
        <w:t xml:space="preserve">[This information must be provided for each </w:t>
      </w:r>
      <w:proofErr w:type="spellStart"/>
      <w:r w:rsidRPr="003447A2">
        <w:rPr>
          <w:rFonts w:eastAsiaTheme="minorHAnsi"/>
          <w:kern w:val="2"/>
          <w:szCs w:val="24"/>
        </w:rPr>
        <w:t>cosurety</w:t>
      </w:r>
      <w:proofErr w:type="spellEnd"/>
      <w:r w:rsidRPr="003447A2">
        <w:rPr>
          <w:rFonts w:eastAsiaTheme="minorHAnsi"/>
          <w:kern w:val="2"/>
          <w:szCs w:val="24"/>
        </w:rPr>
        <w:t>]</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line="480" w:lineRule="auto"/>
        <w:jc w:val="both"/>
        <w:outlineLvl w:val="3"/>
        <w:rPr>
          <w:kern w:val="2"/>
          <w:szCs w:val="24"/>
        </w:rPr>
      </w:pPr>
      <w:r w:rsidRPr="003447A2">
        <w:rPr>
          <w:kern w:val="2"/>
          <w:szCs w:val="24"/>
        </w:rPr>
        <w:t xml:space="preserve">Bond Premium:  $                                     </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480" w:lineRule="auto"/>
        <w:ind w:firstLine="187"/>
        <w:jc w:val="center"/>
        <w:outlineLvl w:val="3"/>
        <w:rPr>
          <w:b/>
          <w:kern w:val="2"/>
          <w:szCs w:val="24"/>
        </w:rPr>
      </w:pPr>
      <w:r w:rsidRPr="003447A2">
        <w:rPr>
          <w:b/>
          <w:kern w:val="2"/>
          <w:szCs w:val="24"/>
        </w:rPr>
        <w:t>SAMPLE DOCUMENT 2:</w:t>
      </w:r>
    </w:p>
    <w:p w:rsidR="00CB3F2C" w:rsidRPr="003447A2" w:rsidRDefault="00CB3F2C" w:rsidP="00E879B0">
      <w:pPr>
        <w:keepNext/>
        <w:spacing w:after="120" w:line="480" w:lineRule="auto"/>
        <w:jc w:val="center"/>
        <w:rPr>
          <w:b/>
          <w:bCs/>
          <w:szCs w:val="24"/>
        </w:rPr>
      </w:pPr>
      <w:r w:rsidRPr="003447A2">
        <w:rPr>
          <w:b/>
          <w:bCs/>
          <w:szCs w:val="24"/>
        </w:rPr>
        <w:t>WASTE TIRE FACILITY</w:t>
      </w:r>
    </w:p>
    <w:p w:rsidR="00CB3F2C" w:rsidRPr="003447A2" w:rsidRDefault="00CB3F2C" w:rsidP="00E879B0">
      <w:pPr>
        <w:spacing w:after="120" w:line="480" w:lineRule="auto"/>
        <w:jc w:val="center"/>
        <w:rPr>
          <w:rFonts w:eastAsiaTheme="minorHAnsi"/>
          <w:b/>
          <w:bCs/>
          <w:szCs w:val="24"/>
        </w:rPr>
      </w:pPr>
      <w:r w:rsidRPr="003447A2">
        <w:rPr>
          <w:rFonts w:eastAsiaTheme="minorHAnsi"/>
          <w:b/>
          <w:bCs/>
          <w:szCs w:val="24"/>
        </w:rPr>
        <w:t>PERFORMANCE BOND</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line="480" w:lineRule="auto"/>
        <w:ind w:firstLine="187"/>
        <w:jc w:val="both"/>
        <w:outlineLvl w:val="3"/>
        <w:rPr>
          <w:kern w:val="2"/>
          <w:szCs w:val="24"/>
        </w:rPr>
      </w:pPr>
      <w:r w:rsidRPr="003447A2">
        <w:rPr>
          <w:kern w:val="2"/>
          <w:szCs w:val="24"/>
        </w:rPr>
        <w:t>Date bond was executed:</w:t>
      </w:r>
      <w:r w:rsidRPr="003447A2">
        <w:rPr>
          <w:kern w:val="2"/>
          <w:szCs w:val="24"/>
        </w:rPr>
        <w:tab/>
        <w:t xml:space="preserve">                           [date bond executed]</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line="480" w:lineRule="auto"/>
        <w:ind w:firstLine="187"/>
        <w:jc w:val="both"/>
        <w:outlineLvl w:val="3"/>
        <w:rPr>
          <w:kern w:val="2"/>
          <w:szCs w:val="24"/>
        </w:rPr>
      </w:pPr>
      <w:r w:rsidRPr="003447A2">
        <w:rPr>
          <w:kern w:val="2"/>
          <w:szCs w:val="24"/>
        </w:rPr>
        <w:t>Effective date:</w:t>
      </w:r>
      <w:r w:rsidRPr="003447A2">
        <w:rPr>
          <w:kern w:val="2"/>
          <w:szCs w:val="24"/>
        </w:rPr>
        <w:tab/>
        <w:t xml:space="preserve">                                         [effective date of bond]</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line="480" w:lineRule="auto"/>
        <w:ind w:firstLine="187"/>
        <w:jc w:val="both"/>
        <w:outlineLvl w:val="3"/>
        <w:rPr>
          <w:kern w:val="2"/>
          <w:szCs w:val="24"/>
        </w:rPr>
      </w:pPr>
      <w:r w:rsidRPr="003447A2">
        <w:rPr>
          <w:kern w:val="2"/>
          <w:szCs w:val="24"/>
        </w:rPr>
        <w:t>Principal:</w:t>
      </w:r>
      <w:r w:rsidRPr="003447A2">
        <w:rPr>
          <w:kern w:val="2"/>
          <w:szCs w:val="24"/>
        </w:rPr>
        <w:tab/>
        <w:t>[legal name and business address of permit holder or applicant]</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line="480" w:lineRule="auto"/>
        <w:ind w:firstLine="187"/>
        <w:jc w:val="both"/>
        <w:outlineLvl w:val="3"/>
        <w:rPr>
          <w:kern w:val="2"/>
          <w:szCs w:val="24"/>
        </w:rPr>
      </w:pPr>
      <w:r w:rsidRPr="003447A2">
        <w:rPr>
          <w:kern w:val="2"/>
          <w:szCs w:val="24"/>
        </w:rPr>
        <w:t>Type of organization:</w:t>
      </w:r>
      <w:r w:rsidRPr="003447A2">
        <w:rPr>
          <w:kern w:val="2"/>
          <w:szCs w:val="24"/>
        </w:rPr>
        <w:tab/>
        <w:t>[insert "individual," "joint venture," "partnership," or "corporation"]</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line="480" w:lineRule="auto"/>
        <w:ind w:firstLine="187"/>
        <w:jc w:val="both"/>
        <w:outlineLvl w:val="3"/>
        <w:rPr>
          <w:kern w:val="2"/>
          <w:szCs w:val="24"/>
        </w:rPr>
      </w:pPr>
      <w:r w:rsidRPr="003447A2">
        <w:rPr>
          <w:kern w:val="2"/>
          <w:szCs w:val="24"/>
        </w:rPr>
        <w:t>State of incorporation:</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line="480" w:lineRule="auto"/>
        <w:ind w:firstLine="187"/>
        <w:jc w:val="both"/>
        <w:outlineLvl w:val="3"/>
        <w:rPr>
          <w:kern w:val="2"/>
          <w:szCs w:val="24"/>
        </w:rPr>
      </w:pPr>
      <w:r w:rsidRPr="003447A2">
        <w:rPr>
          <w:kern w:val="2"/>
          <w:szCs w:val="24"/>
        </w:rPr>
        <w:t>Surety:</w:t>
      </w:r>
      <w:r w:rsidRPr="003447A2">
        <w:rPr>
          <w:kern w:val="2"/>
          <w:szCs w:val="24"/>
        </w:rPr>
        <w:tab/>
        <w:t>[name(s) and business address(</w:t>
      </w:r>
      <w:proofErr w:type="spellStart"/>
      <w:r w:rsidRPr="003447A2">
        <w:rPr>
          <w:kern w:val="2"/>
          <w:szCs w:val="24"/>
        </w:rPr>
        <w:t>es</w:t>
      </w:r>
      <w:proofErr w:type="spellEnd"/>
      <w:r w:rsidRPr="003447A2">
        <w:rPr>
          <w:kern w:val="2"/>
          <w:szCs w:val="24"/>
        </w:rPr>
        <w:t>)]</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both"/>
        <w:rPr>
          <w:rFonts w:eastAsiaTheme="minorHAnsi"/>
          <w:kern w:val="2"/>
          <w:szCs w:val="24"/>
        </w:rPr>
      </w:pPr>
      <w:r w:rsidRPr="003447A2">
        <w:rPr>
          <w:rFonts w:eastAsiaTheme="minorHAnsi"/>
          <w:kern w:val="2"/>
          <w:szCs w:val="24"/>
        </w:rPr>
        <w:t>[Site identification number, site name, facility name, facility address, and closure amount(s) for each facility guaranteed by this bond]</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line="480" w:lineRule="auto"/>
        <w:ind w:firstLine="187"/>
        <w:jc w:val="both"/>
        <w:outlineLvl w:val="3"/>
        <w:rPr>
          <w:kern w:val="2"/>
          <w:szCs w:val="24"/>
        </w:rPr>
      </w:pPr>
      <w:r w:rsidRPr="003447A2">
        <w:rPr>
          <w:kern w:val="2"/>
          <w:szCs w:val="24"/>
        </w:rPr>
        <w:t>Total penal sum of bond:</w:t>
      </w:r>
      <w:r w:rsidRPr="003447A2">
        <w:rPr>
          <w:kern w:val="2"/>
          <w:szCs w:val="24"/>
        </w:rPr>
        <w:tab/>
        <w:t>$</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480" w:lineRule="auto"/>
        <w:ind w:firstLine="187"/>
        <w:jc w:val="both"/>
        <w:outlineLvl w:val="3"/>
        <w:rPr>
          <w:kern w:val="2"/>
          <w:szCs w:val="24"/>
        </w:rPr>
      </w:pPr>
      <w:r w:rsidRPr="003447A2">
        <w:rPr>
          <w:kern w:val="2"/>
          <w:szCs w:val="24"/>
        </w:rPr>
        <w:t>Surety's bond number:</w:t>
      </w:r>
    </w:p>
    <w:p w:rsidR="00CB3F2C" w:rsidRPr="003447A2" w:rsidRDefault="00CB3F2C" w:rsidP="00E879B0">
      <w:pPr>
        <w:spacing w:after="120" w:line="480" w:lineRule="auto"/>
        <w:ind w:firstLine="187"/>
        <w:jc w:val="both"/>
        <w:rPr>
          <w:kern w:val="2"/>
          <w:szCs w:val="24"/>
        </w:rPr>
      </w:pPr>
      <w:r w:rsidRPr="003447A2">
        <w:rPr>
          <w:kern w:val="2"/>
          <w:szCs w:val="24"/>
        </w:rPr>
        <w:t xml:space="preserve">Know All Persons By These Presents, That we, the Principal and Surety hereto, are firmly bound to the Louisiana Department of Environmental Quality, Waste Tire Management Fund, in the above penal sum for the payment of which we bind ourselves, our heirs, executors, administrators, successors, and assigns jointly and severally; provided that, where Sureties are </w:t>
      </w:r>
      <w:r w:rsidRPr="003447A2">
        <w:rPr>
          <w:kern w:val="2"/>
          <w:szCs w:val="24"/>
        </w:rPr>
        <w:lastRenderedPageBreak/>
        <w:t xml:space="preserve">corporations acting as </w:t>
      </w:r>
      <w:proofErr w:type="spellStart"/>
      <w:r w:rsidRPr="003447A2">
        <w:rPr>
          <w:kern w:val="2"/>
          <w:szCs w:val="24"/>
        </w:rPr>
        <w:t>cosureties</w:t>
      </w:r>
      <w:proofErr w:type="spellEnd"/>
      <w:r w:rsidRPr="003447A2">
        <w:rPr>
          <w:kern w:val="2"/>
          <w:szCs w:val="24"/>
        </w:rPr>
        <w:t>, 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forth opposite the name of such Surety, but if no limit of liability is indicated, the limit of liability shall be the full amount of the penal sum.</w:t>
      </w:r>
    </w:p>
    <w:p w:rsidR="00CB3F2C" w:rsidRPr="003447A2" w:rsidRDefault="00CB3F2C" w:rsidP="00E879B0">
      <w:pPr>
        <w:spacing w:after="120" w:line="480" w:lineRule="auto"/>
        <w:ind w:firstLine="187"/>
        <w:jc w:val="both"/>
        <w:rPr>
          <w:kern w:val="2"/>
          <w:szCs w:val="24"/>
        </w:rPr>
      </w:pPr>
      <w:r w:rsidRPr="003447A2">
        <w:rPr>
          <w:smallCaps/>
          <w:kern w:val="2"/>
          <w:szCs w:val="24"/>
        </w:rPr>
        <w:t>whereas</w:t>
      </w:r>
      <w:r w:rsidRPr="003447A2">
        <w:rPr>
          <w:kern w:val="2"/>
          <w:szCs w:val="24"/>
        </w:rPr>
        <w:t xml:space="preserve">, said Principal is required, under </w:t>
      </w:r>
      <w:r w:rsidRPr="003447A2">
        <w:rPr>
          <w:strike/>
          <w:kern w:val="2"/>
          <w:szCs w:val="24"/>
        </w:rPr>
        <w:t>the Resource Conservation and Recovery Act as amended (RCRA) and</w:t>
      </w:r>
      <w:r w:rsidRPr="00635E81">
        <w:rPr>
          <w:strike/>
          <w:kern w:val="2"/>
          <w:szCs w:val="24"/>
        </w:rPr>
        <w:t xml:space="preserve"> </w:t>
      </w:r>
      <w:r w:rsidRPr="003447A2">
        <w:rPr>
          <w:kern w:val="2"/>
          <w:szCs w:val="24"/>
        </w:rPr>
        <w:t>the Louisiana Environmental Quality Act, R.S. 30:2001 et seq., to have a permit in order to own or operate the waste tire facility identified above; and</w:t>
      </w:r>
    </w:p>
    <w:p w:rsidR="00CB3F2C" w:rsidRPr="003447A2" w:rsidRDefault="00CB3F2C" w:rsidP="00E879B0">
      <w:pPr>
        <w:spacing w:after="120" w:line="480" w:lineRule="auto"/>
        <w:ind w:right="-54" w:firstLine="187"/>
        <w:jc w:val="both"/>
        <w:rPr>
          <w:kern w:val="2"/>
          <w:szCs w:val="24"/>
        </w:rPr>
      </w:pPr>
      <w:r w:rsidRPr="003447A2">
        <w:rPr>
          <w:smallCaps/>
          <w:kern w:val="2"/>
          <w:szCs w:val="24"/>
        </w:rPr>
        <w:t>whereas</w:t>
      </w:r>
      <w:r w:rsidRPr="003447A2">
        <w:rPr>
          <w:kern w:val="2"/>
          <w:szCs w:val="24"/>
        </w:rPr>
        <w:t>, the Principal is required by law to provide financial assurance for closure care, as a condition of the permit;</w:t>
      </w:r>
    </w:p>
    <w:p w:rsidR="00CB3F2C" w:rsidRPr="003447A2" w:rsidRDefault="00CB3F2C" w:rsidP="00E879B0">
      <w:pPr>
        <w:spacing w:after="120" w:line="480" w:lineRule="auto"/>
        <w:ind w:right="-54" w:firstLine="187"/>
        <w:jc w:val="both"/>
        <w:rPr>
          <w:kern w:val="2"/>
          <w:szCs w:val="24"/>
        </w:rPr>
      </w:pPr>
      <w:r w:rsidRPr="003447A2">
        <w:rPr>
          <w:smallCaps/>
          <w:kern w:val="2"/>
          <w:szCs w:val="24"/>
        </w:rPr>
        <w:t>therefore</w:t>
      </w:r>
      <w:r w:rsidRPr="003447A2">
        <w:rPr>
          <w:kern w:val="2"/>
          <w:szCs w:val="24"/>
        </w:rPr>
        <w:t>, the conditions of this obligation are such that if the Principal shall faithfully perform closure, whenever required to do so, of the facility for which this bond guarantees closure, in accordance with the closure plan and other requirements of the permit as such plan and permit may be amended, pursuant to all applicable laws, statutes, rules, and regulations, as such laws, statutes, rules, and regulations may be amended;</w:t>
      </w:r>
    </w:p>
    <w:p w:rsidR="00CB3F2C" w:rsidRPr="003447A2" w:rsidRDefault="00CB3F2C" w:rsidP="00E879B0">
      <w:pPr>
        <w:spacing w:after="120" w:line="480" w:lineRule="auto"/>
        <w:ind w:firstLine="187"/>
        <w:jc w:val="both"/>
        <w:rPr>
          <w:kern w:val="2"/>
          <w:szCs w:val="24"/>
        </w:rPr>
      </w:pPr>
      <w:r w:rsidRPr="003447A2">
        <w:rPr>
          <w:caps/>
          <w:kern w:val="2"/>
          <w:szCs w:val="24"/>
        </w:rPr>
        <w:t>or</w:t>
      </w:r>
      <w:r w:rsidRPr="003447A2">
        <w:rPr>
          <w:kern w:val="2"/>
          <w:szCs w:val="24"/>
        </w:rPr>
        <w:t>, if the Principal shall provide financial assurance as specified in LAC 33:VII.10525.</w:t>
      </w:r>
      <w:r w:rsidR="007E7D40" w:rsidRPr="003447A2">
        <w:rPr>
          <w:kern w:val="2"/>
          <w:szCs w:val="24"/>
          <w:u w:val="single"/>
        </w:rPr>
        <w:t>G</w:t>
      </w:r>
      <w:r w:rsidRPr="003447A2">
        <w:rPr>
          <w:strike/>
          <w:kern w:val="2"/>
          <w:szCs w:val="24"/>
        </w:rPr>
        <w:t>D</w:t>
      </w:r>
      <w:r w:rsidRPr="003447A2">
        <w:rPr>
          <w:kern w:val="2"/>
          <w:szCs w:val="24"/>
        </w:rPr>
        <w:t>.1</w:t>
      </w:r>
      <w:r w:rsidRPr="005F3D59">
        <w:rPr>
          <w:strike/>
          <w:kern w:val="2"/>
          <w:szCs w:val="24"/>
        </w:rPr>
        <w:t>2</w:t>
      </w:r>
      <w:r w:rsidR="005F3D59">
        <w:rPr>
          <w:kern w:val="2"/>
          <w:szCs w:val="24"/>
          <w:u w:val="single"/>
        </w:rPr>
        <w:t>4</w:t>
      </w:r>
      <w:r w:rsidRPr="003447A2">
        <w:rPr>
          <w:kern w:val="2"/>
          <w:szCs w:val="24"/>
        </w:rPr>
        <w:t>-1</w:t>
      </w:r>
      <w:r w:rsidRPr="005F3D59">
        <w:rPr>
          <w:strike/>
          <w:kern w:val="2"/>
          <w:szCs w:val="24"/>
        </w:rPr>
        <w:t>4</w:t>
      </w:r>
      <w:r w:rsidR="005F3D59">
        <w:rPr>
          <w:kern w:val="2"/>
          <w:szCs w:val="24"/>
          <w:u w:val="single"/>
        </w:rPr>
        <w:t>6</w:t>
      </w:r>
      <w:r w:rsidRPr="003447A2">
        <w:rPr>
          <w:kern w:val="2"/>
          <w:szCs w:val="24"/>
        </w:rPr>
        <w:t xml:space="preserve"> and obtain written approval of the Office of Management and Finance, Financial Services Division of such assurance, within 90 days after the date of notice of cancellation is received by both the Principal and the administrative authority, then this obligation shall be null and void; otherwise it is to remain in full force and effect.</w:t>
      </w:r>
    </w:p>
    <w:p w:rsidR="00CB3F2C" w:rsidRPr="003447A2" w:rsidRDefault="00CB3F2C" w:rsidP="00E879B0">
      <w:pPr>
        <w:spacing w:after="120" w:line="480" w:lineRule="auto"/>
        <w:ind w:firstLine="187"/>
        <w:jc w:val="both"/>
        <w:rPr>
          <w:kern w:val="2"/>
          <w:szCs w:val="24"/>
        </w:rPr>
      </w:pPr>
      <w:r w:rsidRPr="003447A2">
        <w:rPr>
          <w:kern w:val="2"/>
          <w:szCs w:val="24"/>
        </w:rPr>
        <w:t>The Surety shall become liable on this bond obligation only when the Principal has failed to fulfill the conditions described hereinabove.</w:t>
      </w:r>
    </w:p>
    <w:p w:rsidR="00CB3F2C" w:rsidRPr="003447A2" w:rsidRDefault="00CB3F2C" w:rsidP="00E879B0">
      <w:pPr>
        <w:spacing w:after="120" w:line="480" w:lineRule="auto"/>
        <w:ind w:firstLine="187"/>
        <w:jc w:val="both"/>
        <w:rPr>
          <w:kern w:val="2"/>
          <w:szCs w:val="24"/>
        </w:rPr>
      </w:pPr>
      <w:r w:rsidRPr="003447A2">
        <w:rPr>
          <w:kern w:val="2"/>
          <w:szCs w:val="24"/>
        </w:rPr>
        <w:lastRenderedPageBreak/>
        <w:t xml:space="preserve">Upon notification by the administrative authority that the Principal has been found in violation of the closure requirements of the </w:t>
      </w:r>
      <w:r w:rsidRPr="003447A2">
        <w:rPr>
          <w:i/>
          <w:kern w:val="2"/>
          <w:szCs w:val="24"/>
        </w:rPr>
        <w:t>Louisiana Administrative Code</w:t>
      </w:r>
      <w:r w:rsidRPr="003447A2">
        <w:rPr>
          <w:kern w:val="2"/>
          <w:szCs w:val="24"/>
        </w:rPr>
        <w:t>, Title 33, Part VII, or of its permit, for the facility for which this bond guarantees performances of closure, the Surety shall either perform closure, in accordance with the closure plan and other permit requirements, or place the closure amount guaranteed for the facility into the Waste Tire Management Fund as directed by the administrative authority.</w:t>
      </w:r>
    </w:p>
    <w:p w:rsidR="00CB3F2C" w:rsidRPr="003447A2" w:rsidRDefault="00CB3F2C" w:rsidP="00E879B0">
      <w:pPr>
        <w:spacing w:after="120" w:line="480" w:lineRule="auto"/>
        <w:ind w:firstLine="187"/>
        <w:jc w:val="both"/>
        <w:rPr>
          <w:kern w:val="2"/>
          <w:szCs w:val="24"/>
        </w:rPr>
      </w:pPr>
      <w:r w:rsidRPr="003447A2">
        <w:rPr>
          <w:kern w:val="2"/>
          <w:szCs w:val="24"/>
        </w:rPr>
        <w:t>Upon notification by the administrative authority that the Principal has failed to provide alternate financial assurance as specified in LAC 33:VII.10525.</w:t>
      </w:r>
      <w:r w:rsidR="00F65888" w:rsidRPr="003447A2">
        <w:rPr>
          <w:kern w:val="2"/>
          <w:szCs w:val="24"/>
        </w:rPr>
        <w:t xml:space="preserve"> </w:t>
      </w:r>
      <w:r w:rsidR="007E7D40" w:rsidRPr="003447A2">
        <w:rPr>
          <w:kern w:val="2"/>
          <w:szCs w:val="24"/>
          <w:u w:val="single"/>
        </w:rPr>
        <w:t>G</w:t>
      </w:r>
      <w:r w:rsidR="00F65888" w:rsidRPr="003447A2">
        <w:rPr>
          <w:strike/>
          <w:kern w:val="2"/>
          <w:szCs w:val="24"/>
        </w:rPr>
        <w:t>D</w:t>
      </w:r>
      <w:r w:rsidR="00F65888" w:rsidRPr="003447A2">
        <w:rPr>
          <w:kern w:val="2"/>
          <w:szCs w:val="24"/>
        </w:rPr>
        <w:t>.1</w:t>
      </w:r>
      <w:r w:rsidR="00F65888" w:rsidRPr="003447A2">
        <w:rPr>
          <w:strike/>
          <w:kern w:val="2"/>
          <w:szCs w:val="24"/>
        </w:rPr>
        <w:t>2</w:t>
      </w:r>
      <w:r w:rsidR="00F65888" w:rsidRPr="003447A2">
        <w:rPr>
          <w:kern w:val="2"/>
          <w:szCs w:val="24"/>
          <w:u w:val="single"/>
        </w:rPr>
        <w:t>5</w:t>
      </w:r>
      <w:r w:rsidR="00F65888" w:rsidRPr="003447A2">
        <w:rPr>
          <w:kern w:val="2"/>
          <w:szCs w:val="24"/>
        </w:rPr>
        <w:t>-1</w:t>
      </w:r>
      <w:r w:rsidR="00F65888" w:rsidRPr="003447A2">
        <w:rPr>
          <w:strike/>
          <w:kern w:val="2"/>
          <w:szCs w:val="24"/>
        </w:rPr>
        <w:t>4</w:t>
      </w:r>
      <w:r w:rsidR="00F65888" w:rsidRPr="003447A2">
        <w:rPr>
          <w:kern w:val="2"/>
          <w:szCs w:val="24"/>
          <w:u w:val="single"/>
        </w:rPr>
        <w:t>6</w:t>
      </w:r>
      <w:r w:rsidR="00F65888" w:rsidRPr="003447A2">
        <w:rPr>
          <w:kern w:val="2"/>
          <w:szCs w:val="24"/>
        </w:rPr>
        <w:t xml:space="preserve"> </w:t>
      </w:r>
      <w:r w:rsidRPr="003447A2">
        <w:rPr>
          <w:kern w:val="2"/>
          <w:szCs w:val="24"/>
        </w:rPr>
        <w:t xml:space="preserve">and obtain written approval of such assurance from the Office of Management and Finance, Financial Services Division during the 90 days following receipt by both the Principal and the administrative authority of a notice of cancellation of the bond, the surety shall place funds in the amount guaranteed for the facility into the </w:t>
      </w:r>
      <w:r w:rsidRPr="003447A2">
        <w:rPr>
          <w:strike/>
          <w:kern w:val="2"/>
          <w:szCs w:val="24"/>
        </w:rPr>
        <w:t xml:space="preserve">Waste Tire Management </w:t>
      </w:r>
      <w:proofErr w:type="spellStart"/>
      <w:r w:rsidRPr="003447A2">
        <w:rPr>
          <w:strike/>
          <w:kern w:val="2"/>
          <w:szCs w:val="24"/>
        </w:rPr>
        <w:t>Fund</w:t>
      </w:r>
      <w:r w:rsidR="006273CF" w:rsidRPr="003447A2">
        <w:rPr>
          <w:kern w:val="2"/>
          <w:szCs w:val="24"/>
          <w:u w:val="single"/>
        </w:rPr>
        <w:t>standby</w:t>
      </w:r>
      <w:proofErr w:type="spellEnd"/>
      <w:r w:rsidR="006273CF" w:rsidRPr="003447A2">
        <w:rPr>
          <w:kern w:val="2"/>
          <w:szCs w:val="24"/>
          <w:u w:val="single"/>
        </w:rPr>
        <w:t xml:space="preserve"> trust</w:t>
      </w:r>
      <w:r w:rsidR="006273CF" w:rsidRPr="00A61EA1">
        <w:rPr>
          <w:kern w:val="2"/>
          <w:szCs w:val="24"/>
        </w:rPr>
        <w:t xml:space="preserve"> </w:t>
      </w:r>
      <w:r w:rsidRPr="003447A2">
        <w:rPr>
          <w:kern w:val="2"/>
          <w:szCs w:val="24"/>
        </w:rPr>
        <w:t>as directed by the administrative authority.</w:t>
      </w:r>
    </w:p>
    <w:p w:rsidR="00CB3F2C" w:rsidRPr="003447A2" w:rsidRDefault="00CB3F2C" w:rsidP="00E879B0">
      <w:pPr>
        <w:spacing w:after="120" w:line="480" w:lineRule="auto"/>
        <w:ind w:firstLine="187"/>
        <w:jc w:val="both"/>
        <w:rPr>
          <w:kern w:val="2"/>
          <w:szCs w:val="24"/>
        </w:rPr>
      </w:pPr>
      <w:r w:rsidRPr="003447A2">
        <w:rPr>
          <w:kern w:val="2"/>
          <w:szCs w:val="24"/>
        </w:rPr>
        <w:t>The Surety hereby waives notification of amendments to closure plans, permits, applicable laws, statutes, rules, and regulations, and agrees that no such amendment shall in any way alleviate its obligation on this bond.</w:t>
      </w:r>
    </w:p>
    <w:p w:rsidR="00CB3F2C" w:rsidRPr="003447A2" w:rsidRDefault="00CB3F2C" w:rsidP="00E879B0">
      <w:pPr>
        <w:spacing w:after="120" w:line="480" w:lineRule="auto"/>
        <w:ind w:firstLine="187"/>
        <w:jc w:val="both"/>
        <w:rPr>
          <w:kern w:val="2"/>
          <w:szCs w:val="24"/>
        </w:rPr>
      </w:pPr>
      <w:r w:rsidRPr="003447A2">
        <w:rPr>
          <w:kern w:val="2"/>
          <w:szCs w:val="24"/>
        </w:rPr>
        <w:t>The liability of the Surety(</w:t>
      </w:r>
      <w:proofErr w:type="spellStart"/>
      <w:r w:rsidRPr="003447A2">
        <w:rPr>
          <w:kern w:val="2"/>
          <w:szCs w:val="24"/>
        </w:rPr>
        <w:t>ies</w:t>
      </w:r>
      <w:proofErr w:type="spellEnd"/>
      <w:r w:rsidRPr="003447A2">
        <w:rPr>
          <w:kern w:val="2"/>
          <w:szCs w:val="24"/>
        </w:rPr>
        <w:t>) shall not be discharged by any payment or succession of payments hereunder, unless and until such payment or payments shall amount in the aggregate to the penal sum of the bond, but in no event shall the obligation of the Surety hereunder exceed the amount of the penal sum.</w:t>
      </w:r>
    </w:p>
    <w:p w:rsidR="00CB3F2C" w:rsidRPr="003447A2" w:rsidRDefault="00CB3F2C" w:rsidP="00E879B0">
      <w:pPr>
        <w:spacing w:after="120" w:line="480" w:lineRule="auto"/>
        <w:ind w:firstLine="187"/>
        <w:jc w:val="both"/>
        <w:rPr>
          <w:kern w:val="2"/>
          <w:szCs w:val="24"/>
        </w:rPr>
      </w:pPr>
      <w:r w:rsidRPr="003447A2">
        <w:rPr>
          <w:kern w:val="2"/>
          <w:szCs w:val="24"/>
        </w:rPr>
        <w:t xml:space="preserve">The Surety may cancel the bond by sending notice of cancellation by certified mail to the Principal and to the Office of Management and Finance, Financial Services Division. Cancellation shall not occur before 120 days have elapsed beginning on the date that both the </w:t>
      </w:r>
      <w:r w:rsidRPr="003447A2">
        <w:rPr>
          <w:kern w:val="2"/>
          <w:szCs w:val="24"/>
        </w:rPr>
        <w:lastRenderedPageBreak/>
        <w:t>Principal and the administrative authority received the notice of cancellation, as evidenced by the return receipts.</w:t>
      </w:r>
    </w:p>
    <w:p w:rsidR="00CB3F2C" w:rsidRPr="003447A2" w:rsidRDefault="00CB3F2C" w:rsidP="00E879B0">
      <w:pPr>
        <w:spacing w:after="120" w:line="480" w:lineRule="auto"/>
        <w:ind w:firstLine="187"/>
        <w:jc w:val="both"/>
        <w:rPr>
          <w:kern w:val="2"/>
          <w:szCs w:val="24"/>
        </w:rPr>
      </w:pPr>
      <w:r w:rsidRPr="003447A2">
        <w:rPr>
          <w:kern w:val="2"/>
          <w:szCs w:val="24"/>
        </w:rPr>
        <w:t>The Principal may terminate this bond by sending written notice to the Surety and to the administrative authority, provided, however, that no such notice shall become effective until the Surety receives written authorization for termination of the bond by the administrative authority.</w:t>
      </w:r>
    </w:p>
    <w:p w:rsidR="00CB3F2C" w:rsidRPr="003447A2" w:rsidRDefault="00CB3F2C" w:rsidP="00E879B0">
      <w:pPr>
        <w:spacing w:after="120" w:line="480" w:lineRule="auto"/>
        <w:ind w:firstLine="187"/>
        <w:jc w:val="both"/>
        <w:rPr>
          <w:kern w:val="2"/>
          <w:szCs w:val="24"/>
        </w:rPr>
      </w:pPr>
      <w:r w:rsidRPr="003447A2">
        <w:rPr>
          <w:kern w:val="2"/>
          <w:szCs w:val="24"/>
        </w:rPr>
        <w:t>The Principal and Surety hereby agree that no portion of the penal sum may be expended without prior written approval of the administrative authority.</w:t>
      </w:r>
    </w:p>
    <w:p w:rsidR="00CB3F2C" w:rsidRPr="003447A2" w:rsidRDefault="00CB3F2C" w:rsidP="00E879B0">
      <w:pPr>
        <w:spacing w:after="120" w:line="480" w:lineRule="auto"/>
        <w:ind w:firstLine="187"/>
        <w:jc w:val="both"/>
        <w:rPr>
          <w:kern w:val="2"/>
          <w:szCs w:val="24"/>
        </w:rPr>
      </w:pPr>
      <w:r w:rsidRPr="003447A2">
        <w:rPr>
          <w:smallCaps/>
          <w:kern w:val="2"/>
          <w:szCs w:val="24"/>
        </w:rPr>
        <w:t>in witness whereof</w:t>
      </w:r>
      <w:r w:rsidRPr="003447A2">
        <w:rPr>
          <w:kern w:val="2"/>
          <w:szCs w:val="24"/>
        </w:rPr>
        <w:t xml:space="preserve">, the Principal and the Surety have executed this </w:t>
      </w:r>
      <w:r w:rsidRPr="003447A2">
        <w:rPr>
          <w:smallCaps/>
          <w:kern w:val="2"/>
          <w:szCs w:val="24"/>
        </w:rPr>
        <w:t>performance bond</w:t>
      </w:r>
      <w:r w:rsidRPr="003447A2">
        <w:rPr>
          <w:kern w:val="2"/>
          <w:szCs w:val="24"/>
        </w:rPr>
        <w:t xml:space="preserve"> and have affixed their seals on the date set forth above.</w:t>
      </w:r>
    </w:p>
    <w:p w:rsidR="00CB3F2C" w:rsidRPr="003447A2" w:rsidRDefault="00CB3F2C" w:rsidP="00E879B0">
      <w:pPr>
        <w:spacing w:after="120" w:line="480" w:lineRule="auto"/>
        <w:ind w:firstLine="187"/>
        <w:jc w:val="both"/>
        <w:rPr>
          <w:kern w:val="2"/>
          <w:szCs w:val="24"/>
        </w:rPr>
      </w:pPr>
      <w:r w:rsidRPr="003447A2">
        <w:rPr>
          <w:kern w:val="2"/>
          <w:szCs w:val="24"/>
        </w:rPr>
        <w:t>Those persons whose signatures appear below hereby certify that they are authorized to execute this surety bond on behalf of the Principal and Surety, that each Surety hereto is authorized to do business in the state of Louisiana and that the wording of this surety bond is identical to the wording specified by the Louisiana Department of Environmental Quality's Waste Tire Regulations, LAC 33:VII.1110</w:t>
      </w:r>
      <w:r w:rsidRPr="003447A2">
        <w:rPr>
          <w:strike/>
          <w:kern w:val="2"/>
          <w:szCs w:val="24"/>
        </w:rPr>
        <w:t>1</w:t>
      </w:r>
      <w:r w:rsidR="006273CF" w:rsidRPr="003447A2">
        <w:rPr>
          <w:kern w:val="2"/>
          <w:szCs w:val="24"/>
          <w:u w:val="single"/>
        </w:rPr>
        <w:t>3</w:t>
      </w:r>
      <w:r w:rsidRPr="003447A2">
        <w:rPr>
          <w:kern w:val="2"/>
          <w:szCs w:val="24"/>
        </w:rPr>
        <w:t xml:space="preserve">.Appendix </w:t>
      </w:r>
      <w:r w:rsidRPr="003447A2">
        <w:rPr>
          <w:strike/>
          <w:kern w:val="2"/>
          <w:szCs w:val="24"/>
        </w:rPr>
        <w:t>A</w:t>
      </w:r>
      <w:r w:rsidRPr="00A61EA1">
        <w:rPr>
          <w:strike/>
          <w:kern w:val="2"/>
          <w:szCs w:val="24"/>
        </w:rPr>
        <w:t xml:space="preserve"> </w:t>
      </w:r>
      <w:r w:rsidR="006273CF" w:rsidRPr="003447A2">
        <w:rPr>
          <w:kern w:val="2"/>
          <w:szCs w:val="24"/>
          <w:u w:val="single"/>
        </w:rPr>
        <w:t>B</w:t>
      </w:r>
      <w:r w:rsidR="00A61EA1">
        <w:rPr>
          <w:kern w:val="2"/>
          <w:szCs w:val="24"/>
          <w:u w:val="single"/>
        </w:rPr>
        <w:t xml:space="preserve"> </w:t>
      </w:r>
      <w:r w:rsidRPr="003447A2">
        <w:rPr>
          <w:strike/>
          <w:kern w:val="2"/>
          <w:szCs w:val="24"/>
        </w:rPr>
        <w:t>dated August 4, 1994,</w:t>
      </w:r>
      <w:r w:rsidRPr="003447A2">
        <w:rPr>
          <w:kern w:val="2"/>
          <w:szCs w:val="24"/>
        </w:rPr>
        <w:t xml:space="preserve"> effective on the date this bond was executed.</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ind w:firstLine="2070"/>
        <w:jc w:val="both"/>
        <w:rPr>
          <w:rFonts w:eastAsiaTheme="minorHAnsi"/>
          <w:kern w:val="2"/>
          <w:szCs w:val="24"/>
        </w:rPr>
      </w:pPr>
      <w:r w:rsidRPr="003447A2">
        <w:rPr>
          <w:rFonts w:eastAsiaTheme="minorHAnsi"/>
          <w:kern w:val="2"/>
          <w:szCs w:val="24"/>
        </w:rPr>
        <w:t>PRINCIPAL</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ind w:left="187" w:right="187"/>
        <w:jc w:val="both"/>
        <w:rPr>
          <w:rFonts w:eastAsiaTheme="minorHAnsi"/>
          <w:kern w:val="2"/>
          <w:szCs w:val="24"/>
        </w:rPr>
      </w:pPr>
      <w:r w:rsidRPr="003447A2">
        <w:rPr>
          <w:rFonts w:eastAsiaTheme="minorHAnsi"/>
          <w:kern w:val="2"/>
          <w:szCs w:val="24"/>
        </w:rPr>
        <w:t>[Signature(s)]</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ind w:left="187" w:right="187"/>
        <w:jc w:val="both"/>
        <w:rPr>
          <w:rFonts w:eastAsiaTheme="minorHAnsi"/>
          <w:kern w:val="2"/>
          <w:szCs w:val="24"/>
        </w:rPr>
      </w:pPr>
      <w:r w:rsidRPr="003447A2">
        <w:rPr>
          <w:rFonts w:eastAsiaTheme="minorHAnsi"/>
          <w:kern w:val="2"/>
          <w:szCs w:val="24"/>
        </w:rPr>
        <w:t>[Name(s)]</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ind w:left="187" w:right="187"/>
        <w:jc w:val="both"/>
        <w:rPr>
          <w:rFonts w:eastAsiaTheme="minorHAnsi"/>
          <w:kern w:val="2"/>
          <w:szCs w:val="24"/>
        </w:rPr>
      </w:pPr>
      <w:r w:rsidRPr="003447A2">
        <w:rPr>
          <w:rFonts w:eastAsiaTheme="minorHAnsi"/>
          <w:kern w:val="2"/>
          <w:szCs w:val="24"/>
        </w:rPr>
        <w:t>[Title(s)]</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ind w:left="187" w:right="187"/>
        <w:jc w:val="both"/>
        <w:rPr>
          <w:rFonts w:eastAsiaTheme="minorHAnsi"/>
          <w:kern w:val="2"/>
          <w:szCs w:val="24"/>
        </w:rPr>
      </w:pPr>
      <w:r w:rsidRPr="003447A2">
        <w:rPr>
          <w:rFonts w:eastAsiaTheme="minorHAnsi"/>
          <w:kern w:val="2"/>
          <w:szCs w:val="24"/>
        </w:rPr>
        <w:t>[Corporate Seal]</w:t>
      </w:r>
    </w:p>
    <w:p w:rsidR="00CB3F2C" w:rsidRPr="003447A2" w:rsidRDefault="00CB3F2C" w:rsidP="00E879B0">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jc w:val="both"/>
        <w:rPr>
          <w:rFonts w:eastAsiaTheme="minorHAnsi"/>
          <w:kern w:val="2"/>
          <w:szCs w:val="24"/>
        </w:rPr>
      </w:pPr>
      <w:r w:rsidRPr="003447A2">
        <w:rPr>
          <w:rFonts w:eastAsiaTheme="minorHAnsi"/>
          <w:kern w:val="2"/>
          <w:szCs w:val="24"/>
        </w:rPr>
        <w:tab/>
        <w:t>CORPORATE SURETY</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ind w:left="180" w:right="180"/>
        <w:jc w:val="both"/>
        <w:rPr>
          <w:rFonts w:eastAsiaTheme="minorHAnsi"/>
          <w:kern w:val="2"/>
          <w:szCs w:val="24"/>
        </w:rPr>
      </w:pPr>
      <w:r w:rsidRPr="003447A2">
        <w:rPr>
          <w:rFonts w:eastAsiaTheme="minorHAnsi"/>
          <w:kern w:val="2"/>
          <w:szCs w:val="24"/>
        </w:rPr>
        <w:lastRenderedPageBreak/>
        <w:t>[Name and Address]</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line="480" w:lineRule="auto"/>
        <w:ind w:firstLine="187"/>
        <w:jc w:val="both"/>
        <w:outlineLvl w:val="3"/>
        <w:rPr>
          <w:kern w:val="2"/>
          <w:szCs w:val="24"/>
        </w:rPr>
      </w:pPr>
      <w:r w:rsidRPr="003447A2">
        <w:rPr>
          <w:kern w:val="2"/>
          <w:szCs w:val="24"/>
        </w:rPr>
        <w:t>State of incorporation:</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line="480" w:lineRule="auto"/>
        <w:ind w:firstLine="187"/>
        <w:jc w:val="both"/>
        <w:outlineLvl w:val="3"/>
        <w:rPr>
          <w:kern w:val="2"/>
          <w:szCs w:val="24"/>
        </w:rPr>
      </w:pPr>
      <w:r w:rsidRPr="003447A2">
        <w:rPr>
          <w:kern w:val="2"/>
          <w:szCs w:val="24"/>
        </w:rPr>
        <w:t>Liability limit:</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ind w:left="180" w:right="180"/>
        <w:jc w:val="both"/>
        <w:rPr>
          <w:rFonts w:eastAsiaTheme="minorHAnsi"/>
          <w:kern w:val="2"/>
          <w:szCs w:val="24"/>
        </w:rPr>
      </w:pPr>
      <w:r w:rsidRPr="003447A2">
        <w:rPr>
          <w:rFonts w:eastAsiaTheme="minorHAnsi"/>
          <w:kern w:val="2"/>
          <w:szCs w:val="24"/>
        </w:rPr>
        <w:t>[Signature(s)]</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ind w:left="180" w:right="180"/>
        <w:jc w:val="both"/>
        <w:rPr>
          <w:rFonts w:eastAsiaTheme="minorHAnsi"/>
          <w:kern w:val="2"/>
          <w:szCs w:val="24"/>
        </w:rPr>
      </w:pPr>
      <w:r w:rsidRPr="003447A2">
        <w:rPr>
          <w:rFonts w:eastAsiaTheme="minorHAnsi"/>
          <w:kern w:val="2"/>
          <w:szCs w:val="24"/>
        </w:rPr>
        <w:t>[Name(s) and title(s)]</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ind w:left="180" w:right="180"/>
        <w:jc w:val="both"/>
        <w:rPr>
          <w:rFonts w:eastAsiaTheme="minorHAnsi"/>
          <w:kern w:val="2"/>
          <w:szCs w:val="24"/>
        </w:rPr>
      </w:pPr>
      <w:r w:rsidRPr="003447A2">
        <w:rPr>
          <w:rFonts w:eastAsiaTheme="minorHAnsi"/>
          <w:kern w:val="2"/>
          <w:szCs w:val="24"/>
        </w:rPr>
        <w:t>[Corporate seal]</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ind w:left="180" w:right="180"/>
        <w:jc w:val="both"/>
        <w:rPr>
          <w:kern w:val="2"/>
          <w:szCs w:val="24"/>
        </w:rPr>
      </w:pPr>
      <w:r w:rsidRPr="003447A2">
        <w:rPr>
          <w:kern w:val="2"/>
          <w:szCs w:val="24"/>
        </w:rPr>
        <w:t xml:space="preserve">[For every </w:t>
      </w:r>
      <w:proofErr w:type="spellStart"/>
      <w:r w:rsidRPr="003447A2">
        <w:rPr>
          <w:kern w:val="2"/>
          <w:szCs w:val="24"/>
        </w:rPr>
        <w:t>cosurety</w:t>
      </w:r>
      <w:proofErr w:type="spellEnd"/>
      <w:r w:rsidRPr="003447A2">
        <w:rPr>
          <w:kern w:val="2"/>
          <w:szCs w:val="24"/>
        </w:rPr>
        <w:t>, provide signature(s), corporate seal, and other information in the same manner as for Surety above.]</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480" w:lineRule="auto"/>
        <w:ind w:firstLine="187"/>
        <w:jc w:val="both"/>
        <w:outlineLvl w:val="3"/>
        <w:rPr>
          <w:kern w:val="2"/>
          <w:szCs w:val="24"/>
        </w:rPr>
      </w:pPr>
      <w:r w:rsidRPr="003447A2">
        <w:rPr>
          <w:kern w:val="2"/>
          <w:szCs w:val="24"/>
        </w:rPr>
        <w:t>Bond Premium:</w:t>
      </w:r>
      <w:r w:rsidRPr="003447A2">
        <w:rPr>
          <w:kern w:val="2"/>
          <w:szCs w:val="24"/>
        </w:rPr>
        <w:tab/>
        <w:t>$</w:t>
      </w:r>
      <w:r w:rsidRPr="003447A2">
        <w:rPr>
          <w:kern w:val="2"/>
          <w:szCs w:val="24"/>
        </w:rPr>
        <w:tab/>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480" w:lineRule="auto"/>
        <w:ind w:firstLine="187"/>
        <w:jc w:val="center"/>
        <w:outlineLvl w:val="3"/>
        <w:rPr>
          <w:b/>
          <w:kern w:val="2"/>
          <w:szCs w:val="24"/>
        </w:rPr>
      </w:pPr>
      <w:r w:rsidRPr="003447A2">
        <w:rPr>
          <w:b/>
          <w:kern w:val="2"/>
          <w:szCs w:val="24"/>
        </w:rPr>
        <w:t>SAMPLE DOCUMENT 3:</w:t>
      </w:r>
    </w:p>
    <w:p w:rsidR="00CB3F2C" w:rsidRPr="003447A2" w:rsidRDefault="00CB3F2C" w:rsidP="00E879B0">
      <w:pPr>
        <w:spacing w:after="120" w:line="480" w:lineRule="auto"/>
        <w:jc w:val="center"/>
        <w:rPr>
          <w:rFonts w:eastAsiaTheme="minorHAnsi"/>
          <w:b/>
          <w:bCs/>
          <w:szCs w:val="24"/>
        </w:rPr>
      </w:pPr>
      <w:r w:rsidRPr="003447A2">
        <w:rPr>
          <w:rFonts w:eastAsiaTheme="minorHAnsi"/>
          <w:b/>
          <w:bCs/>
          <w:szCs w:val="24"/>
        </w:rPr>
        <w:t>WASTE TIRE FACILITY</w:t>
      </w:r>
    </w:p>
    <w:p w:rsidR="00CB3F2C" w:rsidRPr="003447A2" w:rsidRDefault="00CB3F2C" w:rsidP="00E879B0">
      <w:pPr>
        <w:spacing w:after="120" w:line="480" w:lineRule="auto"/>
        <w:jc w:val="center"/>
        <w:rPr>
          <w:rFonts w:eastAsiaTheme="minorHAnsi"/>
          <w:b/>
          <w:bCs/>
          <w:szCs w:val="24"/>
        </w:rPr>
      </w:pPr>
      <w:r w:rsidRPr="003447A2">
        <w:rPr>
          <w:rFonts w:eastAsiaTheme="minorHAnsi"/>
          <w:b/>
          <w:bCs/>
          <w:szCs w:val="24"/>
        </w:rPr>
        <w:t>IRREVOCABLE LETTER OF CREDIT</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line="480" w:lineRule="auto"/>
        <w:ind w:firstLine="187"/>
        <w:jc w:val="both"/>
        <w:outlineLvl w:val="3"/>
        <w:rPr>
          <w:kern w:val="2"/>
          <w:szCs w:val="24"/>
        </w:rPr>
      </w:pPr>
      <w:r w:rsidRPr="003447A2">
        <w:rPr>
          <w:kern w:val="2"/>
          <w:szCs w:val="24"/>
        </w:rPr>
        <w:t>Secretary</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line="480" w:lineRule="auto"/>
        <w:ind w:firstLine="187"/>
        <w:jc w:val="both"/>
        <w:outlineLvl w:val="3"/>
        <w:rPr>
          <w:kern w:val="2"/>
          <w:szCs w:val="24"/>
        </w:rPr>
      </w:pPr>
      <w:r w:rsidRPr="003447A2">
        <w:rPr>
          <w:kern w:val="2"/>
          <w:szCs w:val="24"/>
        </w:rPr>
        <w:t>Louisiana Department of Environmental Quality</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line="480" w:lineRule="auto"/>
        <w:ind w:firstLine="187"/>
        <w:jc w:val="both"/>
        <w:outlineLvl w:val="3"/>
        <w:rPr>
          <w:kern w:val="2"/>
          <w:szCs w:val="24"/>
        </w:rPr>
      </w:pPr>
      <w:r w:rsidRPr="003447A2">
        <w:rPr>
          <w:kern w:val="2"/>
          <w:szCs w:val="24"/>
        </w:rPr>
        <w:t>Post Office Box 4303</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line="480" w:lineRule="auto"/>
        <w:ind w:firstLine="187"/>
        <w:jc w:val="both"/>
        <w:outlineLvl w:val="3"/>
        <w:rPr>
          <w:kern w:val="2"/>
          <w:szCs w:val="24"/>
        </w:rPr>
      </w:pPr>
      <w:r w:rsidRPr="003447A2">
        <w:rPr>
          <w:kern w:val="2"/>
          <w:szCs w:val="24"/>
        </w:rPr>
        <w:t>Baton Rouge, Louisiana 70821-4303</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line="480" w:lineRule="auto"/>
        <w:ind w:firstLine="187"/>
        <w:jc w:val="both"/>
        <w:outlineLvl w:val="3"/>
        <w:rPr>
          <w:kern w:val="2"/>
          <w:szCs w:val="24"/>
        </w:rPr>
      </w:pPr>
      <w:r w:rsidRPr="003447A2">
        <w:rPr>
          <w:kern w:val="2"/>
          <w:szCs w:val="24"/>
        </w:rPr>
        <w:t>Attention:</w:t>
      </w:r>
      <w:r w:rsidRPr="003447A2">
        <w:rPr>
          <w:kern w:val="2"/>
          <w:szCs w:val="24"/>
        </w:rPr>
        <w:tab/>
      </w:r>
      <w:r w:rsidRPr="003447A2">
        <w:rPr>
          <w:kern w:val="2"/>
          <w:szCs w:val="24"/>
        </w:rPr>
        <w:tab/>
        <w:t>Office of Management and Finance,</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line="480" w:lineRule="auto"/>
        <w:ind w:firstLine="187"/>
        <w:jc w:val="both"/>
        <w:outlineLvl w:val="3"/>
        <w:rPr>
          <w:kern w:val="2"/>
          <w:szCs w:val="24"/>
        </w:rPr>
      </w:pPr>
      <w:r w:rsidRPr="003447A2">
        <w:rPr>
          <w:kern w:val="2"/>
          <w:szCs w:val="24"/>
        </w:rPr>
        <w:tab/>
      </w:r>
      <w:r w:rsidRPr="003447A2">
        <w:rPr>
          <w:kern w:val="2"/>
          <w:szCs w:val="24"/>
        </w:rPr>
        <w:tab/>
      </w:r>
      <w:r w:rsidRPr="003447A2">
        <w:rPr>
          <w:kern w:val="2"/>
          <w:szCs w:val="24"/>
        </w:rPr>
        <w:tab/>
      </w:r>
      <w:r w:rsidRPr="003447A2">
        <w:rPr>
          <w:kern w:val="2"/>
          <w:szCs w:val="24"/>
        </w:rPr>
        <w:tab/>
      </w:r>
      <w:r w:rsidRPr="003447A2">
        <w:rPr>
          <w:kern w:val="2"/>
          <w:szCs w:val="24"/>
        </w:rPr>
        <w:tab/>
      </w:r>
      <w:r w:rsidRPr="003447A2">
        <w:rPr>
          <w:kern w:val="2"/>
          <w:szCs w:val="24"/>
        </w:rPr>
        <w:tab/>
        <w:t>Financial Services Division</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480" w:lineRule="auto"/>
        <w:ind w:firstLine="187"/>
        <w:jc w:val="both"/>
        <w:outlineLvl w:val="3"/>
        <w:rPr>
          <w:kern w:val="2"/>
          <w:szCs w:val="24"/>
        </w:rPr>
      </w:pPr>
      <w:r w:rsidRPr="003447A2">
        <w:rPr>
          <w:kern w:val="2"/>
          <w:szCs w:val="24"/>
        </w:rPr>
        <w:t>Dear Sir:</w:t>
      </w:r>
    </w:p>
    <w:p w:rsidR="00CB3F2C" w:rsidRPr="003447A2" w:rsidRDefault="00CB3F2C" w:rsidP="00E879B0">
      <w:pPr>
        <w:spacing w:after="120" w:line="480" w:lineRule="auto"/>
        <w:ind w:firstLine="187"/>
        <w:jc w:val="both"/>
        <w:rPr>
          <w:kern w:val="2"/>
          <w:szCs w:val="24"/>
        </w:rPr>
      </w:pPr>
      <w:r w:rsidRPr="003447A2">
        <w:rPr>
          <w:kern w:val="2"/>
          <w:szCs w:val="24"/>
        </w:rPr>
        <w:t xml:space="preserve">We hereby establish our Irrevocable Standby Letter of Credit Number [number] in favor of the Department of Environmental Quality of the State of Louisiana at the request and for the account </w:t>
      </w:r>
      <w:r w:rsidRPr="003447A2">
        <w:rPr>
          <w:kern w:val="2"/>
          <w:szCs w:val="24"/>
        </w:rPr>
        <w:lastRenderedPageBreak/>
        <w:t>of [permit holder's or applicant's name and address] for the closure fund for its [list site identification number, site name, and facility name] at [location], Louisiana for any sum or sums up to the aggregate amount of U.S. dollars $ [number] upon presentation of:</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ind w:firstLine="187"/>
        <w:jc w:val="both"/>
        <w:rPr>
          <w:rFonts w:eastAsiaTheme="minorHAnsi"/>
          <w:kern w:val="2"/>
          <w:szCs w:val="24"/>
        </w:rPr>
      </w:pPr>
      <w:r w:rsidRPr="003447A2">
        <w:rPr>
          <w:rFonts w:eastAsiaTheme="minorHAnsi"/>
          <w:kern w:val="2"/>
          <w:szCs w:val="24"/>
        </w:rPr>
        <w:t>(1)</w:t>
      </w:r>
      <w:r w:rsidRPr="003447A2">
        <w:rPr>
          <w:rFonts w:eastAsiaTheme="minorHAnsi"/>
          <w:kern w:val="2"/>
          <w:szCs w:val="24"/>
        </w:rPr>
        <w:tab/>
        <w:t>A sight draft, bearing reference to the Letter of Credit Number [number] drawn by the administrative authority together with;</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ind w:firstLine="187"/>
        <w:jc w:val="both"/>
        <w:rPr>
          <w:kern w:val="2"/>
          <w:szCs w:val="24"/>
        </w:rPr>
      </w:pPr>
      <w:r w:rsidRPr="003447A2">
        <w:rPr>
          <w:kern w:val="2"/>
          <w:szCs w:val="24"/>
        </w:rPr>
        <w:t>(2)</w:t>
      </w:r>
      <w:r w:rsidRPr="003447A2">
        <w:rPr>
          <w:kern w:val="2"/>
          <w:szCs w:val="24"/>
        </w:rPr>
        <w:tab/>
        <w:t xml:space="preserve">A statement signed by the administrative authority, declaring that the operator has failed to perform closure in accordance with the closure plan and permit requirements and that the amount of the draft is payable into the </w:t>
      </w:r>
      <w:r w:rsidRPr="003447A2">
        <w:rPr>
          <w:strike/>
          <w:kern w:val="2"/>
          <w:szCs w:val="24"/>
        </w:rPr>
        <w:t>Waste Tire Management Fund</w:t>
      </w:r>
      <w:r w:rsidR="006273CF" w:rsidRPr="003447A2">
        <w:rPr>
          <w:strike/>
          <w:kern w:val="2"/>
          <w:szCs w:val="24"/>
        </w:rPr>
        <w:t xml:space="preserve"> </w:t>
      </w:r>
      <w:r w:rsidR="006273CF" w:rsidRPr="003447A2">
        <w:rPr>
          <w:kern w:val="2"/>
          <w:szCs w:val="24"/>
          <w:u w:val="single"/>
        </w:rPr>
        <w:t>standby trust</w:t>
      </w:r>
      <w:r w:rsidRPr="003447A2">
        <w:rPr>
          <w:kern w:val="2"/>
          <w:szCs w:val="24"/>
        </w:rPr>
        <w:t xml:space="preserve">. </w:t>
      </w:r>
    </w:p>
    <w:p w:rsidR="00CB3F2C" w:rsidRPr="003447A2" w:rsidRDefault="00CB3F2C" w:rsidP="00E879B0">
      <w:pPr>
        <w:spacing w:after="120" w:line="480" w:lineRule="auto"/>
        <w:ind w:firstLine="187"/>
        <w:jc w:val="both"/>
        <w:rPr>
          <w:kern w:val="2"/>
          <w:szCs w:val="24"/>
        </w:rPr>
      </w:pPr>
      <w:r w:rsidRPr="003447A2">
        <w:rPr>
          <w:kern w:val="2"/>
          <w:szCs w:val="24"/>
        </w:rPr>
        <w:t>The Letter of Credit is effective as of [date] and will expire on [date], but such expiration date will be automatically extended for a period of at least one year on the above expiration date, and on each successive expiration date thereof, unless, at least 120 days before the then current expiration date, we notify both the Office of Management and Finance, Financial Services Division and the [name of permit holder or applicant] by certified mail that we have decided not to extend this Letter of Credit beyond the then current expiration date. In the event we give such notification, any unused portion of this Letter of Credit shall be available upon presentation of your sight draft for 120 days after the date of receipt by both the Department of Environmental Quality and [name of permit holder/applicant] as shown on the signed return receipts.</w:t>
      </w:r>
    </w:p>
    <w:p w:rsidR="00CB3F2C" w:rsidRPr="003447A2" w:rsidRDefault="00CB3F2C" w:rsidP="00E879B0">
      <w:pPr>
        <w:spacing w:after="120" w:line="480" w:lineRule="auto"/>
        <w:ind w:firstLine="187"/>
        <w:jc w:val="both"/>
        <w:rPr>
          <w:kern w:val="2"/>
          <w:szCs w:val="24"/>
        </w:rPr>
      </w:pPr>
      <w:r w:rsidRPr="003447A2">
        <w:rPr>
          <w:kern w:val="2"/>
          <w:szCs w:val="24"/>
        </w:rPr>
        <w:t>Whenever this Letter of Credit is drawn under and in compliance with the terms of this credit, we shall duly honor such draft upon presentation to us, and we shall deposit the amount of the draft to the Department of Environmental Quality for deposit into the Waste Tire Management Fund in the name of [name of permit holder or applicant] in accordance with the administrative authority's instructions.</w:t>
      </w:r>
    </w:p>
    <w:p w:rsidR="00CB3F2C" w:rsidRPr="003447A2" w:rsidRDefault="00CB3F2C" w:rsidP="00E879B0">
      <w:pPr>
        <w:spacing w:after="120" w:line="480" w:lineRule="auto"/>
        <w:ind w:firstLine="187"/>
        <w:jc w:val="both"/>
        <w:rPr>
          <w:kern w:val="2"/>
          <w:szCs w:val="24"/>
        </w:rPr>
      </w:pPr>
      <w:r w:rsidRPr="003447A2">
        <w:rPr>
          <w:kern w:val="2"/>
          <w:szCs w:val="24"/>
        </w:rPr>
        <w:lastRenderedPageBreak/>
        <w:t>Except as otherwise expressly agreed upon, this credit is subject to the uniform Customs and Practice for Documentary Credits (1983 Revision), International Chamber of Commerce Publication Number 400, or any revision thereof effective on the date of issue of this credit.</w:t>
      </w:r>
    </w:p>
    <w:p w:rsidR="00CB3F2C" w:rsidRPr="003447A2" w:rsidRDefault="00CB3F2C" w:rsidP="00E879B0">
      <w:pPr>
        <w:spacing w:after="120" w:line="480" w:lineRule="auto"/>
        <w:ind w:firstLine="187"/>
        <w:jc w:val="both"/>
        <w:rPr>
          <w:kern w:val="2"/>
          <w:szCs w:val="24"/>
        </w:rPr>
      </w:pPr>
      <w:r w:rsidRPr="003447A2">
        <w:rPr>
          <w:kern w:val="2"/>
          <w:szCs w:val="24"/>
        </w:rPr>
        <w:t>We certify that the wording of this Letter of Credit is identical to the wording specified in the Louisiana Department of Environmental Quality's Waste Tire Regulations, LAC 33:VII.1110</w:t>
      </w:r>
      <w:r w:rsidRPr="003447A2">
        <w:rPr>
          <w:strike/>
          <w:kern w:val="2"/>
          <w:szCs w:val="24"/>
        </w:rPr>
        <w:t>1</w:t>
      </w:r>
      <w:r w:rsidR="00683D02" w:rsidRPr="003447A2">
        <w:rPr>
          <w:kern w:val="2"/>
          <w:szCs w:val="24"/>
          <w:u w:val="single"/>
        </w:rPr>
        <w:t>3</w:t>
      </w:r>
      <w:r w:rsidRPr="003447A2">
        <w:rPr>
          <w:kern w:val="2"/>
          <w:szCs w:val="24"/>
        </w:rPr>
        <w:t xml:space="preserve">.Appendix </w:t>
      </w:r>
      <w:r w:rsidRPr="003447A2">
        <w:rPr>
          <w:strike/>
          <w:kern w:val="2"/>
          <w:szCs w:val="24"/>
        </w:rPr>
        <w:t>A</w:t>
      </w:r>
      <w:r w:rsidR="006273CF" w:rsidRPr="003447A2">
        <w:rPr>
          <w:kern w:val="2"/>
          <w:szCs w:val="24"/>
          <w:u w:val="single"/>
        </w:rPr>
        <w:t>B</w:t>
      </w:r>
      <w:r w:rsidRPr="003447A2">
        <w:rPr>
          <w:kern w:val="2"/>
          <w:szCs w:val="24"/>
        </w:rPr>
        <w:t xml:space="preserve"> </w:t>
      </w:r>
      <w:r w:rsidRPr="003447A2">
        <w:rPr>
          <w:strike/>
          <w:kern w:val="2"/>
          <w:szCs w:val="24"/>
        </w:rPr>
        <w:t>dated August 4, 1994,</w:t>
      </w:r>
      <w:r w:rsidRPr="00A61EA1">
        <w:rPr>
          <w:strike/>
          <w:kern w:val="2"/>
          <w:szCs w:val="24"/>
        </w:rPr>
        <w:t xml:space="preserve"> </w:t>
      </w:r>
      <w:r w:rsidRPr="003447A2">
        <w:rPr>
          <w:kern w:val="2"/>
          <w:szCs w:val="24"/>
        </w:rPr>
        <w:t>effective on the date shown immediately below.</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ind w:left="540"/>
        <w:jc w:val="both"/>
        <w:rPr>
          <w:rFonts w:eastAsiaTheme="minorHAnsi"/>
          <w:kern w:val="2"/>
          <w:szCs w:val="24"/>
        </w:rPr>
      </w:pPr>
      <w:r w:rsidRPr="003447A2">
        <w:rPr>
          <w:rFonts w:eastAsiaTheme="minorHAnsi"/>
          <w:kern w:val="2"/>
          <w:szCs w:val="24"/>
        </w:rPr>
        <w:t>[Signature(s) and Title(s) of Official(s) of Issuing Institutions]</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ind w:firstLine="540"/>
        <w:jc w:val="both"/>
        <w:rPr>
          <w:rFonts w:eastAsiaTheme="minorHAnsi"/>
          <w:kern w:val="2"/>
          <w:szCs w:val="24"/>
        </w:rPr>
      </w:pPr>
      <w:r w:rsidRPr="003447A2">
        <w:rPr>
          <w:rFonts w:eastAsiaTheme="minorHAnsi"/>
          <w:kern w:val="2"/>
          <w:szCs w:val="24"/>
        </w:rPr>
        <w:t>[Date]</w:t>
      </w:r>
    </w:p>
    <w:p w:rsidR="004B5A4F" w:rsidRPr="003447A2" w:rsidRDefault="004B5A4F" w:rsidP="00E879B0">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jc w:val="center"/>
        <w:rPr>
          <w:b/>
          <w:kern w:val="2"/>
          <w:szCs w:val="24"/>
        </w:rPr>
      </w:pPr>
    </w:p>
    <w:p w:rsidR="00730032" w:rsidRPr="003447A2" w:rsidRDefault="00730032" w:rsidP="00E879B0">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jc w:val="center"/>
        <w:rPr>
          <w:b/>
          <w:bCs/>
          <w:kern w:val="2"/>
          <w:szCs w:val="24"/>
          <w:u w:val="single"/>
        </w:rPr>
      </w:pPr>
      <w:r w:rsidRPr="003447A2">
        <w:rPr>
          <w:b/>
          <w:bCs/>
          <w:kern w:val="2"/>
          <w:szCs w:val="24"/>
          <w:u w:val="single"/>
        </w:rPr>
        <w:t xml:space="preserve">SAMPLE DOCUMENT </w:t>
      </w:r>
      <w:r w:rsidR="004B5A4F" w:rsidRPr="003447A2">
        <w:rPr>
          <w:b/>
          <w:bCs/>
          <w:kern w:val="2"/>
          <w:szCs w:val="24"/>
          <w:u w:val="single"/>
        </w:rPr>
        <w:t>4</w:t>
      </w:r>
      <w:r w:rsidR="00BE287F">
        <w:rPr>
          <w:b/>
          <w:bCs/>
          <w:kern w:val="2"/>
          <w:szCs w:val="24"/>
          <w:u w:val="single"/>
        </w:rPr>
        <w:t>:</w:t>
      </w:r>
    </w:p>
    <w:p w:rsidR="00730032" w:rsidRPr="003447A2" w:rsidRDefault="00730032" w:rsidP="00E879B0">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jc w:val="center"/>
        <w:rPr>
          <w:b/>
          <w:bCs/>
          <w:kern w:val="2"/>
          <w:szCs w:val="24"/>
          <w:u w:val="single"/>
        </w:rPr>
      </w:pPr>
      <w:r w:rsidRPr="003447A2">
        <w:rPr>
          <w:b/>
          <w:bCs/>
          <w:kern w:val="2"/>
          <w:szCs w:val="24"/>
          <w:u w:val="single"/>
        </w:rPr>
        <w:t>WASTE TIRE TRANSPORTER</w:t>
      </w:r>
    </w:p>
    <w:p w:rsidR="00730032" w:rsidRPr="003447A2" w:rsidRDefault="00730032" w:rsidP="00E879B0">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jc w:val="center"/>
        <w:rPr>
          <w:b/>
          <w:bCs/>
          <w:kern w:val="2"/>
          <w:szCs w:val="24"/>
          <w:u w:val="single"/>
        </w:rPr>
      </w:pPr>
      <w:r w:rsidRPr="003447A2">
        <w:rPr>
          <w:b/>
          <w:bCs/>
          <w:kern w:val="2"/>
          <w:szCs w:val="24"/>
          <w:u w:val="single"/>
        </w:rPr>
        <w:t>FINANCIAL GUARANTEE BOND</w:t>
      </w:r>
    </w:p>
    <w:p w:rsidR="00730032" w:rsidRPr="003447A2" w:rsidRDefault="00730032" w:rsidP="00E879B0">
      <w:pPr>
        <w:pStyle w:val="Text"/>
        <w:spacing w:after="0" w:line="480" w:lineRule="auto"/>
        <w:ind w:firstLine="0"/>
        <w:rPr>
          <w:sz w:val="24"/>
          <w:szCs w:val="24"/>
          <w:u w:val="single"/>
        </w:rPr>
      </w:pPr>
      <w:r w:rsidRPr="003447A2">
        <w:rPr>
          <w:sz w:val="24"/>
          <w:szCs w:val="24"/>
          <w:u w:val="single"/>
        </w:rPr>
        <w:t>Date bond was executed:                                 [Date bond executed]</w:t>
      </w:r>
    </w:p>
    <w:p w:rsidR="00730032" w:rsidRPr="003447A2" w:rsidRDefault="00730032" w:rsidP="00E879B0">
      <w:pPr>
        <w:pStyle w:val="Text"/>
        <w:spacing w:after="0" w:line="480" w:lineRule="auto"/>
        <w:ind w:firstLine="0"/>
        <w:rPr>
          <w:sz w:val="24"/>
          <w:szCs w:val="24"/>
          <w:u w:val="single"/>
        </w:rPr>
      </w:pPr>
      <w:r w:rsidRPr="003447A2">
        <w:rPr>
          <w:sz w:val="24"/>
          <w:szCs w:val="24"/>
          <w:u w:val="single"/>
        </w:rPr>
        <w:t>Effective date:                                                  [Effective date of bond]</w:t>
      </w:r>
    </w:p>
    <w:p w:rsidR="00730032" w:rsidRPr="003447A2" w:rsidRDefault="00730032" w:rsidP="00E879B0">
      <w:pPr>
        <w:pStyle w:val="Text"/>
        <w:spacing w:after="0" w:line="480" w:lineRule="auto"/>
        <w:ind w:left="1260" w:hanging="1260"/>
        <w:rPr>
          <w:sz w:val="24"/>
          <w:szCs w:val="24"/>
          <w:u w:val="single"/>
        </w:rPr>
      </w:pPr>
      <w:r w:rsidRPr="003447A2">
        <w:rPr>
          <w:sz w:val="24"/>
          <w:szCs w:val="24"/>
          <w:u w:val="single"/>
        </w:rPr>
        <w:t>Principal:</w:t>
      </w:r>
      <w:r w:rsidRPr="003447A2">
        <w:rPr>
          <w:sz w:val="24"/>
          <w:szCs w:val="24"/>
          <w:u w:val="single"/>
        </w:rPr>
        <w:tab/>
      </w:r>
      <w:r w:rsidRPr="003447A2">
        <w:rPr>
          <w:sz w:val="24"/>
          <w:szCs w:val="24"/>
          <w:u w:val="single"/>
        </w:rPr>
        <w:tab/>
      </w:r>
      <w:r w:rsidRPr="003447A2">
        <w:rPr>
          <w:sz w:val="24"/>
          <w:szCs w:val="24"/>
          <w:u w:val="single"/>
        </w:rPr>
        <w:tab/>
        <w:t>[legal name and business address of permit holder or applicant]</w:t>
      </w:r>
    </w:p>
    <w:p w:rsidR="00730032" w:rsidRPr="003447A2" w:rsidRDefault="00730032" w:rsidP="00E879B0">
      <w:pPr>
        <w:pStyle w:val="Text"/>
        <w:tabs>
          <w:tab w:val="clear" w:pos="2160"/>
        </w:tabs>
        <w:spacing w:after="0" w:line="480" w:lineRule="auto"/>
        <w:ind w:left="1980" w:hanging="1980"/>
        <w:rPr>
          <w:sz w:val="24"/>
          <w:szCs w:val="24"/>
          <w:u w:val="single"/>
        </w:rPr>
      </w:pPr>
      <w:r w:rsidRPr="003447A2">
        <w:rPr>
          <w:sz w:val="24"/>
          <w:szCs w:val="24"/>
          <w:u w:val="single"/>
        </w:rPr>
        <w:t>Type of organization:</w:t>
      </w:r>
      <w:r w:rsidRPr="003447A2">
        <w:rPr>
          <w:sz w:val="24"/>
          <w:szCs w:val="24"/>
          <w:u w:val="single"/>
        </w:rPr>
        <w:tab/>
      </w:r>
      <w:r w:rsidRPr="003447A2">
        <w:rPr>
          <w:sz w:val="24"/>
          <w:szCs w:val="24"/>
          <w:u w:val="single"/>
        </w:rPr>
        <w:tab/>
        <w:t>[insert "individual," "joint venture," "partnership," or "corporation"]</w:t>
      </w:r>
    </w:p>
    <w:p w:rsidR="00730032" w:rsidRPr="003447A2" w:rsidRDefault="00730032" w:rsidP="00E879B0">
      <w:pPr>
        <w:pStyle w:val="Text"/>
        <w:spacing w:after="0" w:line="480" w:lineRule="auto"/>
        <w:ind w:firstLine="0"/>
        <w:rPr>
          <w:sz w:val="24"/>
          <w:szCs w:val="24"/>
          <w:u w:val="single"/>
        </w:rPr>
      </w:pPr>
      <w:r w:rsidRPr="003447A2">
        <w:rPr>
          <w:sz w:val="24"/>
          <w:szCs w:val="24"/>
          <w:u w:val="single"/>
        </w:rPr>
        <w:t xml:space="preserve">State of incorporation:                               </w:t>
      </w:r>
    </w:p>
    <w:p w:rsidR="00730032" w:rsidRPr="003447A2" w:rsidRDefault="00730032" w:rsidP="00E879B0">
      <w:pPr>
        <w:pStyle w:val="Text"/>
        <w:spacing w:after="0" w:line="480" w:lineRule="auto"/>
        <w:ind w:firstLine="0"/>
        <w:rPr>
          <w:sz w:val="24"/>
          <w:szCs w:val="24"/>
          <w:u w:val="single"/>
        </w:rPr>
      </w:pPr>
      <w:r w:rsidRPr="003447A2">
        <w:rPr>
          <w:sz w:val="24"/>
          <w:szCs w:val="24"/>
          <w:u w:val="single"/>
        </w:rPr>
        <w:t>Surety:                               [name and business address]</w:t>
      </w:r>
    </w:p>
    <w:p w:rsidR="00730032" w:rsidRPr="003447A2" w:rsidRDefault="00730032" w:rsidP="00E879B0">
      <w:pPr>
        <w:pStyle w:val="BodyTextIndent"/>
        <w:spacing w:after="0" w:line="480" w:lineRule="auto"/>
        <w:rPr>
          <w:sz w:val="24"/>
          <w:szCs w:val="24"/>
          <w:u w:val="single"/>
        </w:rPr>
      </w:pPr>
      <w:r w:rsidRPr="003447A2">
        <w:rPr>
          <w:sz w:val="24"/>
          <w:szCs w:val="24"/>
          <w:u w:val="single"/>
        </w:rPr>
        <w:t>[site identification number, site name, facility name, and current closure amount for each facility guaranteed by this bond]</w:t>
      </w:r>
    </w:p>
    <w:p w:rsidR="00730032" w:rsidRPr="003447A2" w:rsidRDefault="00730032" w:rsidP="00E879B0">
      <w:pPr>
        <w:pStyle w:val="Text"/>
        <w:spacing w:after="0" w:line="480" w:lineRule="auto"/>
        <w:ind w:firstLine="0"/>
        <w:rPr>
          <w:sz w:val="24"/>
          <w:szCs w:val="24"/>
          <w:u w:val="single"/>
        </w:rPr>
      </w:pPr>
      <w:r w:rsidRPr="003447A2">
        <w:rPr>
          <w:sz w:val="24"/>
          <w:szCs w:val="24"/>
          <w:u w:val="single"/>
        </w:rPr>
        <w:t xml:space="preserve">Total penal sum of bond:  $                   </w:t>
      </w:r>
    </w:p>
    <w:p w:rsidR="00730032" w:rsidRPr="003447A2" w:rsidRDefault="00730032" w:rsidP="00E879B0">
      <w:pPr>
        <w:pStyle w:val="Text"/>
        <w:spacing w:line="480" w:lineRule="auto"/>
        <w:ind w:firstLine="0"/>
        <w:rPr>
          <w:sz w:val="24"/>
          <w:szCs w:val="24"/>
          <w:u w:val="single"/>
        </w:rPr>
      </w:pPr>
      <w:r w:rsidRPr="003447A2">
        <w:rPr>
          <w:sz w:val="24"/>
          <w:szCs w:val="24"/>
          <w:u w:val="single"/>
        </w:rPr>
        <w:lastRenderedPageBreak/>
        <w:t xml:space="preserve">Surety's bond number:                         </w:t>
      </w:r>
    </w:p>
    <w:p w:rsidR="00730032" w:rsidRPr="003447A2" w:rsidRDefault="00730032" w:rsidP="00E879B0">
      <w:pPr>
        <w:pStyle w:val="LACNote"/>
        <w:spacing w:line="480" w:lineRule="auto"/>
        <w:rPr>
          <w:sz w:val="24"/>
          <w:szCs w:val="24"/>
          <w:u w:val="single"/>
        </w:rPr>
      </w:pPr>
      <w:r w:rsidRPr="003447A2">
        <w:rPr>
          <w:sz w:val="24"/>
          <w:szCs w:val="24"/>
          <w:u w:val="single"/>
        </w:rPr>
        <w:t>Know All Persons By These Presents, That we, the Principal and Surety hereto, are firmly bound to the Louisiana Department of Environmental Quality Waste Tire Management Fund in the above penal sum for the payment of which we bind ourselves, our heirs, executors, administrators, successors, and assigns jointly and severally; provided that, where Sureties are corporations acting as co</w:t>
      </w:r>
      <w:r w:rsidR="00683D02" w:rsidRPr="003447A2">
        <w:rPr>
          <w:sz w:val="24"/>
          <w:szCs w:val="24"/>
          <w:u w:val="single"/>
        </w:rPr>
        <w:t>-</w:t>
      </w:r>
      <w:r w:rsidRPr="003447A2">
        <w:rPr>
          <w:sz w:val="24"/>
          <w:szCs w:val="24"/>
          <w:u w:val="single"/>
        </w:rPr>
        <w:t xml:space="preserve">sureties, we the sureties bind ourselves in such sum "jointly and severally" only for the purpose of allowing a joint action or actions against any or all </w:t>
      </w:r>
      <w:proofErr w:type="spellStart"/>
      <w:r w:rsidRPr="003447A2">
        <w:rPr>
          <w:sz w:val="24"/>
          <w:szCs w:val="24"/>
          <w:u w:val="single"/>
        </w:rPr>
        <w:t>or</w:t>
      </w:r>
      <w:proofErr w:type="spellEnd"/>
      <w:r w:rsidRPr="003447A2">
        <w:rPr>
          <w:sz w:val="24"/>
          <w:szCs w:val="24"/>
          <w:u w:val="single"/>
        </w:rPr>
        <w:t xml:space="preserve"> us, and for all other purposes each Surety binds itself, jointly and severally with the Principal, for the payment of such sum only as is set forth opposite the name of such Surety, but if no limit or liability is indicated, the limit of liability shall be the full amount of the penal sum.</w:t>
      </w:r>
    </w:p>
    <w:p w:rsidR="00730032" w:rsidRPr="003447A2" w:rsidRDefault="00730032" w:rsidP="00E879B0">
      <w:pPr>
        <w:pStyle w:val="LACNote"/>
        <w:spacing w:line="480" w:lineRule="auto"/>
        <w:rPr>
          <w:sz w:val="24"/>
          <w:szCs w:val="24"/>
          <w:u w:val="single"/>
        </w:rPr>
      </w:pPr>
      <w:r w:rsidRPr="003447A2">
        <w:rPr>
          <w:sz w:val="24"/>
          <w:szCs w:val="24"/>
          <w:u w:val="single"/>
        </w:rPr>
        <w:t>WHEREAS, said Principal is required by La. R.S. 30:2418 and LAC 33:10523 to obtain authorization from the administrative authority in order to transport waste tires; and</w:t>
      </w:r>
    </w:p>
    <w:p w:rsidR="00730032" w:rsidRPr="003447A2" w:rsidRDefault="00730032" w:rsidP="00E879B0">
      <w:pPr>
        <w:pStyle w:val="LACNote"/>
        <w:spacing w:line="480" w:lineRule="auto"/>
        <w:rPr>
          <w:sz w:val="24"/>
          <w:szCs w:val="24"/>
          <w:u w:val="single"/>
        </w:rPr>
      </w:pPr>
      <w:r w:rsidRPr="003447A2">
        <w:rPr>
          <w:sz w:val="24"/>
          <w:szCs w:val="24"/>
          <w:u w:val="single"/>
        </w:rPr>
        <w:t xml:space="preserve">WHEREAS, the Principal is required by law to provide a surety bond to ensure proper management of waste tires in accordance with the Department of Environmental Quality’s Waste Tire Regulations as a condition of the authorization; </w:t>
      </w:r>
    </w:p>
    <w:p w:rsidR="00730032" w:rsidRPr="003447A2" w:rsidRDefault="00730032" w:rsidP="00E879B0">
      <w:pPr>
        <w:pStyle w:val="LACNote"/>
        <w:spacing w:line="480" w:lineRule="auto"/>
        <w:rPr>
          <w:sz w:val="24"/>
          <w:szCs w:val="24"/>
          <w:u w:val="single"/>
        </w:rPr>
      </w:pPr>
      <w:r w:rsidRPr="003447A2">
        <w:rPr>
          <w:sz w:val="24"/>
          <w:szCs w:val="24"/>
          <w:u w:val="single"/>
        </w:rPr>
        <w:t>The Surety shall become liable on this bond obligation only when the Principal has failed to fulfill the conditions described above. Upon notification by the administrative authority that the Principal has failed to properly manage waste tires in its possession as guaranteed by this bond, the Surety shall place funds in the amount guaranteed for the facility into the Waste Tire Management Fund as directed by the administrative authority.</w:t>
      </w:r>
    </w:p>
    <w:p w:rsidR="00730032" w:rsidRPr="003447A2" w:rsidRDefault="00730032" w:rsidP="00E879B0">
      <w:pPr>
        <w:pStyle w:val="LACNote"/>
        <w:spacing w:line="480" w:lineRule="auto"/>
        <w:rPr>
          <w:sz w:val="24"/>
          <w:szCs w:val="24"/>
          <w:u w:val="single"/>
        </w:rPr>
      </w:pPr>
      <w:r w:rsidRPr="003447A2">
        <w:rPr>
          <w:sz w:val="24"/>
          <w:szCs w:val="24"/>
          <w:u w:val="single"/>
        </w:rPr>
        <w:lastRenderedPageBreak/>
        <w:t>The Surety hereby waives notification of amendments to transporter authorizations, applicable laws, statutes, rules, and regulations, and agrees that no such amendment shall in any way alleviate its obligation on this bond.</w:t>
      </w:r>
    </w:p>
    <w:p w:rsidR="00730032" w:rsidRPr="003447A2" w:rsidRDefault="00730032" w:rsidP="00E879B0">
      <w:pPr>
        <w:pStyle w:val="LACNote"/>
        <w:spacing w:line="480" w:lineRule="auto"/>
        <w:rPr>
          <w:sz w:val="24"/>
          <w:szCs w:val="24"/>
          <w:u w:val="single"/>
        </w:rPr>
      </w:pPr>
      <w:r w:rsidRPr="003447A2">
        <w:rPr>
          <w:sz w:val="24"/>
          <w:szCs w:val="24"/>
          <w:u w:val="single"/>
        </w:rPr>
        <w:t>The liability of the Surety shall not be discharged by any payment or succession of payments hereunder, unless and until such payment or payments shall amount in the aggregate to the penal sum of the bond, but in no event shall the obligation of the Surety hereunder exceed the amount of the penal sum.</w:t>
      </w:r>
    </w:p>
    <w:p w:rsidR="00730032" w:rsidRPr="003447A2" w:rsidRDefault="00730032" w:rsidP="00E879B0">
      <w:pPr>
        <w:pStyle w:val="LACNote"/>
        <w:spacing w:line="480" w:lineRule="auto"/>
        <w:rPr>
          <w:sz w:val="24"/>
          <w:szCs w:val="24"/>
          <w:u w:val="single"/>
        </w:rPr>
      </w:pPr>
      <w:r w:rsidRPr="003447A2">
        <w:rPr>
          <w:sz w:val="24"/>
          <w:szCs w:val="24"/>
          <w:u w:val="single"/>
        </w:rPr>
        <w:t>The Surety may cancel the bond by sending notice of cancellation by certified mail to the Principal and to the Office of Environmental Compliance, Waste Permits Division. Cancellation shall not occur before 120 days have elapsed beginning on the date that both the Principal and the administrative authority received the notice of cancellation, as evidenced by the return receipts.</w:t>
      </w:r>
    </w:p>
    <w:p w:rsidR="00730032" w:rsidRPr="003447A2" w:rsidRDefault="00730032" w:rsidP="00E879B0">
      <w:pPr>
        <w:pStyle w:val="LACNote"/>
        <w:spacing w:line="480" w:lineRule="auto"/>
        <w:rPr>
          <w:sz w:val="24"/>
          <w:szCs w:val="24"/>
          <w:u w:val="single"/>
        </w:rPr>
      </w:pPr>
      <w:r w:rsidRPr="003447A2">
        <w:rPr>
          <w:sz w:val="24"/>
          <w:szCs w:val="24"/>
          <w:u w:val="single"/>
        </w:rPr>
        <w:t>The Principal may terminate this bond by sending written notice to the Surety and to the Office of Environmental Compliance, Waste Permits Division, provided; however, that no such notice shall become effective until the Surety receives written authorization for termination of the bond by the administrative authority.</w:t>
      </w:r>
    </w:p>
    <w:p w:rsidR="00730032" w:rsidRPr="003447A2" w:rsidRDefault="00730032" w:rsidP="00E879B0">
      <w:pPr>
        <w:pStyle w:val="LACNote"/>
        <w:spacing w:after="0" w:line="480" w:lineRule="auto"/>
        <w:rPr>
          <w:sz w:val="24"/>
          <w:szCs w:val="24"/>
          <w:u w:val="single"/>
        </w:rPr>
      </w:pPr>
      <w:r w:rsidRPr="003447A2">
        <w:rPr>
          <w:sz w:val="24"/>
          <w:szCs w:val="24"/>
          <w:u w:val="single"/>
        </w:rPr>
        <w:t>The Principal and Surety hereby agree that no portion of the penal sum may be expended without prior written approval of the administrative authority.</w:t>
      </w:r>
    </w:p>
    <w:p w:rsidR="00730032" w:rsidRPr="003447A2" w:rsidRDefault="00730032" w:rsidP="00E879B0">
      <w:pPr>
        <w:pStyle w:val="LACNote"/>
        <w:spacing w:after="0" w:line="480" w:lineRule="auto"/>
        <w:ind w:firstLine="0"/>
        <w:rPr>
          <w:sz w:val="24"/>
          <w:szCs w:val="24"/>
          <w:u w:val="single"/>
        </w:rPr>
      </w:pPr>
      <w:r w:rsidRPr="003447A2">
        <w:rPr>
          <w:sz w:val="24"/>
          <w:szCs w:val="24"/>
          <w:u w:val="single"/>
        </w:rPr>
        <w:t>IN WITNESS WHEREOF, the Principal and the Surety have executed this FINANCIAL GUARANTEE BOND and have affixed their seals on the date set forth above.</w:t>
      </w:r>
    </w:p>
    <w:p w:rsidR="00730032" w:rsidRPr="003447A2" w:rsidRDefault="00730032" w:rsidP="00E879B0">
      <w:pPr>
        <w:pStyle w:val="LACNote"/>
        <w:spacing w:after="0" w:line="480" w:lineRule="auto"/>
        <w:ind w:firstLine="0"/>
        <w:rPr>
          <w:sz w:val="24"/>
          <w:szCs w:val="24"/>
          <w:u w:val="single"/>
        </w:rPr>
      </w:pPr>
    </w:p>
    <w:p w:rsidR="00730032" w:rsidRPr="003447A2" w:rsidRDefault="00730032" w:rsidP="00E879B0">
      <w:pPr>
        <w:pStyle w:val="LACNote"/>
        <w:spacing w:line="480" w:lineRule="auto"/>
        <w:rPr>
          <w:sz w:val="24"/>
          <w:szCs w:val="24"/>
          <w:u w:val="single"/>
        </w:rPr>
      </w:pPr>
      <w:r w:rsidRPr="003447A2">
        <w:rPr>
          <w:sz w:val="24"/>
          <w:szCs w:val="24"/>
          <w:u w:val="single"/>
        </w:rPr>
        <w:t xml:space="preserve">Those persons whose signatures appear below hereby certify that they are authorized to execute this FINANCIAL GUARANTEE BOND on behalf of the Principal and Surety, that each </w:t>
      </w:r>
      <w:r w:rsidRPr="003447A2">
        <w:rPr>
          <w:sz w:val="24"/>
          <w:szCs w:val="24"/>
          <w:u w:val="single"/>
        </w:rPr>
        <w:lastRenderedPageBreak/>
        <w:t>Surety hereto is authorized to do business in the state of Louisiana and that the wording of this surety bond is identical to the wording specified in the Louisiana Department of Environmental Quality's Waste Tire Regulations, LAC 33:VII.1110</w:t>
      </w:r>
      <w:r w:rsidR="004B5A4F" w:rsidRPr="003447A2">
        <w:rPr>
          <w:sz w:val="24"/>
          <w:szCs w:val="24"/>
          <w:u w:val="single"/>
        </w:rPr>
        <w:t>3</w:t>
      </w:r>
      <w:r w:rsidRPr="003447A2">
        <w:rPr>
          <w:sz w:val="24"/>
          <w:szCs w:val="24"/>
          <w:u w:val="single"/>
        </w:rPr>
        <w:t xml:space="preserve">.Appendix </w:t>
      </w:r>
      <w:r w:rsidR="004B5A4F" w:rsidRPr="003447A2">
        <w:rPr>
          <w:sz w:val="24"/>
          <w:szCs w:val="24"/>
          <w:u w:val="single"/>
        </w:rPr>
        <w:t>B</w:t>
      </w:r>
      <w:r w:rsidRPr="003447A2">
        <w:rPr>
          <w:sz w:val="24"/>
          <w:szCs w:val="24"/>
          <w:u w:val="single"/>
        </w:rPr>
        <w:t>.</w:t>
      </w:r>
    </w:p>
    <w:p w:rsidR="00730032" w:rsidRPr="003447A2" w:rsidRDefault="00730032"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ind w:firstLine="2070"/>
        <w:jc w:val="both"/>
        <w:rPr>
          <w:kern w:val="2"/>
          <w:szCs w:val="24"/>
          <w:u w:val="single"/>
        </w:rPr>
      </w:pPr>
      <w:r w:rsidRPr="003447A2">
        <w:rPr>
          <w:kern w:val="2"/>
          <w:szCs w:val="24"/>
          <w:u w:val="single"/>
        </w:rPr>
        <w:t>PRINCIPAL</w:t>
      </w:r>
    </w:p>
    <w:p w:rsidR="00730032" w:rsidRPr="003447A2" w:rsidRDefault="00730032"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480" w:lineRule="auto"/>
        <w:jc w:val="both"/>
        <w:rPr>
          <w:kern w:val="2"/>
          <w:szCs w:val="24"/>
          <w:u w:val="single"/>
        </w:rPr>
      </w:pPr>
      <w:r w:rsidRPr="003447A2">
        <w:rPr>
          <w:kern w:val="2"/>
          <w:szCs w:val="24"/>
          <w:u w:val="single"/>
        </w:rPr>
        <w:t>[Signature(s)]</w:t>
      </w:r>
    </w:p>
    <w:p w:rsidR="00730032" w:rsidRPr="003447A2" w:rsidRDefault="00730032"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480" w:lineRule="auto"/>
        <w:jc w:val="both"/>
        <w:rPr>
          <w:kern w:val="2"/>
          <w:szCs w:val="24"/>
          <w:u w:val="single"/>
        </w:rPr>
      </w:pPr>
      <w:r w:rsidRPr="003447A2">
        <w:rPr>
          <w:kern w:val="2"/>
          <w:szCs w:val="24"/>
          <w:u w:val="single"/>
        </w:rPr>
        <w:t>[Name(s)]</w:t>
      </w:r>
    </w:p>
    <w:p w:rsidR="00730032" w:rsidRPr="003447A2" w:rsidRDefault="00730032"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480" w:lineRule="auto"/>
        <w:jc w:val="both"/>
        <w:rPr>
          <w:kern w:val="2"/>
          <w:szCs w:val="24"/>
          <w:u w:val="single"/>
        </w:rPr>
      </w:pPr>
      <w:r w:rsidRPr="003447A2">
        <w:rPr>
          <w:kern w:val="2"/>
          <w:szCs w:val="24"/>
          <w:u w:val="single"/>
        </w:rPr>
        <w:t>[Title(s)]</w:t>
      </w:r>
    </w:p>
    <w:p w:rsidR="00730032" w:rsidRPr="003447A2" w:rsidRDefault="00730032"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480" w:lineRule="auto"/>
        <w:jc w:val="both"/>
        <w:rPr>
          <w:kern w:val="2"/>
          <w:szCs w:val="24"/>
          <w:u w:val="single"/>
        </w:rPr>
      </w:pPr>
      <w:r w:rsidRPr="003447A2">
        <w:rPr>
          <w:kern w:val="2"/>
          <w:szCs w:val="24"/>
          <w:u w:val="single"/>
        </w:rPr>
        <w:t>[Corporate Seal]</w:t>
      </w:r>
    </w:p>
    <w:p w:rsidR="00730032" w:rsidRPr="003447A2" w:rsidRDefault="00730032"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ind w:firstLine="1620"/>
        <w:jc w:val="both"/>
        <w:rPr>
          <w:kern w:val="2"/>
          <w:szCs w:val="24"/>
          <w:u w:val="single"/>
        </w:rPr>
      </w:pPr>
      <w:r w:rsidRPr="003447A2">
        <w:rPr>
          <w:kern w:val="2"/>
          <w:szCs w:val="24"/>
          <w:u w:val="single"/>
        </w:rPr>
        <w:t>CORPORATE SURETIES</w:t>
      </w:r>
    </w:p>
    <w:p w:rsidR="00730032" w:rsidRPr="003447A2" w:rsidRDefault="00730032"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480" w:lineRule="auto"/>
        <w:jc w:val="both"/>
        <w:rPr>
          <w:kern w:val="2"/>
          <w:szCs w:val="24"/>
          <w:u w:val="single"/>
        </w:rPr>
      </w:pPr>
      <w:r w:rsidRPr="003447A2">
        <w:rPr>
          <w:kern w:val="2"/>
          <w:szCs w:val="24"/>
          <w:u w:val="single"/>
        </w:rPr>
        <w:t>[Name and Address]</w:t>
      </w:r>
    </w:p>
    <w:p w:rsidR="00730032" w:rsidRPr="003447A2" w:rsidRDefault="00730032" w:rsidP="00E879B0">
      <w:pPr>
        <w:pStyle w:val="Text"/>
        <w:spacing w:after="0" w:line="480" w:lineRule="auto"/>
        <w:ind w:firstLine="0"/>
        <w:rPr>
          <w:sz w:val="24"/>
          <w:szCs w:val="24"/>
          <w:u w:val="single"/>
        </w:rPr>
      </w:pPr>
      <w:r w:rsidRPr="003447A2">
        <w:rPr>
          <w:sz w:val="24"/>
          <w:szCs w:val="24"/>
          <w:u w:val="single"/>
        </w:rPr>
        <w:t xml:space="preserve">State of incorporation:                             </w:t>
      </w:r>
    </w:p>
    <w:p w:rsidR="00730032" w:rsidRPr="003447A2" w:rsidRDefault="00730032" w:rsidP="00E879B0">
      <w:pPr>
        <w:pStyle w:val="Text"/>
        <w:spacing w:after="0" w:line="480" w:lineRule="auto"/>
        <w:ind w:firstLine="0"/>
        <w:rPr>
          <w:sz w:val="24"/>
          <w:szCs w:val="24"/>
          <w:u w:val="single"/>
        </w:rPr>
      </w:pPr>
      <w:r w:rsidRPr="003447A2">
        <w:rPr>
          <w:sz w:val="24"/>
          <w:szCs w:val="24"/>
          <w:u w:val="single"/>
        </w:rPr>
        <w:t xml:space="preserve">Liability limit:                                    </w:t>
      </w:r>
    </w:p>
    <w:p w:rsidR="00730032" w:rsidRPr="003447A2" w:rsidRDefault="00730032"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480" w:lineRule="auto"/>
        <w:jc w:val="both"/>
        <w:rPr>
          <w:kern w:val="2"/>
          <w:szCs w:val="24"/>
          <w:u w:val="single"/>
        </w:rPr>
      </w:pPr>
      <w:r w:rsidRPr="003447A2">
        <w:rPr>
          <w:kern w:val="2"/>
          <w:szCs w:val="24"/>
          <w:u w:val="single"/>
        </w:rPr>
        <w:t>[Signature(s)]</w:t>
      </w:r>
    </w:p>
    <w:p w:rsidR="00730032" w:rsidRPr="003447A2" w:rsidRDefault="00730032"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480" w:lineRule="auto"/>
        <w:jc w:val="both"/>
        <w:rPr>
          <w:kern w:val="2"/>
          <w:szCs w:val="24"/>
          <w:u w:val="single"/>
        </w:rPr>
      </w:pPr>
      <w:r w:rsidRPr="003447A2">
        <w:rPr>
          <w:kern w:val="2"/>
          <w:szCs w:val="24"/>
          <w:u w:val="single"/>
        </w:rPr>
        <w:t>[Name(s) and title(s)]</w:t>
      </w:r>
    </w:p>
    <w:p w:rsidR="00730032" w:rsidRPr="003447A2" w:rsidRDefault="00730032"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480" w:lineRule="auto"/>
        <w:jc w:val="both"/>
        <w:rPr>
          <w:kern w:val="2"/>
          <w:szCs w:val="24"/>
          <w:u w:val="single"/>
        </w:rPr>
      </w:pPr>
      <w:r w:rsidRPr="003447A2">
        <w:rPr>
          <w:kern w:val="2"/>
          <w:szCs w:val="24"/>
          <w:u w:val="single"/>
        </w:rPr>
        <w:t>[Corporate seal]</w:t>
      </w:r>
    </w:p>
    <w:p w:rsidR="00730032" w:rsidRPr="003447A2" w:rsidRDefault="00730032"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480" w:lineRule="auto"/>
        <w:jc w:val="both"/>
        <w:rPr>
          <w:kern w:val="2"/>
          <w:szCs w:val="24"/>
          <w:u w:val="single"/>
        </w:rPr>
      </w:pPr>
      <w:r w:rsidRPr="003447A2">
        <w:rPr>
          <w:kern w:val="2"/>
          <w:szCs w:val="24"/>
          <w:u w:val="single"/>
        </w:rPr>
        <w:t xml:space="preserve">[This information must be provided for each </w:t>
      </w:r>
      <w:proofErr w:type="spellStart"/>
      <w:r w:rsidRPr="003447A2">
        <w:rPr>
          <w:kern w:val="2"/>
          <w:szCs w:val="24"/>
          <w:u w:val="single"/>
        </w:rPr>
        <w:t>cosurety</w:t>
      </w:r>
      <w:proofErr w:type="spellEnd"/>
      <w:r w:rsidRPr="003447A2">
        <w:rPr>
          <w:kern w:val="2"/>
          <w:szCs w:val="24"/>
          <w:u w:val="single"/>
        </w:rPr>
        <w:t>]</w:t>
      </w:r>
    </w:p>
    <w:p w:rsidR="00730032" w:rsidRPr="003447A2" w:rsidRDefault="00730032" w:rsidP="00E879B0">
      <w:pPr>
        <w:spacing w:line="480" w:lineRule="auto"/>
        <w:rPr>
          <w:szCs w:val="24"/>
          <w:u w:val="single"/>
        </w:rPr>
      </w:pPr>
      <w:r w:rsidRPr="003447A2">
        <w:rPr>
          <w:szCs w:val="24"/>
          <w:u w:val="single"/>
        </w:rPr>
        <w:t xml:space="preserve">Bond Premium:  $                                     </w:t>
      </w:r>
    </w:p>
    <w:p w:rsidR="004B5A4F" w:rsidRPr="003447A2" w:rsidRDefault="004B5A4F"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187"/>
        <w:jc w:val="both"/>
        <w:rPr>
          <w:kern w:val="2"/>
          <w:szCs w:val="24"/>
        </w:rPr>
      </w:pPr>
      <w:r w:rsidRPr="003447A2">
        <w:rPr>
          <w:kern w:val="2"/>
          <w:szCs w:val="24"/>
        </w:rPr>
        <w:t>AUTHORITY NOTE:</w:t>
      </w:r>
      <w:r w:rsidRPr="003447A2">
        <w:rPr>
          <w:kern w:val="2"/>
          <w:szCs w:val="24"/>
        </w:rPr>
        <w:tab/>
        <w:t>Promulgated in accordance with R.S. 30:2411 et seq.</w:t>
      </w:r>
    </w:p>
    <w:p w:rsidR="004B5A4F" w:rsidRDefault="004B5A4F" w:rsidP="00A61EA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Cs w:val="24"/>
        </w:rPr>
      </w:pPr>
      <w:r w:rsidRPr="003447A2">
        <w:rPr>
          <w:kern w:val="2"/>
          <w:szCs w:val="24"/>
        </w:rPr>
        <w:t>HISTORICAL NOTE:</w:t>
      </w:r>
      <w:r w:rsidRPr="003447A2">
        <w:rPr>
          <w:kern w:val="2"/>
          <w:szCs w:val="24"/>
        </w:rPr>
        <w:tab/>
        <w:t>Promulgated by the Department of Environmental Quality, Office of Solid and Hazardous Waste, Solid Waste Division, LR 20:1001 (September 1994), amended LR 22:1214 (December 1996), amended by the Office of Environmental Assessment, Environmental Planning Division, LR 26:2782 (December 2000), LR 27:832 (June 2001), amended by the Office of Environmental Assessment, LR 30:2027 (September 2004)</w:t>
      </w:r>
      <w:r w:rsidR="005F45BD">
        <w:rPr>
          <w:kern w:val="2"/>
          <w:szCs w:val="24"/>
        </w:rPr>
        <w:t>, amended by the Office of the Secretary, Legal Division, LR 41:**</w:t>
      </w:r>
      <w:r w:rsidRPr="003447A2">
        <w:rPr>
          <w:kern w:val="2"/>
          <w:szCs w:val="24"/>
        </w:rPr>
        <w:t>.</w:t>
      </w:r>
    </w:p>
    <w:p w:rsidR="00A61EA1" w:rsidRPr="003447A2" w:rsidRDefault="00A61EA1" w:rsidP="00A61EA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Cs w:val="24"/>
        </w:rPr>
      </w:pPr>
    </w:p>
    <w:p w:rsidR="00CB3F2C" w:rsidRPr="00BE287F" w:rsidRDefault="00CB3F2C" w:rsidP="00E879B0">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ind w:left="720" w:hanging="720"/>
        <w:outlineLvl w:val="2"/>
        <w:rPr>
          <w:b/>
          <w:kern w:val="2"/>
          <w:szCs w:val="24"/>
          <w:u w:val="single"/>
        </w:rPr>
      </w:pPr>
      <w:bookmarkStart w:id="37" w:name="SectStartBM"/>
      <w:bookmarkStart w:id="38" w:name="TOC_Sect209"/>
      <w:bookmarkEnd w:id="37"/>
      <w:r w:rsidRPr="00BE287F">
        <w:rPr>
          <w:b/>
          <w:kern w:val="2"/>
          <w:szCs w:val="24"/>
        </w:rPr>
        <w:lastRenderedPageBreak/>
        <w:t>§11103.</w:t>
      </w:r>
      <w:r w:rsidRPr="00BE287F">
        <w:rPr>
          <w:b/>
          <w:kern w:val="2"/>
          <w:szCs w:val="24"/>
        </w:rPr>
        <w:tab/>
        <w:t>Appendix B</w:t>
      </w:r>
      <w:bookmarkEnd w:id="38"/>
    </w:p>
    <w:p w:rsidR="00CB3F2C" w:rsidRPr="00635E81"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480" w:lineRule="auto"/>
        <w:ind w:firstLine="187"/>
        <w:jc w:val="both"/>
        <w:outlineLvl w:val="3"/>
        <w:rPr>
          <w:b/>
          <w:bCs/>
          <w:kern w:val="2"/>
          <w:szCs w:val="24"/>
        </w:rPr>
      </w:pPr>
      <w:r w:rsidRPr="00635E81">
        <w:rPr>
          <w:b/>
          <w:bCs/>
          <w:kern w:val="2"/>
          <w:szCs w:val="24"/>
        </w:rPr>
        <w:t>Waste Tire Management Fund Prioritization System</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480" w:lineRule="auto"/>
        <w:ind w:firstLine="187"/>
        <w:jc w:val="both"/>
        <w:outlineLvl w:val="3"/>
        <w:rPr>
          <w:strike/>
          <w:kern w:val="2"/>
          <w:szCs w:val="24"/>
        </w:rPr>
      </w:pPr>
      <w:r w:rsidRPr="003447A2">
        <w:rPr>
          <w:strike/>
          <w:kern w:val="2"/>
          <w:szCs w:val="24"/>
        </w:rPr>
        <w:t>Each waste tire site for which cleanup funds are solicited will be ranked according to the point system described below. The total number of points possible for any one site is 145 points. The points shall be allocated according to the following criteria.</w:t>
      </w:r>
    </w:p>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480" w:lineRule="auto"/>
        <w:ind w:firstLine="187"/>
        <w:jc w:val="both"/>
        <w:outlineLvl w:val="3"/>
        <w:rPr>
          <w:strike/>
          <w:kern w:val="2"/>
          <w:szCs w:val="24"/>
        </w:rPr>
      </w:pPr>
      <w:r w:rsidRPr="009B00AC">
        <w:rPr>
          <w:strike/>
          <w:kern w:val="2"/>
          <w:szCs w:val="24"/>
        </w:rPr>
        <w:t>I.</w:t>
      </w:r>
      <w:r w:rsidRPr="009B00AC">
        <w:rPr>
          <w:strike/>
          <w:kern w:val="2"/>
          <w:szCs w:val="24"/>
        </w:rPr>
        <w:tab/>
      </w:r>
      <w:r w:rsidRPr="003447A2">
        <w:rPr>
          <w:strike/>
          <w:kern w:val="2"/>
          <w:szCs w:val="24"/>
        </w:rPr>
        <w:t>Approximate Number of Tires in the Pile. This figure shall be an estimate by the</w:t>
      </w:r>
      <w:r w:rsidR="004D5F33" w:rsidRPr="003447A2">
        <w:rPr>
          <w:strike/>
          <w:kern w:val="2"/>
          <w:szCs w:val="24"/>
        </w:rPr>
        <w:t xml:space="preserve"> department.</w:t>
      </w:r>
      <w:r w:rsidRPr="003447A2">
        <w:rPr>
          <w:strike/>
          <w:kern w:val="2"/>
          <w:szCs w:val="24"/>
        </w:rPr>
        <w:t xml:space="preserve"> </w:t>
      </w:r>
      <w:r w:rsidRPr="003447A2">
        <w:rPr>
          <w:strike/>
          <w:kern w:val="2"/>
          <w:szCs w:val="24"/>
        </w:rPr>
        <w:br w:type="column"/>
      </w:r>
    </w:p>
    <w:tbl>
      <w:tblPr>
        <w:tblW w:w="0" w:type="auto"/>
        <w:jc w:val="center"/>
        <w:tblLayout w:type="fixed"/>
        <w:tblCellMar>
          <w:left w:w="153" w:type="dxa"/>
          <w:right w:w="153" w:type="dxa"/>
        </w:tblCellMar>
        <w:tblLook w:val="0000" w:firstRow="0" w:lastRow="0" w:firstColumn="0" w:lastColumn="0" w:noHBand="0" w:noVBand="0"/>
      </w:tblPr>
      <w:tblGrid>
        <w:gridCol w:w="3150"/>
        <w:gridCol w:w="1746"/>
      </w:tblGrid>
      <w:tr w:rsidR="00CB3F2C" w:rsidRPr="003447A2" w:rsidTr="00CB3F2C">
        <w:trPr>
          <w:cantSplit/>
          <w:jc w:val="center"/>
        </w:trPr>
        <w:tc>
          <w:tcPr>
            <w:tcW w:w="3150" w:type="dxa"/>
            <w:tcBorders>
              <w:top w:val="double" w:sz="4" w:space="0" w:color="000000"/>
              <w:left w:val="double" w:sz="4" w:space="0" w:color="000000"/>
              <w:bottom w:val="single" w:sz="8" w:space="0" w:color="000000"/>
              <w:right w:val="single" w:sz="8" w:space="0" w:color="000000"/>
            </w:tcBorders>
            <w:shd w:val="clear" w:color="auto" w:fill="F3F3F3"/>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center"/>
              <w:rPr>
                <w:rFonts w:eastAsiaTheme="minorHAnsi"/>
                <w:b/>
                <w:strike/>
                <w:kern w:val="2"/>
                <w:szCs w:val="24"/>
              </w:rPr>
            </w:pPr>
            <w:r w:rsidRPr="003447A2">
              <w:rPr>
                <w:rFonts w:eastAsiaTheme="minorHAnsi"/>
                <w:b/>
                <w:strike/>
                <w:kern w:val="2"/>
                <w:szCs w:val="24"/>
              </w:rPr>
              <w:t>Number of Tires in Pile</w:t>
            </w:r>
          </w:p>
        </w:tc>
        <w:tc>
          <w:tcPr>
            <w:tcW w:w="1746" w:type="dxa"/>
            <w:tcBorders>
              <w:top w:val="double" w:sz="4" w:space="0" w:color="000000"/>
              <w:left w:val="single" w:sz="8" w:space="0" w:color="000000"/>
              <w:bottom w:val="single" w:sz="8" w:space="0" w:color="000000"/>
              <w:right w:val="double" w:sz="4" w:space="0" w:color="000000"/>
            </w:tcBorders>
            <w:shd w:val="clear" w:color="auto" w:fill="F3F3F3"/>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center"/>
              <w:rPr>
                <w:rFonts w:eastAsiaTheme="minorHAnsi"/>
                <w:b/>
                <w:strike/>
                <w:kern w:val="2"/>
                <w:szCs w:val="24"/>
              </w:rPr>
            </w:pPr>
            <w:r w:rsidRPr="003447A2">
              <w:rPr>
                <w:rFonts w:eastAsiaTheme="minorHAnsi"/>
                <w:b/>
                <w:strike/>
                <w:kern w:val="2"/>
                <w:szCs w:val="24"/>
              </w:rPr>
              <w:t>Point Value</w:t>
            </w:r>
          </w:p>
        </w:tc>
      </w:tr>
      <w:tr w:rsidR="00CB3F2C" w:rsidRPr="003447A2" w:rsidTr="00CB3F2C">
        <w:trPr>
          <w:cantSplit/>
          <w:jc w:val="center"/>
        </w:trPr>
        <w:tc>
          <w:tcPr>
            <w:tcW w:w="3150" w:type="dxa"/>
            <w:tcBorders>
              <w:top w:val="single" w:sz="8" w:space="0" w:color="000000"/>
              <w:left w:val="double" w:sz="4" w:space="0" w:color="000000"/>
              <w:bottom w:val="single" w:sz="6" w:space="0" w:color="FFFFFF"/>
              <w:right w:val="single" w:sz="6" w:space="0" w:color="FFFFFF"/>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center"/>
              <w:rPr>
                <w:rFonts w:eastAsiaTheme="minorHAnsi"/>
                <w:strike/>
                <w:kern w:val="2"/>
                <w:szCs w:val="24"/>
              </w:rPr>
            </w:pPr>
            <w:r w:rsidRPr="003447A2">
              <w:rPr>
                <w:rFonts w:eastAsiaTheme="minorHAnsi"/>
                <w:strike/>
                <w:kern w:val="2"/>
                <w:szCs w:val="24"/>
              </w:rPr>
              <w:t>&gt;1,000,000</w:t>
            </w:r>
          </w:p>
        </w:tc>
        <w:tc>
          <w:tcPr>
            <w:tcW w:w="1746" w:type="dxa"/>
            <w:tcBorders>
              <w:top w:val="single" w:sz="8" w:space="0" w:color="000000"/>
              <w:left w:val="single" w:sz="7" w:space="0" w:color="000000"/>
              <w:bottom w:val="single" w:sz="6" w:space="0" w:color="FFFFFF"/>
              <w:right w:val="double" w:sz="4" w:space="0" w:color="000000"/>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center"/>
              <w:rPr>
                <w:rFonts w:eastAsiaTheme="minorHAnsi"/>
                <w:strike/>
                <w:kern w:val="2"/>
                <w:szCs w:val="24"/>
              </w:rPr>
            </w:pPr>
            <w:r w:rsidRPr="003447A2">
              <w:rPr>
                <w:rFonts w:eastAsiaTheme="minorHAnsi"/>
                <w:strike/>
                <w:kern w:val="2"/>
                <w:szCs w:val="24"/>
              </w:rPr>
              <w:t>50</w:t>
            </w:r>
          </w:p>
        </w:tc>
      </w:tr>
      <w:tr w:rsidR="00CB3F2C" w:rsidRPr="003447A2" w:rsidTr="00CB3F2C">
        <w:trPr>
          <w:cantSplit/>
          <w:jc w:val="center"/>
        </w:trPr>
        <w:tc>
          <w:tcPr>
            <w:tcW w:w="3150" w:type="dxa"/>
            <w:tcBorders>
              <w:top w:val="single" w:sz="7" w:space="0" w:color="000000"/>
              <w:left w:val="double" w:sz="4" w:space="0" w:color="000000"/>
              <w:bottom w:val="single" w:sz="6" w:space="0" w:color="FFFFFF"/>
              <w:right w:val="single" w:sz="6" w:space="0" w:color="FFFFFF"/>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center"/>
              <w:rPr>
                <w:rFonts w:eastAsiaTheme="minorHAnsi"/>
                <w:strike/>
                <w:kern w:val="2"/>
                <w:szCs w:val="24"/>
              </w:rPr>
            </w:pPr>
            <w:r w:rsidRPr="003447A2">
              <w:rPr>
                <w:rFonts w:eastAsiaTheme="minorHAnsi"/>
                <w:strike/>
                <w:kern w:val="2"/>
                <w:szCs w:val="24"/>
              </w:rPr>
              <w:t>250,001 - 1,000,000</w:t>
            </w:r>
          </w:p>
        </w:tc>
        <w:tc>
          <w:tcPr>
            <w:tcW w:w="1746" w:type="dxa"/>
            <w:tcBorders>
              <w:top w:val="single" w:sz="7" w:space="0" w:color="000000"/>
              <w:left w:val="single" w:sz="7" w:space="0" w:color="000000"/>
              <w:bottom w:val="single" w:sz="6" w:space="0" w:color="FFFFFF"/>
              <w:right w:val="double" w:sz="4" w:space="0" w:color="000000"/>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center"/>
              <w:rPr>
                <w:rFonts w:eastAsiaTheme="minorHAnsi"/>
                <w:strike/>
                <w:kern w:val="2"/>
                <w:szCs w:val="24"/>
              </w:rPr>
            </w:pPr>
            <w:r w:rsidRPr="003447A2">
              <w:rPr>
                <w:rFonts w:eastAsiaTheme="minorHAnsi"/>
                <w:strike/>
                <w:kern w:val="2"/>
                <w:szCs w:val="24"/>
              </w:rPr>
              <w:t>40</w:t>
            </w:r>
          </w:p>
        </w:tc>
      </w:tr>
      <w:tr w:rsidR="00CB3F2C" w:rsidRPr="003447A2" w:rsidTr="00CB3F2C">
        <w:trPr>
          <w:cantSplit/>
          <w:jc w:val="center"/>
        </w:trPr>
        <w:tc>
          <w:tcPr>
            <w:tcW w:w="3150" w:type="dxa"/>
            <w:tcBorders>
              <w:top w:val="single" w:sz="7" w:space="0" w:color="000000"/>
              <w:left w:val="double" w:sz="4" w:space="0" w:color="000000"/>
              <w:bottom w:val="single" w:sz="6" w:space="0" w:color="FFFFFF"/>
              <w:right w:val="single" w:sz="6" w:space="0" w:color="FFFFFF"/>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center"/>
              <w:rPr>
                <w:rFonts w:eastAsiaTheme="minorHAnsi"/>
                <w:strike/>
                <w:kern w:val="2"/>
                <w:szCs w:val="24"/>
              </w:rPr>
            </w:pPr>
            <w:r w:rsidRPr="003447A2">
              <w:rPr>
                <w:rFonts w:eastAsiaTheme="minorHAnsi"/>
                <w:strike/>
                <w:kern w:val="2"/>
                <w:szCs w:val="24"/>
              </w:rPr>
              <w:t>100,001 - 250,000</w:t>
            </w:r>
          </w:p>
        </w:tc>
        <w:tc>
          <w:tcPr>
            <w:tcW w:w="1746" w:type="dxa"/>
            <w:tcBorders>
              <w:top w:val="single" w:sz="7" w:space="0" w:color="000000"/>
              <w:left w:val="single" w:sz="7" w:space="0" w:color="000000"/>
              <w:bottom w:val="single" w:sz="6" w:space="0" w:color="FFFFFF"/>
              <w:right w:val="double" w:sz="4" w:space="0" w:color="000000"/>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center"/>
              <w:rPr>
                <w:rFonts w:eastAsiaTheme="minorHAnsi"/>
                <w:strike/>
                <w:kern w:val="2"/>
                <w:szCs w:val="24"/>
              </w:rPr>
            </w:pPr>
            <w:r w:rsidRPr="003447A2">
              <w:rPr>
                <w:rFonts w:eastAsiaTheme="minorHAnsi"/>
                <w:strike/>
                <w:kern w:val="2"/>
                <w:szCs w:val="24"/>
              </w:rPr>
              <w:t>30</w:t>
            </w:r>
          </w:p>
        </w:tc>
      </w:tr>
      <w:tr w:rsidR="00CB3F2C" w:rsidRPr="003447A2" w:rsidTr="00CB3F2C">
        <w:trPr>
          <w:cantSplit/>
          <w:jc w:val="center"/>
        </w:trPr>
        <w:tc>
          <w:tcPr>
            <w:tcW w:w="3150" w:type="dxa"/>
            <w:tcBorders>
              <w:top w:val="single" w:sz="7" w:space="0" w:color="000000"/>
              <w:left w:val="double" w:sz="4" w:space="0" w:color="000000"/>
              <w:bottom w:val="single" w:sz="6" w:space="0" w:color="FFFFFF"/>
              <w:right w:val="single" w:sz="6" w:space="0" w:color="FFFFFF"/>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center"/>
              <w:rPr>
                <w:rFonts w:eastAsiaTheme="minorHAnsi"/>
                <w:strike/>
                <w:kern w:val="2"/>
                <w:szCs w:val="24"/>
              </w:rPr>
            </w:pPr>
            <w:r w:rsidRPr="003447A2">
              <w:rPr>
                <w:rFonts w:eastAsiaTheme="minorHAnsi"/>
                <w:strike/>
                <w:kern w:val="2"/>
                <w:szCs w:val="24"/>
              </w:rPr>
              <w:t>50,001 - 100,000</w:t>
            </w:r>
          </w:p>
        </w:tc>
        <w:tc>
          <w:tcPr>
            <w:tcW w:w="1746" w:type="dxa"/>
            <w:tcBorders>
              <w:top w:val="single" w:sz="7" w:space="0" w:color="000000"/>
              <w:left w:val="single" w:sz="7" w:space="0" w:color="000000"/>
              <w:bottom w:val="single" w:sz="6" w:space="0" w:color="FFFFFF"/>
              <w:right w:val="double" w:sz="4" w:space="0" w:color="000000"/>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center"/>
              <w:rPr>
                <w:rFonts w:eastAsiaTheme="minorHAnsi"/>
                <w:strike/>
                <w:kern w:val="2"/>
                <w:szCs w:val="24"/>
              </w:rPr>
            </w:pPr>
            <w:r w:rsidRPr="003447A2">
              <w:rPr>
                <w:rFonts w:eastAsiaTheme="minorHAnsi"/>
                <w:strike/>
                <w:kern w:val="2"/>
                <w:szCs w:val="24"/>
              </w:rPr>
              <w:t>20</w:t>
            </w:r>
          </w:p>
        </w:tc>
      </w:tr>
      <w:tr w:rsidR="00CB3F2C" w:rsidRPr="003447A2" w:rsidTr="00CB3F2C">
        <w:trPr>
          <w:cantSplit/>
          <w:jc w:val="center"/>
        </w:trPr>
        <w:tc>
          <w:tcPr>
            <w:tcW w:w="3150" w:type="dxa"/>
            <w:tcBorders>
              <w:top w:val="single" w:sz="7" w:space="0" w:color="000000"/>
              <w:left w:val="double" w:sz="4" w:space="0" w:color="000000"/>
              <w:bottom w:val="double" w:sz="4" w:space="0" w:color="000000"/>
              <w:right w:val="single" w:sz="6" w:space="0" w:color="FFFFFF"/>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center"/>
              <w:rPr>
                <w:rFonts w:eastAsiaTheme="minorHAnsi"/>
                <w:strike/>
                <w:kern w:val="2"/>
                <w:szCs w:val="24"/>
              </w:rPr>
            </w:pPr>
            <w:r w:rsidRPr="003447A2">
              <w:rPr>
                <w:rFonts w:eastAsiaTheme="minorHAnsi"/>
                <w:strike/>
                <w:kern w:val="2"/>
                <w:szCs w:val="24"/>
              </w:rPr>
              <w:t>50,000 or less</w:t>
            </w:r>
          </w:p>
        </w:tc>
        <w:tc>
          <w:tcPr>
            <w:tcW w:w="1746" w:type="dxa"/>
            <w:tcBorders>
              <w:top w:val="single" w:sz="7" w:space="0" w:color="000000"/>
              <w:left w:val="single" w:sz="7" w:space="0" w:color="000000"/>
              <w:bottom w:val="double" w:sz="4" w:space="0" w:color="000000"/>
              <w:right w:val="double" w:sz="4" w:space="0" w:color="000000"/>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center"/>
              <w:rPr>
                <w:rFonts w:eastAsiaTheme="minorHAnsi"/>
                <w:strike/>
                <w:kern w:val="2"/>
                <w:szCs w:val="24"/>
              </w:rPr>
            </w:pPr>
            <w:r w:rsidRPr="003447A2">
              <w:rPr>
                <w:rFonts w:eastAsiaTheme="minorHAnsi"/>
                <w:strike/>
                <w:kern w:val="2"/>
                <w:szCs w:val="24"/>
              </w:rPr>
              <w:t>10</w:t>
            </w:r>
          </w:p>
        </w:tc>
      </w:tr>
    </w:tbl>
    <w:p w:rsidR="00CB3F2C" w:rsidRPr="009B00AC" w:rsidRDefault="00CB3F2C" w:rsidP="00E879B0">
      <w:pPr>
        <w:widowControl w:val="0"/>
        <w:tabs>
          <w:tab w:val="left" w:pos="0"/>
          <w:tab w:val="left" w:pos="180"/>
          <w:tab w:val="decimal"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ind w:firstLine="180"/>
        <w:jc w:val="both"/>
        <w:rPr>
          <w:rFonts w:eastAsiaTheme="minorHAnsi"/>
          <w:strike/>
          <w:kern w:val="2"/>
          <w:szCs w:val="24"/>
          <w:shd w:val="clear" w:color="auto" w:fill="D9D9D9"/>
        </w:rPr>
      </w:pPr>
    </w:p>
    <w:p w:rsidR="00CB3F2C" w:rsidRPr="003447A2" w:rsidRDefault="00CB3F2C" w:rsidP="00E879B0">
      <w:pPr>
        <w:widowControl w:val="0"/>
        <w:tabs>
          <w:tab w:val="left" w:pos="0"/>
          <w:tab w:val="left" w:pos="180"/>
          <w:tab w:val="decimal"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ind w:firstLine="180"/>
        <w:jc w:val="both"/>
        <w:rPr>
          <w:rFonts w:eastAsiaTheme="minorHAnsi"/>
          <w:strike/>
          <w:kern w:val="2"/>
          <w:szCs w:val="24"/>
        </w:rPr>
      </w:pPr>
      <w:r w:rsidRPr="009B00AC">
        <w:rPr>
          <w:rFonts w:eastAsiaTheme="minorHAnsi"/>
          <w:strike/>
          <w:kern w:val="2"/>
          <w:szCs w:val="24"/>
        </w:rPr>
        <w:t>II.</w:t>
      </w:r>
      <w:r w:rsidRPr="009B00AC">
        <w:rPr>
          <w:rFonts w:eastAsiaTheme="minorHAnsi"/>
          <w:strike/>
          <w:kern w:val="2"/>
          <w:szCs w:val="24"/>
        </w:rPr>
        <w:tab/>
      </w:r>
      <w:r w:rsidRPr="003447A2">
        <w:rPr>
          <w:rFonts w:eastAsiaTheme="minorHAnsi"/>
          <w:strike/>
          <w:kern w:val="2"/>
          <w:szCs w:val="24"/>
        </w:rPr>
        <w:t>Proximity to Nearest Schools. If a school is located within the radius described below then the corresponding point value is assigned. Only one category may be chosen such that the maximum value allowed is 25.</w:t>
      </w:r>
    </w:p>
    <w:tbl>
      <w:tblPr>
        <w:tblW w:w="0" w:type="auto"/>
        <w:jc w:val="center"/>
        <w:tblLayout w:type="fixed"/>
        <w:tblCellMar>
          <w:left w:w="153" w:type="dxa"/>
          <w:right w:w="153" w:type="dxa"/>
        </w:tblCellMar>
        <w:tblLook w:val="0000" w:firstRow="0" w:lastRow="0" w:firstColumn="0" w:lastColumn="0" w:noHBand="0" w:noVBand="0"/>
      </w:tblPr>
      <w:tblGrid>
        <w:gridCol w:w="3150"/>
        <w:gridCol w:w="1746"/>
      </w:tblGrid>
      <w:tr w:rsidR="00CB3F2C" w:rsidRPr="003447A2" w:rsidTr="00CB3F2C">
        <w:trPr>
          <w:cantSplit/>
          <w:jc w:val="center"/>
        </w:trPr>
        <w:tc>
          <w:tcPr>
            <w:tcW w:w="3150" w:type="dxa"/>
            <w:tcBorders>
              <w:top w:val="double" w:sz="4" w:space="0" w:color="000000"/>
              <w:left w:val="double" w:sz="4" w:space="0" w:color="000000"/>
              <w:bottom w:val="single" w:sz="8" w:space="0" w:color="000000"/>
              <w:right w:val="single" w:sz="8" w:space="0" w:color="000000"/>
            </w:tcBorders>
            <w:shd w:val="clear" w:color="auto" w:fill="F3F3F3"/>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center"/>
              <w:rPr>
                <w:rFonts w:eastAsiaTheme="minorHAnsi"/>
                <w:b/>
                <w:strike/>
                <w:kern w:val="2"/>
                <w:szCs w:val="24"/>
              </w:rPr>
            </w:pPr>
            <w:r w:rsidRPr="003447A2">
              <w:rPr>
                <w:rFonts w:eastAsiaTheme="minorHAnsi"/>
                <w:b/>
                <w:strike/>
                <w:kern w:val="2"/>
                <w:szCs w:val="24"/>
              </w:rPr>
              <w:t>Proximity to Nearest School</w:t>
            </w:r>
          </w:p>
        </w:tc>
        <w:tc>
          <w:tcPr>
            <w:tcW w:w="1746" w:type="dxa"/>
            <w:tcBorders>
              <w:top w:val="double" w:sz="4" w:space="0" w:color="000000"/>
              <w:left w:val="single" w:sz="8" w:space="0" w:color="000000"/>
              <w:bottom w:val="single" w:sz="8" w:space="0" w:color="000000"/>
              <w:right w:val="double" w:sz="4" w:space="0" w:color="000000"/>
            </w:tcBorders>
            <w:shd w:val="clear" w:color="auto" w:fill="F3F3F3"/>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center"/>
              <w:rPr>
                <w:rFonts w:eastAsiaTheme="minorHAnsi"/>
                <w:b/>
                <w:strike/>
                <w:kern w:val="2"/>
                <w:szCs w:val="24"/>
              </w:rPr>
            </w:pPr>
            <w:r w:rsidRPr="003447A2">
              <w:rPr>
                <w:rFonts w:eastAsiaTheme="minorHAnsi"/>
                <w:b/>
                <w:strike/>
                <w:kern w:val="2"/>
                <w:szCs w:val="24"/>
              </w:rPr>
              <w:t>Point Value</w:t>
            </w:r>
          </w:p>
        </w:tc>
      </w:tr>
      <w:tr w:rsidR="00CB3F2C" w:rsidRPr="003447A2" w:rsidTr="00CB3F2C">
        <w:trPr>
          <w:cantSplit/>
          <w:jc w:val="center"/>
        </w:trPr>
        <w:tc>
          <w:tcPr>
            <w:tcW w:w="3150" w:type="dxa"/>
            <w:tcBorders>
              <w:top w:val="single" w:sz="8" w:space="0" w:color="000000"/>
              <w:left w:val="double" w:sz="4" w:space="0" w:color="000000"/>
              <w:bottom w:val="single" w:sz="6" w:space="0" w:color="FFFFFF"/>
              <w:right w:val="single" w:sz="6" w:space="0" w:color="FFFFFF"/>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center"/>
              <w:rPr>
                <w:rFonts w:eastAsiaTheme="minorHAnsi"/>
                <w:strike/>
                <w:kern w:val="2"/>
                <w:szCs w:val="24"/>
              </w:rPr>
            </w:pPr>
            <w:r w:rsidRPr="003447A2">
              <w:rPr>
                <w:rFonts w:eastAsiaTheme="minorHAnsi"/>
                <w:strike/>
                <w:kern w:val="2"/>
                <w:szCs w:val="24"/>
              </w:rPr>
              <w:t>School within 2 mile radius</w:t>
            </w:r>
          </w:p>
        </w:tc>
        <w:tc>
          <w:tcPr>
            <w:tcW w:w="1746" w:type="dxa"/>
            <w:tcBorders>
              <w:top w:val="single" w:sz="8" w:space="0" w:color="000000"/>
              <w:left w:val="single" w:sz="7" w:space="0" w:color="000000"/>
              <w:bottom w:val="single" w:sz="6" w:space="0" w:color="FFFFFF"/>
              <w:right w:val="double" w:sz="4" w:space="0" w:color="000000"/>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center"/>
              <w:rPr>
                <w:rFonts w:eastAsiaTheme="minorHAnsi"/>
                <w:strike/>
                <w:kern w:val="2"/>
                <w:szCs w:val="24"/>
              </w:rPr>
            </w:pPr>
            <w:r w:rsidRPr="003447A2">
              <w:rPr>
                <w:rFonts w:eastAsiaTheme="minorHAnsi"/>
                <w:strike/>
                <w:kern w:val="2"/>
                <w:szCs w:val="24"/>
              </w:rPr>
              <w:t>25</w:t>
            </w:r>
          </w:p>
        </w:tc>
      </w:tr>
      <w:tr w:rsidR="00CB3F2C" w:rsidRPr="003447A2" w:rsidTr="00CB3F2C">
        <w:trPr>
          <w:cantSplit/>
          <w:jc w:val="center"/>
        </w:trPr>
        <w:tc>
          <w:tcPr>
            <w:tcW w:w="3150" w:type="dxa"/>
            <w:tcBorders>
              <w:top w:val="single" w:sz="7" w:space="0" w:color="000000"/>
              <w:left w:val="double" w:sz="4" w:space="0" w:color="000000"/>
              <w:bottom w:val="single" w:sz="6" w:space="0" w:color="FFFFFF"/>
              <w:right w:val="single" w:sz="6" w:space="0" w:color="FFFFFF"/>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center"/>
              <w:rPr>
                <w:rFonts w:eastAsiaTheme="minorHAnsi"/>
                <w:strike/>
                <w:kern w:val="2"/>
                <w:szCs w:val="24"/>
              </w:rPr>
            </w:pPr>
            <w:r w:rsidRPr="003447A2">
              <w:rPr>
                <w:rFonts w:eastAsiaTheme="minorHAnsi"/>
                <w:strike/>
                <w:kern w:val="2"/>
                <w:szCs w:val="24"/>
              </w:rPr>
              <w:t>School within 4 mile radius</w:t>
            </w:r>
          </w:p>
        </w:tc>
        <w:tc>
          <w:tcPr>
            <w:tcW w:w="1746" w:type="dxa"/>
            <w:tcBorders>
              <w:top w:val="single" w:sz="7" w:space="0" w:color="000000"/>
              <w:left w:val="single" w:sz="7" w:space="0" w:color="000000"/>
              <w:bottom w:val="single" w:sz="6" w:space="0" w:color="FFFFFF"/>
              <w:right w:val="double" w:sz="4" w:space="0" w:color="000000"/>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center"/>
              <w:rPr>
                <w:rFonts w:eastAsiaTheme="minorHAnsi"/>
                <w:strike/>
                <w:kern w:val="2"/>
                <w:szCs w:val="24"/>
              </w:rPr>
            </w:pPr>
            <w:r w:rsidRPr="003447A2">
              <w:rPr>
                <w:rFonts w:eastAsiaTheme="minorHAnsi"/>
                <w:strike/>
                <w:kern w:val="2"/>
                <w:szCs w:val="24"/>
              </w:rPr>
              <w:t>17</w:t>
            </w:r>
          </w:p>
        </w:tc>
      </w:tr>
      <w:tr w:rsidR="00CB3F2C" w:rsidRPr="003447A2" w:rsidTr="00CB3F2C">
        <w:trPr>
          <w:cantSplit/>
          <w:jc w:val="center"/>
        </w:trPr>
        <w:tc>
          <w:tcPr>
            <w:tcW w:w="3150" w:type="dxa"/>
            <w:tcBorders>
              <w:top w:val="single" w:sz="7" w:space="0" w:color="000000"/>
              <w:left w:val="double" w:sz="4" w:space="0" w:color="000000"/>
              <w:bottom w:val="double" w:sz="4" w:space="0" w:color="000000"/>
              <w:right w:val="single" w:sz="6" w:space="0" w:color="FFFFFF"/>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line="480" w:lineRule="auto"/>
              <w:jc w:val="center"/>
              <w:rPr>
                <w:rFonts w:eastAsiaTheme="minorHAnsi"/>
                <w:strike/>
                <w:kern w:val="2"/>
                <w:szCs w:val="24"/>
              </w:rPr>
            </w:pPr>
            <w:r w:rsidRPr="003447A2">
              <w:rPr>
                <w:rFonts w:eastAsiaTheme="minorHAnsi"/>
                <w:strike/>
                <w:kern w:val="2"/>
                <w:szCs w:val="24"/>
              </w:rPr>
              <w:t>School within 6 mile radius</w:t>
            </w:r>
          </w:p>
        </w:tc>
        <w:tc>
          <w:tcPr>
            <w:tcW w:w="1746" w:type="dxa"/>
            <w:tcBorders>
              <w:top w:val="single" w:sz="7" w:space="0" w:color="000000"/>
              <w:left w:val="single" w:sz="7" w:space="0" w:color="000000"/>
              <w:bottom w:val="double" w:sz="4" w:space="0" w:color="000000"/>
              <w:right w:val="double" w:sz="4" w:space="0" w:color="000000"/>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line="480" w:lineRule="auto"/>
              <w:jc w:val="center"/>
              <w:rPr>
                <w:rFonts w:eastAsiaTheme="minorHAnsi"/>
                <w:strike/>
                <w:kern w:val="2"/>
                <w:szCs w:val="24"/>
              </w:rPr>
            </w:pPr>
            <w:r w:rsidRPr="003447A2">
              <w:rPr>
                <w:rFonts w:eastAsiaTheme="minorHAnsi"/>
                <w:strike/>
                <w:kern w:val="2"/>
                <w:szCs w:val="24"/>
              </w:rPr>
              <w:t>9</w:t>
            </w:r>
          </w:p>
        </w:tc>
      </w:tr>
    </w:tbl>
    <w:p w:rsidR="00CB3F2C" w:rsidRPr="009B00AC" w:rsidRDefault="00CB3F2C" w:rsidP="00E879B0">
      <w:pPr>
        <w:widowControl w:val="0"/>
        <w:tabs>
          <w:tab w:val="left" w:pos="0"/>
          <w:tab w:val="left" w:pos="180"/>
          <w:tab w:val="decimal"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ind w:firstLine="180"/>
        <w:jc w:val="both"/>
        <w:rPr>
          <w:rFonts w:eastAsiaTheme="minorHAnsi"/>
          <w:strike/>
          <w:kern w:val="2"/>
          <w:szCs w:val="24"/>
          <w:shd w:val="clear" w:color="auto" w:fill="D9D9D9"/>
        </w:rPr>
      </w:pPr>
    </w:p>
    <w:p w:rsidR="00CB3F2C" w:rsidRPr="003447A2" w:rsidRDefault="00CB3F2C" w:rsidP="00E879B0">
      <w:pPr>
        <w:widowControl w:val="0"/>
        <w:tabs>
          <w:tab w:val="left" w:pos="0"/>
          <w:tab w:val="left" w:pos="180"/>
          <w:tab w:val="decimal"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ind w:firstLine="180"/>
        <w:jc w:val="both"/>
        <w:rPr>
          <w:rFonts w:eastAsiaTheme="minorHAnsi"/>
          <w:strike/>
          <w:kern w:val="2"/>
          <w:szCs w:val="24"/>
        </w:rPr>
      </w:pPr>
      <w:r w:rsidRPr="009B00AC">
        <w:rPr>
          <w:rFonts w:eastAsiaTheme="minorHAnsi"/>
          <w:strike/>
          <w:kern w:val="2"/>
          <w:szCs w:val="24"/>
        </w:rPr>
        <w:t>III.</w:t>
      </w:r>
      <w:r w:rsidRPr="009B00AC">
        <w:rPr>
          <w:rFonts w:eastAsiaTheme="minorHAnsi"/>
          <w:strike/>
          <w:kern w:val="2"/>
          <w:szCs w:val="24"/>
        </w:rPr>
        <w:tab/>
      </w:r>
      <w:r w:rsidRPr="003447A2">
        <w:rPr>
          <w:rFonts w:eastAsiaTheme="minorHAnsi"/>
          <w:strike/>
          <w:kern w:val="2"/>
          <w:szCs w:val="24"/>
        </w:rPr>
        <w:t xml:space="preserve">Proximity to Residences. If 50 or more residences are located within the radius described below then the corresponding point value is assigned. Only one category may be chosen such </w:t>
      </w:r>
      <w:r w:rsidRPr="003447A2">
        <w:rPr>
          <w:rFonts w:eastAsiaTheme="minorHAnsi"/>
          <w:strike/>
          <w:kern w:val="2"/>
          <w:szCs w:val="24"/>
        </w:rPr>
        <w:lastRenderedPageBreak/>
        <w:t>that the maximum value allowed is 25.</w:t>
      </w:r>
    </w:p>
    <w:tbl>
      <w:tblPr>
        <w:tblW w:w="0" w:type="auto"/>
        <w:jc w:val="center"/>
        <w:tblLayout w:type="fixed"/>
        <w:tblCellMar>
          <w:left w:w="153" w:type="dxa"/>
          <w:right w:w="153" w:type="dxa"/>
        </w:tblCellMar>
        <w:tblLook w:val="0000" w:firstRow="0" w:lastRow="0" w:firstColumn="0" w:lastColumn="0" w:noHBand="0" w:noVBand="0"/>
      </w:tblPr>
      <w:tblGrid>
        <w:gridCol w:w="3150"/>
        <w:gridCol w:w="1746"/>
      </w:tblGrid>
      <w:tr w:rsidR="00CB3F2C" w:rsidRPr="003447A2" w:rsidTr="00CB3F2C">
        <w:trPr>
          <w:cantSplit/>
          <w:jc w:val="center"/>
        </w:trPr>
        <w:tc>
          <w:tcPr>
            <w:tcW w:w="3150" w:type="dxa"/>
            <w:tcBorders>
              <w:top w:val="double" w:sz="4" w:space="0" w:color="000000"/>
              <w:left w:val="double" w:sz="4" w:space="0" w:color="000000"/>
              <w:bottom w:val="single" w:sz="8" w:space="0" w:color="000000"/>
              <w:right w:val="single" w:sz="8" w:space="0" w:color="000000"/>
            </w:tcBorders>
            <w:shd w:val="clear" w:color="auto" w:fill="F3F3F3"/>
          </w:tcPr>
          <w:p w:rsidR="00CB3F2C" w:rsidRPr="003447A2" w:rsidRDefault="00CB3F2C" w:rsidP="00E879B0">
            <w:pPr>
              <w:keepNext/>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480" w:lineRule="auto"/>
              <w:jc w:val="center"/>
              <w:outlineLvl w:val="2"/>
              <w:rPr>
                <w:b/>
                <w:strike/>
                <w:kern w:val="2"/>
                <w:szCs w:val="24"/>
              </w:rPr>
            </w:pPr>
            <w:r w:rsidRPr="003447A2">
              <w:rPr>
                <w:b/>
                <w:strike/>
                <w:kern w:val="2"/>
                <w:szCs w:val="24"/>
              </w:rPr>
              <w:t>Proximity to 50+ Residences</w:t>
            </w:r>
          </w:p>
        </w:tc>
        <w:tc>
          <w:tcPr>
            <w:tcW w:w="1746" w:type="dxa"/>
            <w:tcBorders>
              <w:top w:val="double" w:sz="4" w:space="0" w:color="000000"/>
              <w:left w:val="single" w:sz="8" w:space="0" w:color="000000"/>
              <w:bottom w:val="single" w:sz="8" w:space="0" w:color="000000"/>
              <w:right w:val="double" w:sz="4" w:space="0" w:color="000000"/>
            </w:tcBorders>
            <w:shd w:val="clear" w:color="auto" w:fill="F3F3F3"/>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center"/>
              <w:rPr>
                <w:rFonts w:eastAsiaTheme="minorHAnsi"/>
                <w:b/>
                <w:strike/>
                <w:kern w:val="2"/>
                <w:szCs w:val="24"/>
              </w:rPr>
            </w:pPr>
            <w:r w:rsidRPr="003447A2">
              <w:rPr>
                <w:rFonts w:eastAsiaTheme="minorHAnsi"/>
                <w:b/>
                <w:strike/>
                <w:kern w:val="2"/>
                <w:szCs w:val="24"/>
              </w:rPr>
              <w:t>Point Value</w:t>
            </w:r>
          </w:p>
        </w:tc>
      </w:tr>
      <w:tr w:rsidR="00CB3F2C" w:rsidRPr="003447A2" w:rsidTr="00CB3F2C">
        <w:trPr>
          <w:cantSplit/>
          <w:jc w:val="center"/>
        </w:trPr>
        <w:tc>
          <w:tcPr>
            <w:tcW w:w="3150" w:type="dxa"/>
            <w:tcBorders>
              <w:top w:val="single" w:sz="8" w:space="0" w:color="000000"/>
              <w:left w:val="double" w:sz="4" w:space="0" w:color="000000"/>
              <w:bottom w:val="single" w:sz="6" w:space="0" w:color="FFFFFF"/>
              <w:right w:val="single" w:sz="6" w:space="0" w:color="FFFFFF"/>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center"/>
              <w:rPr>
                <w:rFonts w:eastAsiaTheme="minorHAnsi"/>
                <w:strike/>
                <w:kern w:val="2"/>
                <w:szCs w:val="24"/>
              </w:rPr>
            </w:pPr>
            <w:r w:rsidRPr="003447A2">
              <w:rPr>
                <w:rFonts w:eastAsiaTheme="minorHAnsi"/>
                <w:strike/>
                <w:kern w:val="2"/>
                <w:szCs w:val="24"/>
              </w:rPr>
              <w:t>50 or more within 2 mile radius</w:t>
            </w:r>
          </w:p>
        </w:tc>
        <w:tc>
          <w:tcPr>
            <w:tcW w:w="1746" w:type="dxa"/>
            <w:tcBorders>
              <w:top w:val="single" w:sz="8" w:space="0" w:color="000000"/>
              <w:left w:val="single" w:sz="7" w:space="0" w:color="000000"/>
              <w:bottom w:val="single" w:sz="6" w:space="0" w:color="FFFFFF"/>
              <w:right w:val="double" w:sz="4" w:space="0" w:color="000000"/>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center"/>
              <w:rPr>
                <w:rFonts w:eastAsiaTheme="minorHAnsi"/>
                <w:strike/>
                <w:kern w:val="2"/>
                <w:szCs w:val="24"/>
              </w:rPr>
            </w:pPr>
            <w:r w:rsidRPr="003447A2">
              <w:rPr>
                <w:rFonts w:eastAsiaTheme="minorHAnsi"/>
                <w:strike/>
                <w:kern w:val="2"/>
                <w:szCs w:val="24"/>
              </w:rPr>
              <w:t>25</w:t>
            </w:r>
          </w:p>
        </w:tc>
      </w:tr>
      <w:tr w:rsidR="00CB3F2C" w:rsidRPr="003447A2" w:rsidTr="00CB3F2C">
        <w:trPr>
          <w:cantSplit/>
          <w:jc w:val="center"/>
        </w:trPr>
        <w:tc>
          <w:tcPr>
            <w:tcW w:w="3150" w:type="dxa"/>
            <w:tcBorders>
              <w:top w:val="single" w:sz="7" w:space="0" w:color="000000"/>
              <w:left w:val="double" w:sz="4" w:space="0" w:color="000000"/>
              <w:bottom w:val="single" w:sz="6" w:space="0" w:color="FFFFFF"/>
              <w:right w:val="single" w:sz="6" w:space="0" w:color="FFFFFF"/>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center"/>
              <w:rPr>
                <w:rFonts w:eastAsiaTheme="minorHAnsi"/>
                <w:strike/>
                <w:kern w:val="2"/>
                <w:szCs w:val="24"/>
              </w:rPr>
            </w:pPr>
            <w:r w:rsidRPr="003447A2">
              <w:rPr>
                <w:rFonts w:eastAsiaTheme="minorHAnsi"/>
                <w:strike/>
                <w:kern w:val="2"/>
                <w:szCs w:val="24"/>
              </w:rPr>
              <w:t>50 or more within 4 mile radius</w:t>
            </w:r>
          </w:p>
        </w:tc>
        <w:tc>
          <w:tcPr>
            <w:tcW w:w="1746" w:type="dxa"/>
            <w:tcBorders>
              <w:top w:val="single" w:sz="7" w:space="0" w:color="000000"/>
              <w:left w:val="single" w:sz="7" w:space="0" w:color="000000"/>
              <w:bottom w:val="single" w:sz="6" w:space="0" w:color="FFFFFF"/>
              <w:right w:val="double" w:sz="4" w:space="0" w:color="000000"/>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0" w:line="480" w:lineRule="auto"/>
              <w:jc w:val="center"/>
              <w:rPr>
                <w:rFonts w:eastAsiaTheme="minorHAnsi"/>
                <w:strike/>
                <w:kern w:val="2"/>
                <w:szCs w:val="24"/>
              </w:rPr>
            </w:pPr>
            <w:r w:rsidRPr="003447A2">
              <w:rPr>
                <w:rFonts w:eastAsiaTheme="minorHAnsi"/>
                <w:strike/>
                <w:kern w:val="2"/>
                <w:szCs w:val="24"/>
              </w:rPr>
              <w:t>17</w:t>
            </w:r>
          </w:p>
        </w:tc>
      </w:tr>
      <w:tr w:rsidR="00CB3F2C" w:rsidRPr="003447A2" w:rsidTr="00CB3F2C">
        <w:trPr>
          <w:cantSplit/>
          <w:jc w:val="center"/>
        </w:trPr>
        <w:tc>
          <w:tcPr>
            <w:tcW w:w="3150" w:type="dxa"/>
            <w:tcBorders>
              <w:top w:val="single" w:sz="7" w:space="0" w:color="000000"/>
              <w:left w:val="double" w:sz="4" w:space="0" w:color="000000"/>
              <w:bottom w:val="double" w:sz="4" w:space="0" w:color="000000"/>
              <w:right w:val="single" w:sz="6" w:space="0" w:color="FFFFFF"/>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line="480" w:lineRule="auto"/>
              <w:jc w:val="center"/>
              <w:rPr>
                <w:rFonts w:eastAsiaTheme="minorHAnsi"/>
                <w:strike/>
                <w:kern w:val="2"/>
                <w:szCs w:val="24"/>
              </w:rPr>
            </w:pPr>
            <w:r w:rsidRPr="003447A2">
              <w:rPr>
                <w:rFonts w:eastAsiaTheme="minorHAnsi"/>
                <w:strike/>
                <w:kern w:val="2"/>
                <w:szCs w:val="24"/>
              </w:rPr>
              <w:t>50 or more within 6 mile radius</w:t>
            </w:r>
          </w:p>
        </w:tc>
        <w:tc>
          <w:tcPr>
            <w:tcW w:w="1746" w:type="dxa"/>
            <w:tcBorders>
              <w:top w:val="single" w:sz="7" w:space="0" w:color="000000"/>
              <w:left w:val="single" w:sz="7" w:space="0" w:color="000000"/>
              <w:bottom w:val="double" w:sz="4" w:space="0" w:color="000000"/>
              <w:right w:val="double" w:sz="4" w:space="0" w:color="000000"/>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line="480" w:lineRule="auto"/>
              <w:jc w:val="center"/>
              <w:rPr>
                <w:rFonts w:eastAsiaTheme="minorHAnsi"/>
                <w:strike/>
                <w:kern w:val="2"/>
                <w:szCs w:val="24"/>
              </w:rPr>
            </w:pPr>
            <w:r w:rsidRPr="003447A2">
              <w:rPr>
                <w:rFonts w:eastAsiaTheme="minorHAnsi"/>
                <w:strike/>
                <w:kern w:val="2"/>
                <w:szCs w:val="24"/>
              </w:rPr>
              <w:t>9</w:t>
            </w:r>
          </w:p>
        </w:tc>
      </w:tr>
    </w:tbl>
    <w:p w:rsidR="00CB3F2C" w:rsidRPr="009B00AC" w:rsidRDefault="00CB3F2C" w:rsidP="00E879B0">
      <w:pPr>
        <w:widowControl w:val="0"/>
        <w:tabs>
          <w:tab w:val="left" w:pos="0"/>
          <w:tab w:val="left" w:pos="180"/>
          <w:tab w:val="decimal"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ind w:firstLine="180"/>
        <w:jc w:val="both"/>
        <w:rPr>
          <w:strike/>
          <w:kern w:val="2"/>
          <w:szCs w:val="24"/>
          <w:shd w:val="clear" w:color="auto" w:fill="D9D9D9"/>
        </w:rPr>
      </w:pPr>
    </w:p>
    <w:p w:rsidR="00CB3F2C" w:rsidRPr="003447A2" w:rsidRDefault="00CB3F2C" w:rsidP="00E879B0">
      <w:pPr>
        <w:widowControl w:val="0"/>
        <w:tabs>
          <w:tab w:val="left" w:pos="0"/>
          <w:tab w:val="left" w:pos="180"/>
          <w:tab w:val="decimal"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ind w:firstLine="180"/>
        <w:jc w:val="both"/>
        <w:rPr>
          <w:strike/>
          <w:kern w:val="2"/>
          <w:szCs w:val="24"/>
        </w:rPr>
      </w:pPr>
      <w:r w:rsidRPr="009B00AC">
        <w:rPr>
          <w:strike/>
          <w:kern w:val="2"/>
          <w:szCs w:val="24"/>
        </w:rPr>
        <w:t>IV.</w:t>
      </w:r>
      <w:r w:rsidRPr="009B00AC">
        <w:rPr>
          <w:strike/>
          <w:kern w:val="2"/>
          <w:szCs w:val="24"/>
        </w:rPr>
        <w:tab/>
      </w:r>
      <w:r w:rsidRPr="003447A2">
        <w:rPr>
          <w:strike/>
          <w:kern w:val="2"/>
          <w:szCs w:val="24"/>
        </w:rPr>
        <w:t>Proximity to Hospitals and/or Nursing Homes. If a hospital and/or nursing home is located within the radius described below then the corresponding value is assigned. Only one category may be chosen such that the maximum value is 25.</w:t>
      </w:r>
    </w:p>
    <w:tbl>
      <w:tblPr>
        <w:tblW w:w="0" w:type="auto"/>
        <w:jc w:val="center"/>
        <w:tblBorders>
          <w:top w:val="double" w:sz="7" w:space="0" w:color="000000"/>
          <w:left w:val="double" w:sz="7" w:space="0" w:color="000000"/>
          <w:bottom w:val="double" w:sz="7" w:space="0" w:color="000000"/>
          <w:right w:val="double" w:sz="7" w:space="0" w:color="000000"/>
          <w:insideH w:val="single" w:sz="6" w:space="0" w:color="FFFFFF"/>
          <w:insideV w:val="single" w:sz="6" w:space="0" w:color="FFFFFF"/>
        </w:tblBorders>
        <w:tblLayout w:type="fixed"/>
        <w:tblCellMar>
          <w:left w:w="115" w:type="dxa"/>
          <w:right w:w="115" w:type="dxa"/>
        </w:tblCellMar>
        <w:tblLook w:val="0000" w:firstRow="0" w:lastRow="0" w:firstColumn="0" w:lastColumn="0" w:noHBand="0" w:noVBand="0"/>
      </w:tblPr>
      <w:tblGrid>
        <w:gridCol w:w="3555"/>
        <w:gridCol w:w="1251"/>
      </w:tblGrid>
      <w:tr w:rsidR="00CB3F2C" w:rsidRPr="003447A2" w:rsidTr="00CB3F2C">
        <w:trPr>
          <w:cantSplit/>
          <w:jc w:val="center"/>
        </w:trPr>
        <w:tc>
          <w:tcPr>
            <w:tcW w:w="3555" w:type="dxa"/>
            <w:tcBorders>
              <w:top w:val="double" w:sz="4" w:space="0" w:color="000000"/>
              <w:left w:val="double" w:sz="4" w:space="0" w:color="000000"/>
              <w:bottom w:val="single" w:sz="8" w:space="0" w:color="000000"/>
              <w:right w:val="single" w:sz="8" w:space="0" w:color="000000"/>
            </w:tcBorders>
            <w:shd w:val="clear" w:color="auto" w:fill="F3F3F3"/>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2" w:line="480" w:lineRule="auto"/>
              <w:jc w:val="center"/>
              <w:rPr>
                <w:rFonts w:eastAsiaTheme="minorHAnsi"/>
                <w:b/>
                <w:strike/>
                <w:kern w:val="2"/>
                <w:szCs w:val="24"/>
              </w:rPr>
            </w:pPr>
            <w:r w:rsidRPr="003447A2">
              <w:rPr>
                <w:rFonts w:eastAsiaTheme="minorHAnsi"/>
                <w:b/>
                <w:strike/>
                <w:kern w:val="2"/>
                <w:szCs w:val="24"/>
              </w:rPr>
              <w:t>Proximity to Hospital and/or Nursing Home</w:t>
            </w:r>
          </w:p>
        </w:tc>
        <w:tc>
          <w:tcPr>
            <w:tcW w:w="1251" w:type="dxa"/>
            <w:tcBorders>
              <w:top w:val="double" w:sz="4" w:space="0" w:color="000000"/>
              <w:left w:val="single" w:sz="8" w:space="0" w:color="000000"/>
              <w:bottom w:val="single" w:sz="8" w:space="0" w:color="000000"/>
              <w:right w:val="double" w:sz="4" w:space="0" w:color="000000"/>
            </w:tcBorders>
            <w:shd w:val="clear" w:color="auto" w:fill="F3F3F3"/>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2" w:line="480" w:lineRule="auto"/>
              <w:jc w:val="center"/>
              <w:rPr>
                <w:rFonts w:eastAsiaTheme="minorHAnsi"/>
                <w:b/>
                <w:strike/>
                <w:kern w:val="2"/>
                <w:szCs w:val="24"/>
              </w:rPr>
            </w:pPr>
            <w:r w:rsidRPr="003447A2">
              <w:rPr>
                <w:rFonts w:eastAsiaTheme="minorHAnsi"/>
                <w:b/>
                <w:strike/>
                <w:kern w:val="2"/>
                <w:szCs w:val="24"/>
              </w:rPr>
              <w:t>Point Value</w:t>
            </w:r>
          </w:p>
        </w:tc>
      </w:tr>
      <w:tr w:rsidR="00CB3F2C" w:rsidRPr="003447A2" w:rsidTr="00CB3F2C">
        <w:trPr>
          <w:cantSplit/>
          <w:jc w:val="center"/>
        </w:trPr>
        <w:tc>
          <w:tcPr>
            <w:tcW w:w="3555" w:type="dxa"/>
            <w:tcBorders>
              <w:top w:val="single" w:sz="8" w:space="0" w:color="000000"/>
              <w:left w:val="double" w:sz="4" w:space="0" w:color="000000"/>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2" w:line="480" w:lineRule="auto"/>
              <w:rPr>
                <w:strike/>
                <w:kern w:val="2"/>
                <w:szCs w:val="24"/>
              </w:rPr>
            </w:pPr>
            <w:r w:rsidRPr="003447A2">
              <w:rPr>
                <w:strike/>
                <w:kern w:val="2"/>
                <w:szCs w:val="24"/>
              </w:rPr>
              <w:t>Hospital and/or nursing home within 2 mile radius</w:t>
            </w:r>
          </w:p>
        </w:tc>
        <w:tc>
          <w:tcPr>
            <w:tcW w:w="1251" w:type="dxa"/>
            <w:tcBorders>
              <w:top w:val="single" w:sz="8" w:space="0" w:color="000000"/>
              <w:left w:val="single" w:sz="7" w:space="0" w:color="000000"/>
              <w:right w:val="double" w:sz="4" w:space="0" w:color="000000"/>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2" w:line="480" w:lineRule="auto"/>
              <w:jc w:val="center"/>
              <w:rPr>
                <w:rFonts w:eastAsiaTheme="minorHAnsi"/>
                <w:strike/>
                <w:kern w:val="2"/>
                <w:szCs w:val="24"/>
              </w:rPr>
            </w:pPr>
            <w:r w:rsidRPr="003447A2">
              <w:rPr>
                <w:rFonts w:eastAsiaTheme="minorHAnsi"/>
                <w:strike/>
                <w:kern w:val="2"/>
                <w:szCs w:val="24"/>
              </w:rPr>
              <w:t>25</w:t>
            </w:r>
          </w:p>
        </w:tc>
      </w:tr>
      <w:tr w:rsidR="00CB3F2C" w:rsidRPr="003447A2" w:rsidTr="00CB3F2C">
        <w:trPr>
          <w:cantSplit/>
          <w:jc w:val="center"/>
        </w:trPr>
        <w:tc>
          <w:tcPr>
            <w:tcW w:w="3555" w:type="dxa"/>
            <w:tcBorders>
              <w:top w:val="single" w:sz="7" w:space="0" w:color="000000"/>
              <w:left w:val="double" w:sz="4" w:space="0" w:color="000000"/>
              <w:bottom w:val="single" w:sz="7" w:space="0" w:color="000000"/>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2" w:line="480" w:lineRule="auto"/>
              <w:rPr>
                <w:strike/>
                <w:kern w:val="2"/>
                <w:szCs w:val="24"/>
              </w:rPr>
            </w:pPr>
            <w:r w:rsidRPr="003447A2">
              <w:rPr>
                <w:strike/>
                <w:kern w:val="2"/>
                <w:szCs w:val="24"/>
              </w:rPr>
              <w:t>Hospital and/or nursing home within 4 mile radius</w:t>
            </w:r>
          </w:p>
        </w:tc>
        <w:tc>
          <w:tcPr>
            <w:tcW w:w="1251" w:type="dxa"/>
            <w:tcBorders>
              <w:top w:val="single" w:sz="7" w:space="0" w:color="000000"/>
              <w:left w:val="single" w:sz="7" w:space="0" w:color="000000"/>
              <w:bottom w:val="single" w:sz="7" w:space="0" w:color="000000"/>
              <w:right w:val="double" w:sz="4" w:space="0" w:color="000000"/>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2" w:line="480" w:lineRule="auto"/>
              <w:jc w:val="center"/>
              <w:rPr>
                <w:rFonts w:eastAsiaTheme="minorHAnsi"/>
                <w:strike/>
                <w:kern w:val="2"/>
                <w:szCs w:val="24"/>
              </w:rPr>
            </w:pPr>
            <w:r w:rsidRPr="003447A2">
              <w:rPr>
                <w:rFonts w:eastAsiaTheme="minorHAnsi"/>
                <w:strike/>
                <w:kern w:val="2"/>
                <w:szCs w:val="24"/>
              </w:rPr>
              <w:t>17</w:t>
            </w:r>
          </w:p>
        </w:tc>
      </w:tr>
      <w:tr w:rsidR="00CB3F2C" w:rsidRPr="003447A2" w:rsidTr="00CB3F2C">
        <w:trPr>
          <w:cantSplit/>
          <w:jc w:val="center"/>
        </w:trPr>
        <w:tc>
          <w:tcPr>
            <w:tcW w:w="3555" w:type="dxa"/>
            <w:tcBorders>
              <w:left w:val="double" w:sz="4" w:space="0" w:color="000000"/>
              <w:bottom w:val="double" w:sz="4" w:space="0" w:color="000000"/>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480" w:lineRule="auto"/>
              <w:rPr>
                <w:strike/>
                <w:kern w:val="2"/>
                <w:szCs w:val="24"/>
              </w:rPr>
            </w:pPr>
            <w:r w:rsidRPr="003447A2">
              <w:rPr>
                <w:strike/>
                <w:kern w:val="2"/>
                <w:szCs w:val="24"/>
              </w:rPr>
              <w:t>Hospital and/or nursing home within 6 mile radius</w:t>
            </w:r>
          </w:p>
        </w:tc>
        <w:tc>
          <w:tcPr>
            <w:tcW w:w="1251" w:type="dxa"/>
            <w:tcBorders>
              <w:left w:val="single" w:sz="7" w:space="0" w:color="000000"/>
              <w:bottom w:val="double" w:sz="4" w:space="0" w:color="000000"/>
              <w:right w:val="double" w:sz="4" w:space="0" w:color="000000"/>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480" w:lineRule="auto"/>
              <w:jc w:val="center"/>
              <w:rPr>
                <w:rFonts w:eastAsiaTheme="minorHAnsi"/>
                <w:strike/>
                <w:kern w:val="2"/>
                <w:szCs w:val="24"/>
              </w:rPr>
            </w:pPr>
            <w:r w:rsidRPr="003447A2">
              <w:rPr>
                <w:rFonts w:eastAsiaTheme="minorHAnsi"/>
                <w:strike/>
                <w:kern w:val="2"/>
                <w:szCs w:val="24"/>
              </w:rPr>
              <w:t>9</w:t>
            </w:r>
          </w:p>
        </w:tc>
      </w:tr>
    </w:tbl>
    <w:p w:rsidR="00CB3F2C" w:rsidRPr="009B00AC" w:rsidRDefault="00CB3F2C" w:rsidP="00E879B0">
      <w:pPr>
        <w:tabs>
          <w:tab w:val="left" w:pos="187"/>
          <w:tab w:val="left" w:pos="540"/>
          <w:tab w:val="left" w:pos="4500"/>
          <w:tab w:val="left" w:pos="4680"/>
          <w:tab w:val="left" w:pos="4860"/>
          <w:tab w:val="left" w:pos="5040"/>
          <w:tab w:val="left" w:pos="7200"/>
        </w:tabs>
        <w:spacing w:after="120" w:line="480" w:lineRule="auto"/>
        <w:ind w:firstLine="187"/>
        <w:jc w:val="both"/>
        <w:outlineLvl w:val="3"/>
        <w:rPr>
          <w:strike/>
          <w:kern w:val="2"/>
          <w:szCs w:val="24"/>
          <w:shd w:val="clear" w:color="auto" w:fill="D9D9D9"/>
        </w:rPr>
      </w:pPr>
    </w:p>
    <w:p w:rsidR="00CB3F2C" w:rsidRPr="003447A2" w:rsidRDefault="00CB3F2C" w:rsidP="00E879B0">
      <w:pPr>
        <w:tabs>
          <w:tab w:val="left" w:pos="187"/>
          <w:tab w:val="left" w:pos="540"/>
          <w:tab w:val="left" w:pos="4500"/>
          <w:tab w:val="left" w:pos="4680"/>
          <w:tab w:val="left" w:pos="4860"/>
          <w:tab w:val="left" w:pos="5040"/>
          <w:tab w:val="left" w:pos="7200"/>
        </w:tabs>
        <w:spacing w:after="120" w:line="480" w:lineRule="auto"/>
        <w:ind w:firstLine="187"/>
        <w:jc w:val="both"/>
        <w:outlineLvl w:val="3"/>
        <w:rPr>
          <w:strike/>
          <w:kern w:val="2"/>
          <w:szCs w:val="24"/>
        </w:rPr>
      </w:pPr>
      <w:r w:rsidRPr="009B00AC">
        <w:rPr>
          <w:strike/>
          <w:kern w:val="2"/>
          <w:szCs w:val="24"/>
        </w:rPr>
        <w:t>V.</w:t>
      </w:r>
      <w:r w:rsidRPr="009B00AC">
        <w:rPr>
          <w:strike/>
          <w:kern w:val="2"/>
          <w:szCs w:val="24"/>
        </w:rPr>
        <w:tab/>
      </w:r>
      <w:r w:rsidRPr="003447A2">
        <w:rPr>
          <w:strike/>
          <w:kern w:val="2"/>
          <w:szCs w:val="24"/>
        </w:rPr>
        <w:t>Proximity to Major Highways. If a major highway is located within the radius described below then the corresponding value is assigned. Only one category may be chosen such that the maximum value is 20.</w:t>
      </w:r>
    </w:p>
    <w:tbl>
      <w:tblPr>
        <w:tblW w:w="0" w:type="auto"/>
        <w:jc w:val="center"/>
        <w:tblLayout w:type="fixed"/>
        <w:tblCellMar>
          <w:left w:w="134" w:type="dxa"/>
          <w:right w:w="134" w:type="dxa"/>
        </w:tblCellMar>
        <w:tblLook w:val="0000" w:firstRow="0" w:lastRow="0" w:firstColumn="0" w:lastColumn="0" w:noHBand="0" w:noVBand="0"/>
      </w:tblPr>
      <w:tblGrid>
        <w:gridCol w:w="3267"/>
        <w:gridCol w:w="1503"/>
      </w:tblGrid>
      <w:tr w:rsidR="00CB3F2C" w:rsidRPr="003447A2" w:rsidTr="00CB3F2C">
        <w:trPr>
          <w:cantSplit/>
          <w:jc w:val="center"/>
        </w:trPr>
        <w:tc>
          <w:tcPr>
            <w:tcW w:w="3267" w:type="dxa"/>
            <w:tcBorders>
              <w:top w:val="double" w:sz="4" w:space="0" w:color="000000"/>
              <w:left w:val="double" w:sz="4" w:space="0" w:color="000000"/>
              <w:bottom w:val="single" w:sz="8" w:space="0" w:color="000000"/>
              <w:right w:val="single" w:sz="8" w:space="0" w:color="000000"/>
            </w:tcBorders>
            <w:shd w:val="clear" w:color="auto" w:fill="F3F3F3"/>
          </w:tcPr>
          <w:p w:rsidR="00CB3F2C" w:rsidRPr="003447A2" w:rsidRDefault="00CB3F2C" w:rsidP="00E879B0">
            <w:pPr>
              <w:keepNext/>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2" w:line="480" w:lineRule="auto"/>
              <w:jc w:val="center"/>
              <w:outlineLvl w:val="0"/>
              <w:rPr>
                <w:b/>
                <w:strike/>
                <w:kern w:val="2"/>
                <w:szCs w:val="24"/>
              </w:rPr>
            </w:pPr>
            <w:r w:rsidRPr="003447A2">
              <w:rPr>
                <w:b/>
                <w:caps/>
                <w:strike/>
                <w:kern w:val="2"/>
                <w:szCs w:val="24"/>
              </w:rPr>
              <w:br w:type="column"/>
            </w:r>
            <w:r w:rsidRPr="003447A2">
              <w:rPr>
                <w:b/>
                <w:strike/>
                <w:kern w:val="2"/>
                <w:szCs w:val="24"/>
              </w:rPr>
              <w:t>Proximity to Major Highway</w:t>
            </w:r>
          </w:p>
        </w:tc>
        <w:tc>
          <w:tcPr>
            <w:tcW w:w="1503" w:type="dxa"/>
            <w:tcBorders>
              <w:top w:val="double" w:sz="4" w:space="0" w:color="000000"/>
              <w:left w:val="single" w:sz="8" w:space="0" w:color="000000"/>
              <w:bottom w:val="single" w:sz="8" w:space="0" w:color="000000"/>
              <w:right w:val="double" w:sz="4" w:space="0" w:color="000000"/>
            </w:tcBorders>
            <w:shd w:val="clear" w:color="auto" w:fill="F3F3F3"/>
          </w:tcPr>
          <w:p w:rsidR="00CB3F2C" w:rsidRPr="003447A2" w:rsidRDefault="00CB3F2C" w:rsidP="00E879B0">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2" w:line="480" w:lineRule="auto"/>
              <w:jc w:val="center"/>
              <w:outlineLvl w:val="0"/>
              <w:rPr>
                <w:b/>
                <w:strike/>
                <w:kern w:val="2"/>
                <w:szCs w:val="24"/>
              </w:rPr>
            </w:pPr>
            <w:r w:rsidRPr="003447A2">
              <w:rPr>
                <w:b/>
                <w:strike/>
                <w:kern w:val="2"/>
                <w:szCs w:val="24"/>
              </w:rPr>
              <w:t>Point Value</w:t>
            </w:r>
          </w:p>
        </w:tc>
      </w:tr>
      <w:tr w:rsidR="00CB3F2C" w:rsidRPr="003447A2" w:rsidTr="00CB3F2C">
        <w:trPr>
          <w:cantSplit/>
          <w:jc w:val="center"/>
        </w:trPr>
        <w:tc>
          <w:tcPr>
            <w:tcW w:w="3267" w:type="dxa"/>
            <w:tcBorders>
              <w:top w:val="single" w:sz="8" w:space="0" w:color="000000"/>
              <w:left w:val="double" w:sz="4" w:space="0" w:color="000000"/>
              <w:bottom w:val="single" w:sz="6" w:space="0" w:color="FFFFFF"/>
              <w:right w:val="single" w:sz="6" w:space="0" w:color="FFFFFF"/>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2" w:line="480" w:lineRule="auto"/>
              <w:rPr>
                <w:rFonts w:eastAsiaTheme="minorHAnsi"/>
                <w:strike/>
                <w:kern w:val="2"/>
                <w:szCs w:val="24"/>
              </w:rPr>
            </w:pPr>
            <w:r w:rsidRPr="003447A2">
              <w:rPr>
                <w:rFonts w:eastAsiaTheme="minorHAnsi"/>
                <w:strike/>
                <w:kern w:val="2"/>
                <w:szCs w:val="24"/>
              </w:rPr>
              <w:t>Major highway within 1/4 mile radius</w:t>
            </w:r>
          </w:p>
        </w:tc>
        <w:tc>
          <w:tcPr>
            <w:tcW w:w="1503" w:type="dxa"/>
            <w:tcBorders>
              <w:top w:val="single" w:sz="8" w:space="0" w:color="000000"/>
              <w:left w:val="single" w:sz="7" w:space="0" w:color="000000"/>
              <w:bottom w:val="single" w:sz="6" w:space="0" w:color="FFFFFF"/>
              <w:right w:val="double" w:sz="4" w:space="0" w:color="000000"/>
            </w:tcBorders>
          </w:tcPr>
          <w:p w:rsidR="00CB3F2C" w:rsidRPr="003447A2" w:rsidRDefault="00CB3F2C" w:rsidP="00E879B0">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2" w:line="480" w:lineRule="auto"/>
              <w:jc w:val="center"/>
              <w:rPr>
                <w:rFonts w:eastAsiaTheme="minorHAnsi"/>
                <w:strike/>
                <w:kern w:val="2"/>
                <w:szCs w:val="24"/>
              </w:rPr>
            </w:pPr>
            <w:r w:rsidRPr="003447A2">
              <w:rPr>
                <w:rFonts w:eastAsiaTheme="minorHAnsi"/>
                <w:strike/>
                <w:kern w:val="2"/>
                <w:szCs w:val="24"/>
              </w:rPr>
              <w:t>20</w:t>
            </w:r>
          </w:p>
        </w:tc>
      </w:tr>
      <w:tr w:rsidR="00CB3F2C" w:rsidRPr="003447A2" w:rsidTr="00CB3F2C">
        <w:trPr>
          <w:cantSplit/>
          <w:jc w:val="center"/>
        </w:trPr>
        <w:tc>
          <w:tcPr>
            <w:tcW w:w="3267" w:type="dxa"/>
            <w:tcBorders>
              <w:top w:val="single" w:sz="7" w:space="0" w:color="000000"/>
              <w:left w:val="double" w:sz="4" w:space="0" w:color="000000"/>
              <w:bottom w:val="double" w:sz="4" w:space="0" w:color="000000"/>
              <w:right w:val="single" w:sz="6" w:space="0" w:color="FFFFFF"/>
            </w:tcBorders>
          </w:tcPr>
          <w:p w:rsidR="00CB3F2C" w:rsidRPr="003447A2" w:rsidRDefault="00CB3F2C" w:rsidP="00E879B0">
            <w:pPr>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10" w:line="480" w:lineRule="auto"/>
              <w:rPr>
                <w:rFonts w:eastAsiaTheme="minorHAnsi"/>
                <w:strike/>
                <w:kern w:val="2"/>
                <w:szCs w:val="24"/>
              </w:rPr>
            </w:pPr>
            <w:r w:rsidRPr="003447A2">
              <w:rPr>
                <w:rFonts w:eastAsiaTheme="minorHAnsi"/>
                <w:strike/>
                <w:kern w:val="2"/>
                <w:szCs w:val="24"/>
              </w:rPr>
              <w:t>Major highway within 1/2 mile radius</w:t>
            </w:r>
          </w:p>
        </w:tc>
        <w:tc>
          <w:tcPr>
            <w:tcW w:w="1503" w:type="dxa"/>
            <w:tcBorders>
              <w:top w:val="single" w:sz="7" w:space="0" w:color="000000"/>
              <w:left w:val="single" w:sz="7" w:space="0" w:color="000000"/>
              <w:bottom w:val="double" w:sz="4" w:space="0" w:color="000000"/>
              <w:right w:val="double" w:sz="4" w:space="0" w:color="000000"/>
            </w:tcBorders>
          </w:tcPr>
          <w:p w:rsidR="00CB3F2C" w:rsidRPr="003447A2" w:rsidRDefault="00CB3F2C" w:rsidP="00E879B0">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10" w:line="480" w:lineRule="auto"/>
              <w:jc w:val="center"/>
              <w:rPr>
                <w:rFonts w:eastAsiaTheme="minorHAnsi"/>
                <w:strike/>
                <w:kern w:val="2"/>
                <w:szCs w:val="24"/>
              </w:rPr>
            </w:pPr>
            <w:r w:rsidRPr="003447A2">
              <w:rPr>
                <w:rFonts w:eastAsiaTheme="minorHAnsi"/>
                <w:strike/>
                <w:kern w:val="2"/>
                <w:szCs w:val="24"/>
              </w:rPr>
              <w:t>10</w:t>
            </w:r>
          </w:p>
        </w:tc>
      </w:tr>
    </w:tbl>
    <w:p w:rsidR="00CB3F2C" w:rsidRPr="003447A2"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480" w:lineRule="auto"/>
        <w:ind w:firstLine="187"/>
        <w:jc w:val="both"/>
        <w:rPr>
          <w:strike/>
          <w:kern w:val="2"/>
          <w:szCs w:val="24"/>
        </w:rPr>
      </w:pPr>
    </w:p>
    <w:p w:rsidR="00CB3F2C" w:rsidRPr="00AA229C"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Cs w:val="24"/>
        </w:rPr>
      </w:pPr>
      <w:r w:rsidRPr="00AA229C">
        <w:rPr>
          <w:kern w:val="2"/>
          <w:szCs w:val="24"/>
        </w:rPr>
        <w:t>AUTHORITY NOTE:</w:t>
      </w:r>
      <w:r w:rsidRPr="00AA229C">
        <w:rPr>
          <w:kern w:val="2"/>
          <w:szCs w:val="24"/>
        </w:rPr>
        <w:tab/>
        <w:t>Promulgated in accordance with R.S. 30:2411 et seq.</w:t>
      </w:r>
    </w:p>
    <w:p w:rsidR="00CB3F2C" w:rsidRPr="00AA229C" w:rsidRDefault="00CB3F2C" w:rsidP="00E879B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rPr>
          <w:kern w:val="2"/>
          <w:szCs w:val="24"/>
        </w:rPr>
      </w:pPr>
      <w:r w:rsidRPr="00AA229C">
        <w:rPr>
          <w:kern w:val="2"/>
          <w:szCs w:val="24"/>
        </w:rPr>
        <w:t>HISTORICAL NOTE:</w:t>
      </w:r>
      <w:r w:rsidRPr="00AA229C">
        <w:rPr>
          <w:kern w:val="2"/>
          <w:szCs w:val="24"/>
        </w:rPr>
        <w:tab/>
        <w:t>Promulgated by the Department of Environmental Quality, Office of Solid and Hazardous Waste, Solid Waste Division, LR 20:1001 (September 1994), amended LR 22:1214 (December 1996), amended by the Office of Environmental Assessment, Environmental Planning Division, LR 26:2786 (December 2000)</w:t>
      </w:r>
      <w:r w:rsidR="00AA229C">
        <w:rPr>
          <w:kern w:val="2"/>
          <w:szCs w:val="24"/>
        </w:rPr>
        <w:t>, repealed by the Office of the Secretary, Legal Division, LR 41:**</w:t>
      </w:r>
      <w:r w:rsidRPr="00AA229C">
        <w:rPr>
          <w:kern w:val="2"/>
          <w:szCs w:val="24"/>
        </w:rPr>
        <w:t>.</w:t>
      </w:r>
    </w:p>
    <w:sectPr w:rsidR="00CB3F2C" w:rsidRPr="00AA229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454" w:rsidRDefault="00252454" w:rsidP="00687FE5">
      <w:r>
        <w:separator/>
      </w:r>
    </w:p>
  </w:endnote>
  <w:endnote w:type="continuationSeparator" w:id="0">
    <w:p w:rsidR="00252454" w:rsidRDefault="00252454" w:rsidP="0068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664584"/>
      <w:docPartObj>
        <w:docPartGallery w:val="Page Numbers (Bottom of Page)"/>
        <w:docPartUnique/>
      </w:docPartObj>
    </w:sdtPr>
    <w:sdtEndPr>
      <w:rPr>
        <w:noProof/>
      </w:rPr>
    </w:sdtEndPr>
    <w:sdtContent>
      <w:p w:rsidR="00252454" w:rsidRDefault="00252454">
        <w:pPr>
          <w:pStyle w:val="Footer"/>
          <w:jc w:val="center"/>
        </w:pPr>
        <w:r>
          <w:fldChar w:fldCharType="begin"/>
        </w:r>
        <w:r>
          <w:instrText xml:space="preserve"> PAGE   \* MERGEFORMAT </w:instrText>
        </w:r>
        <w:r>
          <w:fldChar w:fldCharType="separate"/>
        </w:r>
        <w:r w:rsidR="00AF76FE">
          <w:rPr>
            <w:noProof/>
          </w:rPr>
          <w:t>1</w:t>
        </w:r>
        <w:r>
          <w:rPr>
            <w:noProof/>
          </w:rPr>
          <w:fldChar w:fldCharType="end"/>
        </w:r>
      </w:p>
    </w:sdtContent>
  </w:sdt>
  <w:p w:rsidR="00252454" w:rsidRDefault="002524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454" w:rsidRDefault="00252454" w:rsidP="00687FE5">
      <w:r>
        <w:separator/>
      </w:r>
    </w:p>
  </w:footnote>
  <w:footnote w:type="continuationSeparator" w:id="0">
    <w:p w:rsidR="00252454" w:rsidRDefault="00252454" w:rsidP="00687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454" w:rsidRDefault="00AF76FE">
    <w:pPr>
      <w:pStyle w:val="Header"/>
    </w:pPr>
    <w:r>
      <w:t>Final</w:t>
    </w:r>
    <w:r w:rsidR="00252454">
      <w:t>/</w:t>
    </w:r>
    <w:r>
      <w:t>February</w:t>
    </w:r>
    <w:r w:rsidR="00252454">
      <w:t xml:space="preserve"> 20, 201</w:t>
    </w:r>
    <w:r>
      <w:t>6</w:t>
    </w:r>
    <w:r w:rsidR="00252454">
      <w:tab/>
    </w:r>
    <w:r w:rsidR="00252454">
      <w:tab/>
      <w:t>SW062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34FC3"/>
    <w:multiLevelType w:val="hybridMultilevel"/>
    <w:tmpl w:val="5F549E5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4E6B2DA3"/>
    <w:multiLevelType w:val="hybridMultilevel"/>
    <w:tmpl w:val="C69A9638"/>
    <w:lvl w:ilvl="0" w:tplc="49E4275E">
      <w:start w:val="1"/>
      <w:numFmt w:val="decimal"/>
      <w:lvlText w:val="%1."/>
      <w:lvlJc w:val="left"/>
      <w:pPr>
        <w:ind w:left="2160" w:hanging="360"/>
      </w:pPr>
      <w:rPr>
        <w:u w:val="no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4EAC67B6"/>
    <w:multiLevelType w:val="hybridMultilevel"/>
    <w:tmpl w:val="E3608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AF4431"/>
    <w:multiLevelType w:val="hybridMultilevel"/>
    <w:tmpl w:val="4C1A08C2"/>
    <w:lvl w:ilvl="0" w:tplc="53D47664">
      <w:start w:val="1"/>
      <w:numFmt w:val="upperLetter"/>
      <w:lvlText w:val="%1."/>
      <w:lvlJc w:val="left"/>
      <w:pPr>
        <w:ind w:left="1170" w:hanging="72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50260E75"/>
    <w:multiLevelType w:val="hybridMultilevel"/>
    <w:tmpl w:val="92402904"/>
    <w:lvl w:ilvl="0" w:tplc="740C60F0">
      <w:start w:val="1"/>
      <w:numFmt w:val="decimal"/>
      <w:lvlText w:val="%1."/>
      <w:lvlJc w:val="left"/>
      <w:pPr>
        <w:ind w:left="1260" w:hanging="360"/>
      </w:pPr>
      <w:rPr>
        <w:u w:val="single"/>
      </w:rPr>
    </w:lvl>
    <w:lvl w:ilvl="1" w:tplc="CF186672">
      <w:start w:val="1"/>
      <w:numFmt w:val="lowerLetter"/>
      <w:lvlText w:val="%2."/>
      <w:lvlJc w:val="left"/>
      <w:pPr>
        <w:ind w:left="1980" w:hanging="360"/>
      </w:pPr>
      <w:rPr>
        <w:u w:val="single"/>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52053EEF"/>
    <w:multiLevelType w:val="hybridMultilevel"/>
    <w:tmpl w:val="2A66CFA2"/>
    <w:lvl w:ilvl="0" w:tplc="13DE72B2">
      <w:start w:val="12"/>
      <w:numFmt w:val="lowerLetter"/>
      <w:lvlText w:val="%1."/>
      <w:lvlJc w:val="left"/>
      <w:pPr>
        <w:tabs>
          <w:tab w:val="num" w:pos="907"/>
        </w:tabs>
        <w:ind w:left="907" w:hanging="360"/>
      </w:pPr>
      <w:rPr>
        <w:rFonts w:hint="default"/>
        <w:strike/>
      </w:rPr>
    </w:lvl>
    <w:lvl w:ilvl="1" w:tplc="FFFFFFFF" w:tentative="1">
      <w:start w:val="1"/>
      <w:numFmt w:val="lowerLetter"/>
      <w:lvlText w:val="%2."/>
      <w:lvlJc w:val="left"/>
      <w:pPr>
        <w:tabs>
          <w:tab w:val="num" w:pos="1627"/>
        </w:tabs>
        <w:ind w:left="1627" w:hanging="360"/>
      </w:pPr>
    </w:lvl>
    <w:lvl w:ilvl="2" w:tplc="FFFFFFFF" w:tentative="1">
      <w:start w:val="1"/>
      <w:numFmt w:val="lowerRoman"/>
      <w:lvlText w:val="%3."/>
      <w:lvlJc w:val="right"/>
      <w:pPr>
        <w:tabs>
          <w:tab w:val="num" w:pos="2347"/>
        </w:tabs>
        <w:ind w:left="2347" w:hanging="180"/>
      </w:pPr>
    </w:lvl>
    <w:lvl w:ilvl="3" w:tplc="FFFFFFFF" w:tentative="1">
      <w:start w:val="1"/>
      <w:numFmt w:val="decimal"/>
      <w:lvlText w:val="%4."/>
      <w:lvlJc w:val="left"/>
      <w:pPr>
        <w:tabs>
          <w:tab w:val="num" w:pos="3067"/>
        </w:tabs>
        <w:ind w:left="3067" w:hanging="360"/>
      </w:pPr>
    </w:lvl>
    <w:lvl w:ilvl="4" w:tplc="FFFFFFFF" w:tentative="1">
      <w:start w:val="1"/>
      <w:numFmt w:val="lowerLetter"/>
      <w:lvlText w:val="%5."/>
      <w:lvlJc w:val="left"/>
      <w:pPr>
        <w:tabs>
          <w:tab w:val="num" w:pos="3787"/>
        </w:tabs>
        <w:ind w:left="3787" w:hanging="360"/>
      </w:pPr>
    </w:lvl>
    <w:lvl w:ilvl="5" w:tplc="FFFFFFFF" w:tentative="1">
      <w:start w:val="1"/>
      <w:numFmt w:val="lowerRoman"/>
      <w:lvlText w:val="%6."/>
      <w:lvlJc w:val="right"/>
      <w:pPr>
        <w:tabs>
          <w:tab w:val="num" w:pos="4507"/>
        </w:tabs>
        <w:ind w:left="4507" w:hanging="180"/>
      </w:pPr>
    </w:lvl>
    <w:lvl w:ilvl="6" w:tplc="FFFFFFFF" w:tentative="1">
      <w:start w:val="1"/>
      <w:numFmt w:val="decimal"/>
      <w:lvlText w:val="%7."/>
      <w:lvlJc w:val="left"/>
      <w:pPr>
        <w:tabs>
          <w:tab w:val="num" w:pos="5227"/>
        </w:tabs>
        <w:ind w:left="5227" w:hanging="360"/>
      </w:pPr>
    </w:lvl>
    <w:lvl w:ilvl="7" w:tplc="FFFFFFFF" w:tentative="1">
      <w:start w:val="1"/>
      <w:numFmt w:val="lowerLetter"/>
      <w:lvlText w:val="%8."/>
      <w:lvlJc w:val="left"/>
      <w:pPr>
        <w:tabs>
          <w:tab w:val="num" w:pos="5947"/>
        </w:tabs>
        <w:ind w:left="5947" w:hanging="360"/>
      </w:pPr>
    </w:lvl>
    <w:lvl w:ilvl="8" w:tplc="FFFFFFFF" w:tentative="1">
      <w:start w:val="1"/>
      <w:numFmt w:val="lowerRoman"/>
      <w:lvlText w:val="%9."/>
      <w:lvlJc w:val="right"/>
      <w:pPr>
        <w:tabs>
          <w:tab w:val="num" w:pos="6667"/>
        </w:tabs>
        <w:ind w:left="6667" w:hanging="180"/>
      </w:pPr>
    </w:lvl>
  </w:abstractNum>
  <w:abstractNum w:abstractNumId="6">
    <w:nsid w:val="563E5D3D"/>
    <w:multiLevelType w:val="hybridMultilevel"/>
    <w:tmpl w:val="2570C218"/>
    <w:lvl w:ilvl="0" w:tplc="8FC617D2">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5C0448AB"/>
    <w:multiLevelType w:val="hybridMultilevel"/>
    <w:tmpl w:val="5DB699A6"/>
    <w:lvl w:ilvl="0" w:tplc="2F845182">
      <w:start w:val="1"/>
      <w:numFmt w:val="upp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5DE56864"/>
    <w:multiLevelType w:val="hybridMultilevel"/>
    <w:tmpl w:val="A8F671E8"/>
    <w:lvl w:ilvl="0" w:tplc="40B8453A">
      <w:start w:val="1"/>
      <w:numFmt w:val="upperLetter"/>
      <w:lvlText w:val="%1."/>
      <w:lvlJc w:val="left"/>
      <w:pPr>
        <w:ind w:left="727" w:hanging="540"/>
      </w:pPr>
      <w:rPr>
        <w:rFonts w:hint="default"/>
        <w:u w:val="single"/>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61FE1C5B"/>
    <w:multiLevelType w:val="hybridMultilevel"/>
    <w:tmpl w:val="7D2A11EA"/>
    <w:lvl w:ilvl="0" w:tplc="A69C3272">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8"/>
  </w:num>
  <w:num w:numId="4">
    <w:abstractNumId w:val="3"/>
  </w:num>
  <w:num w:numId="5">
    <w:abstractNumId w:val="9"/>
  </w:num>
  <w:num w:numId="6">
    <w:abstractNumId w:val="4"/>
  </w:num>
  <w:num w:numId="7">
    <w:abstractNumId w:val="0"/>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7AA"/>
    <w:rsid w:val="00002EE0"/>
    <w:rsid w:val="00005702"/>
    <w:rsid w:val="00006814"/>
    <w:rsid w:val="00007ED3"/>
    <w:rsid w:val="00007F9D"/>
    <w:rsid w:val="00010490"/>
    <w:rsid w:val="000127B4"/>
    <w:rsid w:val="00021783"/>
    <w:rsid w:val="000220EC"/>
    <w:rsid w:val="0002288F"/>
    <w:rsid w:val="00023518"/>
    <w:rsid w:val="00024357"/>
    <w:rsid w:val="00024400"/>
    <w:rsid w:val="000252C2"/>
    <w:rsid w:val="00025AF1"/>
    <w:rsid w:val="00025FC4"/>
    <w:rsid w:val="00027589"/>
    <w:rsid w:val="000303C8"/>
    <w:rsid w:val="00030AEF"/>
    <w:rsid w:val="00032317"/>
    <w:rsid w:val="00035A34"/>
    <w:rsid w:val="00036D57"/>
    <w:rsid w:val="000415FB"/>
    <w:rsid w:val="000427A2"/>
    <w:rsid w:val="0004575D"/>
    <w:rsid w:val="00047115"/>
    <w:rsid w:val="00047C6D"/>
    <w:rsid w:val="00050D3E"/>
    <w:rsid w:val="000511C2"/>
    <w:rsid w:val="00052987"/>
    <w:rsid w:val="00055BFB"/>
    <w:rsid w:val="00057411"/>
    <w:rsid w:val="0006097D"/>
    <w:rsid w:val="00060A55"/>
    <w:rsid w:val="00060DBD"/>
    <w:rsid w:val="00065935"/>
    <w:rsid w:val="0006645C"/>
    <w:rsid w:val="00066E1A"/>
    <w:rsid w:val="00067492"/>
    <w:rsid w:val="00073DBD"/>
    <w:rsid w:val="00075935"/>
    <w:rsid w:val="000773B4"/>
    <w:rsid w:val="000777AA"/>
    <w:rsid w:val="00077B1A"/>
    <w:rsid w:val="00077BEA"/>
    <w:rsid w:val="00077C81"/>
    <w:rsid w:val="00082E9C"/>
    <w:rsid w:val="00084375"/>
    <w:rsid w:val="00095439"/>
    <w:rsid w:val="000A55D6"/>
    <w:rsid w:val="000A6218"/>
    <w:rsid w:val="000A73FF"/>
    <w:rsid w:val="000B03AF"/>
    <w:rsid w:val="000B0F09"/>
    <w:rsid w:val="000B1584"/>
    <w:rsid w:val="000B305B"/>
    <w:rsid w:val="000B380F"/>
    <w:rsid w:val="000B3DAB"/>
    <w:rsid w:val="000B5691"/>
    <w:rsid w:val="000C0C2B"/>
    <w:rsid w:val="000C1F09"/>
    <w:rsid w:val="000C34A5"/>
    <w:rsid w:val="000C3B8D"/>
    <w:rsid w:val="000C5B29"/>
    <w:rsid w:val="000C71DB"/>
    <w:rsid w:val="000D1994"/>
    <w:rsid w:val="000D3BA9"/>
    <w:rsid w:val="000D4934"/>
    <w:rsid w:val="000D6C95"/>
    <w:rsid w:val="000D7566"/>
    <w:rsid w:val="000E41AF"/>
    <w:rsid w:val="000F2E6D"/>
    <w:rsid w:val="000F2FC9"/>
    <w:rsid w:val="000F4548"/>
    <w:rsid w:val="000F66ED"/>
    <w:rsid w:val="000F69C7"/>
    <w:rsid w:val="000F7FEF"/>
    <w:rsid w:val="0010079E"/>
    <w:rsid w:val="00100EAA"/>
    <w:rsid w:val="00107EEF"/>
    <w:rsid w:val="00111B64"/>
    <w:rsid w:val="00112BE1"/>
    <w:rsid w:val="001208F2"/>
    <w:rsid w:val="0012116B"/>
    <w:rsid w:val="001249FC"/>
    <w:rsid w:val="00135321"/>
    <w:rsid w:val="001359EF"/>
    <w:rsid w:val="0014056E"/>
    <w:rsid w:val="001405A6"/>
    <w:rsid w:val="00142444"/>
    <w:rsid w:val="001429BE"/>
    <w:rsid w:val="00144B66"/>
    <w:rsid w:val="00146164"/>
    <w:rsid w:val="0014769F"/>
    <w:rsid w:val="00150C7E"/>
    <w:rsid w:val="00150D94"/>
    <w:rsid w:val="001522B3"/>
    <w:rsid w:val="001539BC"/>
    <w:rsid w:val="00154993"/>
    <w:rsid w:val="00155615"/>
    <w:rsid w:val="001568A4"/>
    <w:rsid w:val="00157A23"/>
    <w:rsid w:val="00161ABA"/>
    <w:rsid w:val="00161DB0"/>
    <w:rsid w:val="00163B2B"/>
    <w:rsid w:val="001642FA"/>
    <w:rsid w:val="00171A50"/>
    <w:rsid w:val="0017212E"/>
    <w:rsid w:val="00172719"/>
    <w:rsid w:val="00181EF4"/>
    <w:rsid w:val="00182525"/>
    <w:rsid w:val="00184B27"/>
    <w:rsid w:val="00187235"/>
    <w:rsid w:val="001903B7"/>
    <w:rsid w:val="00192DBB"/>
    <w:rsid w:val="00192DEB"/>
    <w:rsid w:val="00192F8A"/>
    <w:rsid w:val="001958B0"/>
    <w:rsid w:val="00195C5B"/>
    <w:rsid w:val="001A0340"/>
    <w:rsid w:val="001A0C4D"/>
    <w:rsid w:val="001A115E"/>
    <w:rsid w:val="001A11DA"/>
    <w:rsid w:val="001A23B7"/>
    <w:rsid w:val="001A30EA"/>
    <w:rsid w:val="001A30FB"/>
    <w:rsid w:val="001A31CE"/>
    <w:rsid w:val="001A3D57"/>
    <w:rsid w:val="001A61DF"/>
    <w:rsid w:val="001B3606"/>
    <w:rsid w:val="001B588D"/>
    <w:rsid w:val="001B65E3"/>
    <w:rsid w:val="001B67F9"/>
    <w:rsid w:val="001B731D"/>
    <w:rsid w:val="001B7693"/>
    <w:rsid w:val="001B79C4"/>
    <w:rsid w:val="001B7F41"/>
    <w:rsid w:val="001C02F6"/>
    <w:rsid w:val="001C2AE7"/>
    <w:rsid w:val="001C3420"/>
    <w:rsid w:val="001C5E7B"/>
    <w:rsid w:val="001D19A2"/>
    <w:rsid w:val="001D2ACB"/>
    <w:rsid w:val="001D35D5"/>
    <w:rsid w:val="001D5A24"/>
    <w:rsid w:val="001D61D2"/>
    <w:rsid w:val="001D6B4A"/>
    <w:rsid w:val="001D77F3"/>
    <w:rsid w:val="001F2658"/>
    <w:rsid w:val="001F3190"/>
    <w:rsid w:val="001F32CA"/>
    <w:rsid w:val="001F43FD"/>
    <w:rsid w:val="001F5AD2"/>
    <w:rsid w:val="002022ED"/>
    <w:rsid w:val="002047C3"/>
    <w:rsid w:val="00206415"/>
    <w:rsid w:val="002069CC"/>
    <w:rsid w:val="0020751B"/>
    <w:rsid w:val="00210347"/>
    <w:rsid w:val="00210495"/>
    <w:rsid w:val="002112CF"/>
    <w:rsid w:val="00211E62"/>
    <w:rsid w:val="00213E09"/>
    <w:rsid w:val="00214625"/>
    <w:rsid w:val="00220A5F"/>
    <w:rsid w:val="00221B42"/>
    <w:rsid w:val="00224686"/>
    <w:rsid w:val="002270E5"/>
    <w:rsid w:val="00231E0C"/>
    <w:rsid w:val="002379EB"/>
    <w:rsid w:val="002412C4"/>
    <w:rsid w:val="00243F20"/>
    <w:rsid w:val="002468D3"/>
    <w:rsid w:val="0024769D"/>
    <w:rsid w:val="00250855"/>
    <w:rsid w:val="00251713"/>
    <w:rsid w:val="00252454"/>
    <w:rsid w:val="00253206"/>
    <w:rsid w:val="00253EE8"/>
    <w:rsid w:val="00253FE8"/>
    <w:rsid w:val="00254C60"/>
    <w:rsid w:val="002606CA"/>
    <w:rsid w:val="002612C1"/>
    <w:rsid w:val="00262551"/>
    <w:rsid w:val="00264188"/>
    <w:rsid w:val="002642DC"/>
    <w:rsid w:val="00265039"/>
    <w:rsid w:val="002671C2"/>
    <w:rsid w:val="00272205"/>
    <w:rsid w:val="00272848"/>
    <w:rsid w:val="0027315A"/>
    <w:rsid w:val="00273D97"/>
    <w:rsid w:val="00275847"/>
    <w:rsid w:val="002777EA"/>
    <w:rsid w:val="00283417"/>
    <w:rsid w:val="002867F7"/>
    <w:rsid w:val="0028688B"/>
    <w:rsid w:val="00290555"/>
    <w:rsid w:val="00291816"/>
    <w:rsid w:val="00292403"/>
    <w:rsid w:val="00294BDD"/>
    <w:rsid w:val="00295C0F"/>
    <w:rsid w:val="00296306"/>
    <w:rsid w:val="00297924"/>
    <w:rsid w:val="002A0837"/>
    <w:rsid w:val="002A12E6"/>
    <w:rsid w:val="002A2644"/>
    <w:rsid w:val="002A4203"/>
    <w:rsid w:val="002A4B4C"/>
    <w:rsid w:val="002A5D7D"/>
    <w:rsid w:val="002A7F4C"/>
    <w:rsid w:val="002B1D9D"/>
    <w:rsid w:val="002B3F11"/>
    <w:rsid w:val="002B4951"/>
    <w:rsid w:val="002B6A67"/>
    <w:rsid w:val="002C2A83"/>
    <w:rsid w:val="002C37AD"/>
    <w:rsid w:val="002C59C5"/>
    <w:rsid w:val="002C5FF5"/>
    <w:rsid w:val="002C623E"/>
    <w:rsid w:val="002D0A9D"/>
    <w:rsid w:val="002D32EC"/>
    <w:rsid w:val="002E08FE"/>
    <w:rsid w:val="002E1A7D"/>
    <w:rsid w:val="002E3CCC"/>
    <w:rsid w:val="002E41C0"/>
    <w:rsid w:val="002E44B2"/>
    <w:rsid w:val="002E4ADB"/>
    <w:rsid w:val="002E68B4"/>
    <w:rsid w:val="002E6FC4"/>
    <w:rsid w:val="002E7928"/>
    <w:rsid w:val="002F1E4F"/>
    <w:rsid w:val="002F6AF3"/>
    <w:rsid w:val="00300C46"/>
    <w:rsid w:val="00302EE2"/>
    <w:rsid w:val="003049CA"/>
    <w:rsid w:val="00305913"/>
    <w:rsid w:val="003070D3"/>
    <w:rsid w:val="00310392"/>
    <w:rsid w:val="00312728"/>
    <w:rsid w:val="00313828"/>
    <w:rsid w:val="00316B36"/>
    <w:rsid w:val="00316CC0"/>
    <w:rsid w:val="00317E7B"/>
    <w:rsid w:val="0032024C"/>
    <w:rsid w:val="0033031A"/>
    <w:rsid w:val="0033160E"/>
    <w:rsid w:val="00331C85"/>
    <w:rsid w:val="00331D8E"/>
    <w:rsid w:val="00332D4D"/>
    <w:rsid w:val="003341EB"/>
    <w:rsid w:val="00335D1F"/>
    <w:rsid w:val="00335F96"/>
    <w:rsid w:val="00336750"/>
    <w:rsid w:val="003416DB"/>
    <w:rsid w:val="003447A2"/>
    <w:rsid w:val="00345453"/>
    <w:rsid w:val="003466D4"/>
    <w:rsid w:val="003468AB"/>
    <w:rsid w:val="0034691F"/>
    <w:rsid w:val="00350A33"/>
    <w:rsid w:val="00354BE2"/>
    <w:rsid w:val="0036002B"/>
    <w:rsid w:val="0036507C"/>
    <w:rsid w:val="003652E3"/>
    <w:rsid w:val="003724C9"/>
    <w:rsid w:val="003733ED"/>
    <w:rsid w:val="0037495A"/>
    <w:rsid w:val="00375B2D"/>
    <w:rsid w:val="00377D28"/>
    <w:rsid w:val="003800EE"/>
    <w:rsid w:val="00381724"/>
    <w:rsid w:val="0038323A"/>
    <w:rsid w:val="00384A65"/>
    <w:rsid w:val="00384F4C"/>
    <w:rsid w:val="00386AFB"/>
    <w:rsid w:val="00396C4E"/>
    <w:rsid w:val="00396CD6"/>
    <w:rsid w:val="003A0CF2"/>
    <w:rsid w:val="003A18DD"/>
    <w:rsid w:val="003A4FCC"/>
    <w:rsid w:val="003A521D"/>
    <w:rsid w:val="003A5F4D"/>
    <w:rsid w:val="003A7CC0"/>
    <w:rsid w:val="003B469D"/>
    <w:rsid w:val="003B4FEE"/>
    <w:rsid w:val="003B5165"/>
    <w:rsid w:val="003B6550"/>
    <w:rsid w:val="003B7A2B"/>
    <w:rsid w:val="003C27E7"/>
    <w:rsid w:val="003C5963"/>
    <w:rsid w:val="003C7163"/>
    <w:rsid w:val="003C7922"/>
    <w:rsid w:val="003D0DC5"/>
    <w:rsid w:val="003D2A94"/>
    <w:rsid w:val="003D3827"/>
    <w:rsid w:val="003D46C0"/>
    <w:rsid w:val="003E018E"/>
    <w:rsid w:val="003E3E12"/>
    <w:rsid w:val="003E4170"/>
    <w:rsid w:val="003E49F2"/>
    <w:rsid w:val="003E562A"/>
    <w:rsid w:val="003E69F3"/>
    <w:rsid w:val="003E7086"/>
    <w:rsid w:val="003E7209"/>
    <w:rsid w:val="003F0F24"/>
    <w:rsid w:val="003F1200"/>
    <w:rsid w:val="003F16F9"/>
    <w:rsid w:val="003F246B"/>
    <w:rsid w:val="003F38E5"/>
    <w:rsid w:val="003F4B22"/>
    <w:rsid w:val="003F513B"/>
    <w:rsid w:val="003F5E5E"/>
    <w:rsid w:val="003F6049"/>
    <w:rsid w:val="003F60F1"/>
    <w:rsid w:val="003F68BD"/>
    <w:rsid w:val="003F6BC7"/>
    <w:rsid w:val="004006FE"/>
    <w:rsid w:val="004013A7"/>
    <w:rsid w:val="004018A7"/>
    <w:rsid w:val="0040330A"/>
    <w:rsid w:val="004034C2"/>
    <w:rsid w:val="00404BC2"/>
    <w:rsid w:val="00407BB6"/>
    <w:rsid w:val="0041081C"/>
    <w:rsid w:val="00410990"/>
    <w:rsid w:val="0041387D"/>
    <w:rsid w:val="00415C93"/>
    <w:rsid w:val="00422834"/>
    <w:rsid w:val="00422A81"/>
    <w:rsid w:val="00422F64"/>
    <w:rsid w:val="00424943"/>
    <w:rsid w:val="00426773"/>
    <w:rsid w:val="004278EC"/>
    <w:rsid w:val="00431054"/>
    <w:rsid w:val="0043269A"/>
    <w:rsid w:val="00435134"/>
    <w:rsid w:val="00436985"/>
    <w:rsid w:val="00440C40"/>
    <w:rsid w:val="00441A83"/>
    <w:rsid w:val="00443807"/>
    <w:rsid w:val="00443A17"/>
    <w:rsid w:val="00444276"/>
    <w:rsid w:val="004467D2"/>
    <w:rsid w:val="00447736"/>
    <w:rsid w:val="00450BAD"/>
    <w:rsid w:val="00452BC4"/>
    <w:rsid w:val="004537CD"/>
    <w:rsid w:val="004551EC"/>
    <w:rsid w:val="004551F5"/>
    <w:rsid w:val="004656CF"/>
    <w:rsid w:val="00465D7F"/>
    <w:rsid w:val="00466B47"/>
    <w:rsid w:val="00472E44"/>
    <w:rsid w:val="00472E9A"/>
    <w:rsid w:val="00473F93"/>
    <w:rsid w:val="00475E4B"/>
    <w:rsid w:val="004770C6"/>
    <w:rsid w:val="004774C6"/>
    <w:rsid w:val="00480DB9"/>
    <w:rsid w:val="004816E2"/>
    <w:rsid w:val="00484F21"/>
    <w:rsid w:val="004862D4"/>
    <w:rsid w:val="00490E23"/>
    <w:rsid w:val="004910D8"/>
    <w:rsid w:val="0049257A"/>
    <w:rsid w:val="00492B2B"/>
    <w:rsid w:val="00492D22"/>
    <w:rsid w:val="00494352"/>
    <w:rsid w:val="004958AE"/>
    <w:rsid w:val="00497A81"/>
    <w:rsid w:val="004A2650"/>
    <w:rsid w:val="004A26BB"/>
    <w:rsid w:val="004A5315"/>
    <w:rsid w:val="004A550A"/>
    <w:rsid w:val="004A5F1E"/>
    <w:rsid w:val="004A6F7B"/>
    <w:rsid w:val="004B150A"/>
    <w:rsid w:val="004B2AD9"/>
    <w:rsid w:val="004B42EB"/>
    <w:rsid w:val="004B50C4"/>
    <w:rsid w:val="004B5A4F"/>
    <w:rsid w:val="004B620F"/>
    <w:rsid w:val="004C1219"/>
    <w:rsid w:val="004C1EF3"/>
    <w:rsid w:val="004C3490"/>
    <w:rsid w:val="004C4CBC"/>
    <w:rsid w:val="004C4DBA"/>
    <w:rsid w:val="004D03E5"/>
    <w:rsid w:val="004D5F33"/>
    <w:rsid w:val="004E206D"/>
    <w:rsid w:val="004E257D"/>
    <w:rsid w:val="004E441B"/>
    <w:rsid w:val="004E4FD8"/>
    <w:rsid w:val="004E5A4A"/>
    <w:rsid w:val="004F4A13"/>
    <w:rsid w:val="004F640F"/>
    <w:rsid w:val="004F7A20"/>
    <w:rsid w:val="0050245A"/>
    <w:rsid w:val="005024D4"/>
    <w:rsid w:val="0050338C"/>
    <w:rsid w:val="00513773"/>
    <w:rsid w:val="005141A9"/>
    <w:rsid w:val="005151F4"/>
    <w:rsid w:val="00515E88"/>
    <w:rsid w:val="00515E9F"/>
    <w:rsid w:val="00515EAD"/>
    <w:rsid w:val="00517E7B"/>
    <w:rsid w:val="00523560"/>
    <w:rsid w:val="0052486D"/>
    <w:rsid w:val="005260A1"/>
    <w:rsid w:val="005276B6"/>
    <w:rsid w:val="00531704"/>
    <w:rsid w:val="00532643"/>
    <w:rsid w:val="00532EF2"/>
    <w:rsid w:val="0053376E"/>
    <w:rsid w:val="00534A40"/>
    <w:rsid w:val="00536EC6"/>
    <w:rsid w:val="00537DBD"/>
    <w:rsid w:val="00541744"/>
    <w:rsid w:val="005433A1"/>
    <w:rsid w:val="00543BC4"/>
    <w:rsid w:val="00544652"/>
    <w:rsid w:val="00550D83"/>
    <w:rsid w:val="00554A9C"/>
    <w:rsid w:val="00556C88"/>
    <w:rsid w:val="005573E8"/>
    <w:rsid w:val="00564246"/>
    <w:rsid w:val="0056549B"/>
    <w:rsid w:val="00566F70"/>
    <w:rsid w:val="00567A08"/>
    <w:rsid w:val="005701D7"/>
    <w:rsid w:val="005712B3"/>
    <w:rsid w:val="00571DF9"/>
    <w:rsid w:val="005722C2"/>
    <w:rsid w:val="005744C8"/>
    <w:rsid w:val="00575024"/>
    <w:rsid w:val="00577545"/>
    <w:rsid w:val="00586CF7"/>
    <w:rsid w:val="00586D5D"/>
    <w:rsid w:val="005913D2"/>
    <w:rsid w:val="00591A89"/>
    <w:rsid w:val="00595D29"/>
    <w:rsid w:val="005972B8"/>
    <w:rsid w:val="005A05D4"/>
    <w:rsid w:val="005A09F4"/>
    <w:rsid w:val="005A2613"/>
    <w:rsid w:val="005A2658"/>
    <w:rsid w:val="005A3D04"/>
    <w:rsid w:val="005A41BA"/>
    <w:rsid w:val="005A697A"/>
    <w:rsid w:val="005B0011"/>
    <w:rsid w:val="005B38E0"/>
    <w:rsid w:val="005B54BE"/>
    <w:rsid w:val="005B6E6F"/>
    <w:rsid w:val="005B7B80"/>
    <w:rsid w:val="005C2466"/>
    <w:rsid w:val="005C3C22"/>
    <w:rsid w:val="005C4228"/>
    <w:rsid w:val="005C485A"/>
    <w:rsid w:val="005D06DB"/>
    <w:rsid w:val="005D1FC0"/>
    <w:rsid w:val="005D65FC"/>
    <w:rsid w:val="005D746A"/>
    <w:rsid w:val="005E0F2E"/>
    <w:rsid w:val="005E27C8"/>
    <w:rsid w:val="005E57FF"/>
    <w:rsid w:val="005E71B6"/>
    <w:rsid w:val="005E7CE4"/>
    <w:rsid w:val="005F1B2F"/>
    <w:rsid w:val="005F3D59"/>
    <w:rsid w:val="005F4481"/>
    <w:rsid w:val="005F45BD"/>
    <w:rsid w:val="005F4CA0"/>
    <w:rsid w:val="005F4E44"/>
    <w:rsid w:val="005F5A74"/>
    <w:rsid w:val="00600B30"/>
    <w:rsid w:val="00602EB5"/>
    <w:rsid w:val="0060364D"/>
    <w:rsid w:val="00606302"/>
    <w:rsid w:val="00606BFF"/>
    <w:rsid w:val="00606C4E"/>
    <w:rsid w:val="00610E37"/>
    <w:rsid w:val="00611D12"/>
    <w:rsid w:val="0061798C"/>
    <w:rsid w:val="0062602B"/>
    <w:rsid w:val="0062614B"/>
    <w:rsid w:val="006273CF"/>
    <w:rsid w:val="0063075F"/>
    <w:rsid w:val="00630D79"/>
    <w:rsid w:val="0063445F"/>
    <w:rsid w:val="00634F54"/>
    <w:rsid w:val="00635341"/>
    <w:rsid w:val="00635E81"/>
    <w:rsid w:val="006374C4"/>
    <w:rsid w:val="00640025"/>
    <w:rsid w:val="00646BBD"/>
    <w:rsid w:val="006513AE"/>
    <w:rsid w:val="00660E58"/>
    <w:rsid w:val="00661239"/>
    <w:rsid w:val="00662D96"/>
    <w:rsid w:val="006631E3"/>
    <w:rsid w:val="006641EC"/>
    <w:rsid w:val="0066775A"/>
    <w:rsid w:val="006679C5"/>
    <w:rsid w:val="00667CC0"/>
    <w:rsid w:val="006702A5"/>
    <w:rsid w:val="00671642"/>
    <w:rsid w:val="00673690"/>
    <w:rsid w:val="00673AB7"/>
    <w:rsid w:val="0067552A"/>
    <w:rsid w:val="006824E5"/>
    <w:rsid w:val="00683D02"/>
    <w:rsid w:val="00684C34"/>
    <w:rsid w:val="00684E5B"/>
    <w:rsid w:val="00685EBA"/>
    <w:rsid w:val="00686C6E"/>
    <w:rsid w:val="00687FE5"/>
    <w:rsid w:val="0069266E"/>
    <w:rsid w:val="0069350D"/>
    <w:rsid w:val="00694243"/>
    <w:rsid w:val="006965D6"/>
    <w:rsid w:val="00697174"/>
    <w:rsid w:val="006A0978"/>
    <w:rsid w:val="006A2210"/>
    <w:rsid w:val="006A231A"/>
    <w:rsid w:val="006A2853"/>
    <w:rsid w:val="006A588A"/>
    <w:rsid w:val="006B546A"/>
    <w:rsid w:val="006B56DA"/>
    <w:rsid w:val="006C0C80"/>
    <w:rsid w:val="006C0F81"/>
    <w:rsid w:val="006C3B86"/>
    <w:rsid w:val="006D339D"/>
    <w:rsid w:val="006D392B"/>
    <w:rsid w:val="006D3B9A"/>
    <w:rsid w:val="006D4B9A"/>
    <w:rsid w:val="006D4DB1"/>
    <w:rsid w:val="006D6157"/>
    <w:rsid w:val="006D7706"/>
    <w:rsid w:val="006D79F4"/>
    <w:rsid w:val="006E0E91"/>
    <w:rsid w:val="006E0EB7"/>
    <w:rsid w:val="006E207C"/>
    <w:rsid w:val="006E242D"/>
    <w:rsid w:val="006E3DFB"/>
    <w:rsid w:val="006E55FA"/>
    <w:rsid w:val="006E6257"/>
    <w:rsid w:val="006F02A3"/>
    <w:rsid w:val="006F2399"/>
    <w:rsid w:val="006F473D"/>
    <w:rsid w:val="00702B15"/>
    <w:rsid w:val="00703B75"/>
    <w:rsid w:val="00705209"/>
    <w:rsid w:val="0071004B"/>
    <w:rsid w:val="0071154A"/>
    <w:rsid w:val="00711D72"/>
    <w:rsid w:val="00711F3E"/>
    <w:rsid w:val="00712C28"/>
    <w:rsid w:val="00714D67"/>
    <w:rsid w:val="00714DFB"/>
    <w:rsid w:val="007150DE"/>
    <w:rsid w:val="00715680"/>
    <w:rsid w:val="007210E1"/>
    <w:rsid w:val="007227B1"/>
    <w:rsid w:val="007238AC"/>
    <w:rsid w:val="00724050"/>
    <w:rsid w:val="007263AD"/>
    <w:rsid w:val="00730032"/>
    <w:rsid w:val="007308D5"/>
    <w:rsid w:val="00732614"/>
    <w:rsid w:val="00734A57"/>
    <w:rsid w:val="00735521"/>
    <w:rsid w:val="00737A67"/>
    <w:rsid w:val="00737CDF"/>
    <w:rsid w:val="00742013"/>
    <w:rsid w:val="007420CC"/>
    <w:rsid w:val="00743DD8"/>
    <w:rsid w:val="00744F5C"/>
    <w:rsid w:val="00746272"/>
    <w:rsid w:val="007466B8"/>
    <w:rsid w:val="007473CB"/>
    <w:rsid w:val="0074767C"/>
    <w:rsid w:val="0075006E"/>
    <w:rsid w:val="00751E3F"/>
    <w:rsid w:val="00753C61"/>
    <w:rsid w:val="007543BA"/>
    <w:rsid w:val="00755CCC"/>
    <w:rsid w:val="0076063F"/>
    <w:rsid w:val="007608DA"/>
    <w:rsid w:val="00760EBA"/>
    <w:rsid w:val="00764684"/>
    <w:rsid w:val="00773395"/>
    <w:rsid w:val="007768D9"/>
    <w:rsid w:val="007832BF"/>
    <w:rsid w:val="00783A3A"/>
    <w:rsid w:val="0079000D"/>
    <w:rsid w:val="00792C2C"/>
    <w:rsid w:val="00793942"/>
    <w:rsid w:val="0079506D"/>
    <w:rsid w:val="00795875"/>
    <w:rsid w:val="00796E15"/>
    <w:rsid w:val="007A04A7"/>
    <w:rsid w:val="007A1D17"/>
    <w:rsid w:val="007A33FB"/>
    <w:rsid w:val="007A3F48"/>
    <w:rsid w:val="007A4F98"/>
    <w:rsid w:val="007A5D3A"/>
    <w:rsid w:val="007B0803"/>
    <w:rsid w:val="007B1B2E"/>
    <w:rsid w:val="007B677E"/>
    <w:rsid w:val="007B680A"/>
    <w:rsid w:val="007C0565"/>
    <w:rsid w:val="007C0650"/>
    <w:rsid w:val="007C35B4"/>
    <w:rsid w:val="007D0AAB"/>
    <w:rsid w:val="007D0C37"/>
    <w:rsid w:val="007D148B"/>
    <w:rsid w:val="007D288D"/>
    <w:rsid w:val="007D3BEF"/>
    <w:rsid w:val="007D47A6"/>
    <w:rsid w:val="007D53CE"/>
    <w:rsid w:val="007E102D"/>
    <w:rsid w:val="007E2771"/>
    <w:rsid w:val="007E7D40"/>
    <w:rsid w:val="007F0112"/>
    <w:rsid w:val="007F12B0"/>
    <w:rsid w:val="007F1893"/>
    <w:rsid w:val="007F1E5C"/>
    <w:rsid w:val="007F7A3C"/>
    <w:rsid w:val="0080084D"/>
    <w:rsid w:val="00800AFC"/>
    <w:rsid w:val="0080593B"/>
    <w:rsid w:val="00807738"/>
    <w:rsid w:val="00813E5D"/>
    <w:rsid w:val="008151EF"/>
    <w:rsid w:val="0081527D"/>
    <w:rsid w:val="0081538D"/>
    <w:rsid w:val="008208D6"/>
    <w:rsid w:val="0082101C"/>
    <w:rsid w:val="008216B6"/>
    <w:rsid w:val="0082266B"/>
    <w:rsid w:val="00823672"/>
    <w:rsid w:val="00825F2A"/>
    <w:rsid w:val="008270CE"/>
    <w:rsid w:val="0082727C"/>
    <w:rsid w:val="00830262"/>
    <w:rsid w:val="008315FB"/>
    <w:rsid w:val="008320CA"/>
    <w:rsid w:val="008327A1"/>
    <w:rsid w:val="0083552E"/>
    <w:rsid w:val="00841F50"/>
    <w:rsid w:val="00842B4B"/>
    <w:rsid w:val="00842CBE"/>
    <w:rsid w:val="008431B9"/>
    <w:rsid w:val="00843BE7"/>
    <w:rsid w:val="008446B7"/>
    <w:rsid w:val="00846801"/>
    <w:rsid w:val="00846AB3"/>
    <w:rsid w:val="0084715B"/>
    <w:rsid w:val="008505DC"/>
    <w:rsid w:val="008534CD"/>
    <w:rsid w:val="00853882"/>
    <w:rsid w:val="00855182"/>
    <w:rsid w:val="0085564E"/>
    <w:rsid w:val="008556AC"/>
    <w:rsid w:val="00857884"/>
    <w:rsid w:val="00860388"/>
    <w:rsid w:val="00860E61"/>
    <w:rsid w:val="0086123E"/>
    <w:rsid w:val="00863DD2"/>
    <w:rsid w:val="00864C51"/>
    <w:rsid w:val="00865B42"/>
    <w:rsid w:val="00866148"/>
    <w:rsid w:val="00866A74"/>
    <w:rsid w:val="00866FBB"/>
    <w:rsid w:val="008678CD"/>
    <w:rsid w:val="0087143E"/>
    <w:rsid w:val="00874598"/>
    <w:rsid w:val="00874A6E"/>
    <w:rsid w:val="00877056"/>
    <w:rsid w:val="008773BC"/>
    <w:rsid w:val="00880E55"/>
    <w:rsid w:val="008815FF"/>
    <w:rsid w:val="00882EFF"/>
    <w:rsid w:val="00884506"/>
    <w:rsid w:val="0088496F"/>
    <w:rsid w:val="00885436"/>
    <w:rsid w:val="008856F2"/>
    <w:rsid w:val="00885E02"/>
    <w:rsid w:val="008901E4"/>
    <w:rsid w:val="00891431"/>
    <w:rsid w:val="00891DFE"/>
    <w:rsid w:val="00892B0A"/>
    <w:rsid w:val="00892FFC"/>
    <w:rsid w:val="00893B96"/>
    <w:rsid w:val="00895B03"/>
    <w:rsid w:val="00895BD6"/>
    <w:rsid w:val="0089664C"/>
    <w:rsid w:val="00897977"/>
    <w:rsid w:val="00897E11"/>
    <w:rsid w:val="008A0FEE"/>
    <w:rsid w:val="008A307A"/>
    <w:rsid w:val="008A6417"/>
    <w:rsid w:val="008A67B1"/>
    <w:rsid w:val="008A719A"/>
    <w:rsid w:val="008B01FE"/>
    <w:rsid w:val="008B0970"/>
    <w:rsid w:val="008B1DAF"/>
    <w:rsid w:val="008B1EE5"/>
    <w:rsid w:val="008B37FB"/>
    <w:rsid w:val="008B447C"/>
    <w:rsid w:val="008B7539"/>
    <w:rsid w:val="008C22F3"/>
    <w:rsid w:val="008C2CF9"/>
    <w:rsid w:val="008C44C0"/>
    <w:rsid w:val="008C60A8"/>
    <w:rsid w:val="008D02CE"/>
    <w:rsid w:val="008D3DB0"/>
    <w:rsid w:val="008D55DF"/>
    <w:rsid w:val="008E24DB"/>
    <w:rsid w:val="008E28FE"/>
    <w:rsid w:val="008E2EE6"/>
    <w:rsid w:val="008F2163"/>
    <w:rsid w:val="008F2788"/>
    <w:rsid w:val="008F2821"/>
    <w:rsid w:val="0090120D"/>
    <w:rsid w:val="009014CE"/>
    <w:rsid w:val="00903DDA"/>
    <w:rsid w:val="00905386"/>
    <w:rsid w:val="0090603C"/>
    <w:rsid w:val="00910565"/>
    <w:rsid w:val="00910609"/>
    <w:rsid w:val="009120DA"/>
    <w:rsid w:val="00913D59"/>
    <w:rsid w:val="00914FCF"/>
    <w:rsid w:val="00915953"/>
    <w:rsid w:val="00917432"/>
    <w:rsid w:val="009175AE"/>
    <w:rsid w:val="00922257"/>
    <w:rsid w:val="00923C24"/>
    <w:rsid w:val="00930AD0"/>
    <w:rsid w:val="00932575"/>
    <w:rsid w:val="00932798"/>
    <w:rsid w:val="00933D3B"/>
    <w:rsid w:val="00933DDF"/>
    <w:rsid w:val="0093602C"/>
    <w:rsid w:val="009402CE"/>
    <w:rsid w:val="0094047B"/>
    <w:rsid w:val="009408A0"/>
    <w:rsid w:val="00940C25"/>
    <w:rsid w:val="00941F23"/>
    <w:rsid w:val="00944330"/>
    <w:rsid w:val="00944DDB"/>
    <w:rsid w:val="00945C02"/>
    <w:rsid w:val="009468B3"/>
    <w:rsid w:val="009525CF"/>
    <w:rsid w:val="00953BEA"/>
    <w:rsid w:val="0095450A"/>
    <w:rsid w:val="00955704"/>
    <w:rsid w:val="0095588F"/>
    <w:rsid w:val="009566BF"/>
    <w:rsid w:val="009625C8"/>
    <w:rsid w:val="0097177F"/>
    <w:rsid w:val="009739AE"/>
    <w:rsid w:val="00977959"/>
    <w:rsid w:val="00977CC5"/>
    <w:rsid w:val="00980A8D"/>
    <w:rsid w:val="00981B05"/>
    <w:rsid w:val="009827CD"/>
    <w:rsid w:val="00985DB2"/>
    <w:rsid w:val="009921FD"/>
    <w:rsid w:val="009936D3"/>
    <w:rsid w:val="009946E2"/>
    <w:rsid w:val="0099516E"/>
    <w:rsid w:val="00995A9A"/>
    <w:rsid w:val="0099744C"/>
    <w:rsid w:val="009A0594"/>
    <w:rsid w:val="009A1ED8"/>
    <w:rsid w:val="009A27E6"/>
    <w:rsid w:val="009A2BA9"/>
    <w:rsid w:val="009A36FB"/>
    <w:rsid w:val="009A386F"/>
    <w:rsid w:val="009A38F9"/>
    <w:rsid w:val="009A3ACE"/>
    <w:rsid w:val="009A48A9"/>
    <w:rsid w:val="009A54A4"/>
    <w:rsid w:val="009A5FB0"/>
    <w:rsid w:val="009A60A6"/>
    <w:rsid w:val="009A6C51"/>
    <w:rsid w:val="009B00AC"/>
    <w:rsid w:val="009B04D4"/>
    <w:rsid w:val="009B0774"/>
    <w:rsid w:val="009B557D"/>
    <w:rsid w:val="009B5AE0"/>
    <w:rsid w:val="009C32F6"/>
    <w:rsid w:val="009C336D"/>
    <w:rsid w:val="009C3B5B"/>
    <w:rsid w:val="009C4206"/>
    <w:rsid w:val="009D30E0"/>
    <w:rsid w:val="009D4D9E"/>
    <w:rsid w:val="009D4E51"/>
    <w:rsid w:val="009D62A5"/>
    <w:rsid w:val="009D7DBB"/>
    <w:rsid w:val="009E1773"/>
    <w:rsid w:val="009E1914"/>
    <w:rsid w:val="009E1C2E"/>
    <w:rsid w:val="009E204D"/>
    <w:rsid w:val="009E4233"/>
    <w:rsid w:val="009E4C88"/>
    <w:rsid w:val="009E5E15"/>
    <w:rsid w:val="009E648D"/>
    <w:rsid w:val="009E6BAE"/>
    <w:rsid w:val="009E7DCC"/>
    <w:rsid w:val="009F0497"/>
    <w:rsid w:val="009F064B"/>
    <w:rsid w:val="009F1F8A"/>
    <w:rsid w:val="009F2877"/>
    <w:rsid w:val="009F2AD3"/>
    <w:rsid w:val="009F2D22"/>
    <w:rsid w:val="009F414D"/>
    <w:rsid w:val="009F4433"/>
    <w:rsid w:val="009F5283"/>
    <w:rsid w:val="009F765A"/>
    <w:rsid w:val="009F7C3A"/>
    <w:rsid w:val="009F7D7E"/>
    <w:rsid w:val="00A01AF5"/>
    <w:rsid w:val="00A03F37"/>
    <w:rsid w:val="00A04F59"/>
    <w:rsid w:val="00A07466"/>
    <w:rsid w:val="00A11502"/>
    <w:rsid w:val="00A11C17"/>
    <w:rsid w:val="00A11C1B"/>
    <w:rsid w:val="00A12596"/>
    <w:rsid w:val="00A16ABA"/>
    <w:rsid w:val="00A226FB"/>
    <w:rsid w:val="00A23700"/>
    <w:rsid w:val="00A24335"/>
    <w:rsid w:val="00A24630"/>
    <w:rsid w:val="00A24704"/>
    <w:rsid w:val="00A26BB1"/>
    <w:rsid w:val="00A27013"/>
    <w:rsid w:val="00A33173"/>
    <w:rsid w:val="00A34564"/>
    <w:rsid w:val="00A442D0"/>
    <w:rsid w:val="00A451D6"/>
    <w:rsid w:val="00A50083"/>
    <w:rsid w:val="00A51156"/>
    <w:rsid w:val="00A52503"/>
    <w:rsid w:val="00A52A64"/>
    <w:rsid w:val="00A5592B"/>
    <w:rsid w:val="00A5692F"/>
    <w:rsid w:val="00A569EC"/>
    <w:rsid w:val="00A60093"/>
    <w:rsid w:val="00A61887"/>
    <w:rsid w:val="00A61B5E"/>
    <w:rsid w:val="00A61D8A"/>
    <w:rsid w:val="00A61EA1"/>
    <w:rsid w:val="00A64882"/>
    <w:rsid w:val="00A651C1"/>
    <w:rsid w:val="00A869FD"/>
    <w:rsid w:val="00A872EE"/>
    <w:rsid w:val="00A87CF9"/>
    <w:rsid w:val="00A9274E"/>
    <w:rsid w:val="00A927A6"/>
    <w:rsid w:val="00A92FF6"/>
    <w:rsid w:val="00AA229C"/>
    <w:rsid w:val="00AA3F51"/>
    <w:rsid w:val="00AA5456"/>
    <w:rsid w:val="00AA5507"/>
    <w:rsid w:val="00AA6380"/>
    <w:rsid w:val="00AA7D8A"/>
    <w:rsid w:val="00AB0227"/>
    <w:rsid w:val="00AB02A8"/>
    <w:rsid w:val="00AB02AA"/>
    <w:rsid w:val="00AB2413"/>
    <w:rsid w:val="00AB2E8D"/>
    <w:rsid w:val="00AB3C5A"/>
    <w:rsid w:val="00AB5265"/>
    <w:rsid w:val="00AB581B"/>
    <w:rsid w:val="00AB5D11"/>
    <w:rsid w:val="00AB6883"/>
    <w:rsid w:val="00AC0DFB"/>
    <w:rsid w:val="00AC0EA5"/>
    <w:rsid w:val="00AC16F5"/>
    <w:rsid w:val="00AC3261"/>
    <w:rsid w:val="00AC4FBC"/>
    <w:rsid w:val="00AC6DF0"/>
    <w:rsid w:val="00AC7F9B"/>
    <w:rsid w:val="00AD06AB"/>
    <w:rsid w:val="00AD07D9"/>
    <w:rsid w:val="00AD1787"/>
    <w:rsid w:val="00AD256B"/>
    <w:rsid w:val="00AD3128"/>
    <w:rsid w:val="00AD434B"/>
    <w:rsid w:val="00AD48AB"/>
    <w:rsid w:val="00AD5D3A"/>
    <w:rsid w:val="00AD5DD2"/>
    <w:rsid w:val="00AD70E0"/>
    <w:rsid w:val="00AE237A"/>
    <w:rsid w:val="00AE284C"/>
    <w:rsid w:val="00AE66CB"/>
    <w:rsid w:val="00AE7DBE"/>
    <w:rsid w:val="00AF0A4A"/>
    <w:rsid w:val="00AF435E"/>
    <w:rsid w:val="00AF5DD4"/>
    <w:rsid w:val="00AF70C7"/>
    <w:rsid w:val="00AF76FE"/>
    <w:rsid w:val="00AF7AA1"/>
    <w:rsid w:val="00B01F01"/>
    <w:rsid w:val="00B040A8"/>
    <w:rsid w:val="00B0541C"/>
    <w:rsid w:val="00B05EC5"/>
    <w:rsid w:val="00B06D54"/>
    <w:rsid w:val="00B12EAD"/>
    <w:rsid w:val="00B133B7"/>
    <w:rsid w:val="00B136EE"/>
    <w:rsid w:val="00B13DF3"/>
    <w:rsid w:val="00B20EC3"/>
    <w:rsid w:val="00B211AF"/>
    <w:rsid w:val="00B253E4"/>
    <w:rsid w:val="00B256A4"/>
    <w:rsid w:val="00B258AC"/>
    <w:rsid w:val="00B313F5"/>
    <w:rsid w:val="00B31BFD"/>
    <w:rsid w:val="00B4001C"/>
    <w:rsid w:val="00B4165C"/>
    <w:rsid w:val="00B41795"/>
    <w:rsid w:val="00B42FE9"/>
    <w:rsid w:val="00B43B70"/>
    <w:rsid w:val="00B44F97"/>
    <w:rsid w:val="00B46350"/>
    <w:rsid w:val="00B46CE1"/>
    <w:rsid w:val="00B503A3"/>
    <w:rsid w:val="00B531D2"/>
    <w:rsid w:val="00B53287"/>
    <w:rsid w:val="00B5328D"/>
    <w:rsid w:val="00B5388D"/>
    <w:rsid w:val="00B54508"/>
    <w:rsid w:val="00B54602"/>
    <w:rsid w:val="00B55AA9"/>
    <w:rsid w:val="00B55F46"/>
    <w:rsid w:val="00B5695B"/>
    <w:rsid w:val="00B56F64"/>
    <w:rsid w:val="00B57822"/>
    <w:rsid w:val="00B57D52"/>
    <w:rsid w:val="00B6005E"/>
    <w:rsid w:val="00B630B0"/>
    <w:rsid w:val="00B646AC"/>
    <w:rsid w:val="00B65EF1"/>
    <w:rsid w:val="00B7096B"/>
    <w:rsid w:val="00B70F71"/>
    <w:rsid w:val="00B7243D"/>
    <w:rsid w:val="00B728F4"/>
    <w:rsid w:val="00B740B4"/>
    <w:rsid w:val="00B76245"/>
    <w:rsid w:val="00B7732D"/>
    <w:rsid w:val="00B82B39"/>
    <w:rsid w:val="00B8588A"/>
    <w:rsid w:val="00B8598E"/>
    <w:rsid w:val="00B90090"/>
    <w:rsid w:val="00B93CDB"/>
    <w:rsid w:val="00B96248"/>
    <w:rsid w:val="00B97B00"/>
    <w:rsid w:val="00B97F27"/>
    <w:rsid w:val="00BA2ABB"/>
    <w:rsid w:val="00BA3310"/>
    <w:rsid w:val="00BA4844"/>
    <w:rsid w:val="00BA67A6"/>
    <w:rsid w:val="00BB07F0"/>
    <w:rsid w:val="00BB1261"/>
    <w:rsid w:val="00BB226B"/>
    <w:rsid w:val="00BB2D50"/>
    <w:rsid w:val="00BB37B9"/>
    <w:rsid w:val="00BB3D31"/>
    <w:rsid w:val="00BB58BA"/>
    <w:rsid w:val="00BB6253"/>
    <w:rsid w:val="00BB71A2"/>
    <w:rsid w:val="00BC0093"/>
    <w:rsid w:val="00BC40DD"/>
    <w:rsid w:val="00BC644B"/>
    <w:rsid w:val="00BD14F1"/>
    <w:rsid w:val="00BD32BC"/>
    <w:rsid w:val="00BE23E1"/>
    <w:rsid w:val="00BE287F"/>
    <w:rsid w:val="00BE5176"/>
    <w:rsid w:val="00BE671A"/>
    <w:rsid w:val="00BE7D2B"/>
    <w:rsid w:val="00BF3E9D"/>
    <w:rsid w:val="00BF4071"/>
    <w:rsid w:val="00BF6BAF"/>
    <w:rsid w:val="00C00CA6"/>
    <w:rsid w:val="00C0375D"/>
    <w:rsid w:val="00C061C7"/>
    <w:rsid w:val="00C130C9"/>
    <w:rsid w:val="00C20AC8"/>
    <w:rsid w:val="00C23627"/>
    <w:rsid w:val="00C24CEF"/>
    <w:rsid w:val="00C32683"/>
    <w:rsid w:val="00C3436C"/>
    <w:rsid w:val="00C34E19"/>
    <w:rsid w:val="00C351D1"/>
    <w:rsid w:val="00C35459"/>
    <w:rsid w:val="00C354F8"/>
    <w:rsid w:val="00C41B28"/>
    <w:rsid w:val="00C42151"/>
    <w:rsid w:val="00C455E7"/>
    <w:rsid w:val="00C472C8"/>
    <w:rsid w:val="00C50C81"/>
    <w:rsid w:val="00C52D54"/>
    <w:rsid w:val="00C55CC2"/>
    <w:rsid w:val="00C564D4"/>
    <w:rsid w:val="00C57E4F"/>
    <w:rsid w:val="00C602F8"/>
    <w:rsid w:val="00C61952"/>
    <w:rsid w:val="00C619B9"/>
    <w:rsid w:val="00C63033"/>
    <w:rsid w:val="00C63C01"/>
    <w:rsid w:val="00C6603B"/>
    <w:rsid w:val="00C7025A"/>
    <w:rsid w:val="00C71AAE"/>
    <w:rsid w:val="00C7273D"/>
    <w:rsid w:val="00C738BA"/>
    <w:rsid w:val="00C753AB"/>
    <w:rsid w:val="00C76FFA"/>
    <w:rsid w:val="00C77D80"/>
    <w:rsid w:val="00C85A03"/>
    <w:rsid w:val="00C90C99"/>
    <w:rsid w:val="00C91334"/>
    <w:rsid w:val="00C92343"/>
    <w:rsid w:val="00C93DA8"/>
    <w:rsid w:val="00C94939"/>
    <w:rsid w:val="00C9502E"/>
    <w:rsid w:val="00CA0833"/>
    <w:rsid w:val="00CA19E1"/>
    <w:rsid w:val="00CA2490"/>
    <w:rsid w:val="00CA393D"/>
    <w:rsid w:val="00CA5A88"/>
    <w:rsid w:val="00CA5F11"/>
    <w:rsid w:val="00CB15EA"/>
    <w:rsid w:val="00CB3F2C"/>
    <w:rsid w:val="00CB7E39"/>
    <w:rsid w:val="00CB7E50"/>
    <w:rsid w:val="00CC035C"/>
    <w:rsid w:val="00CC1ECB"/>
    <w:rsid w:val="00CC2902"/>
    <w:rsid w:val="00CC37FD"/>
    <w:rsid w:val="00CC4918"/>
    <w:rsid w:val="00CC6C14"/>
    <w:rsid w:val="00CC7398"/>
    <w:rsid w:val="00CD17FE"/>
    <w:rsid w:val="00CD1BC2"/>
    <w:rsid w:val="00CD2AD0"/>
    <w:rsid w:val="00CD7536"/>
    <w:rsid w:val="00CE1FCE"/>
    <w:rsid w:val="00CE4ACC"/>
    <w:rsid w:val="00CE5E99"/>
    <w:rsid w:val="00CE6BA0"/>
    <w:rsid w:val="00CE721A"/>
    <w:rsid w:val="00CF15B9"/>
    <w:rsid w:val="00CF1A9C"/>
    <w:rsid w:val="00CF3E34"/>
    <w:rsid w:val="00CF4133"/>
    <w:rsid w:val="00CF6876"/>
    <w:rsid w:val="00D0067E"/>
    <w:rsid w:val="00D03850"/>
    <w:rsid w:val="00D03C47"/>
    <w:rsid w:val="00D053DE"/>
    <w:rsid w:val="00D06776"/>
    <w:rsid w:val="00D0677D"/>
    <w:rsid w:val="00D146F0"/>
    <w:rsid w:val="00D15519"/>
    <w:rsid w:val="00D179C1"/>
    <w:rsid w:val="00D204BE"/>
    <w:rsid w:val="00D21F55"/>
    <w:rsid w:val="00D24722"/>
    <w:rsid w:val="00D267B3"/>
    <w:rsid w:val="00D26B1F"/>
    <w:rsid w:val="00D31314"/>
    <w:rsid w:val="00D342C7"/>
    <w:rsid w:val="00D35F39"/>
    <w:rsid w:val="00D406C9"/>
    <w:rsid w:val="00D40F04"/>
    <w:rsid w:val="00D418CD"/>
    <w:rsid w:val="00D425DE"/>
    <w:rsid w:val="00D43A51"/>
    <w:rsid w:val="00D44AD4"/>
    <w:rsid w:val="00D45366"/>
    <w:rsid w:val="00D45CB3"/>
    <w:rsid w:val="00D45F9B"/>
    <w:rsid w:val="00D470CF"/>
    <w:rsid w:val="00D473F5"/>
    <w:rsid w:val="00D51680"/>
    <w:rsid w:val="00D53238"/>
    <w:rsid w:val="00D55C5F"/>
    <w:rsid w:val="00D610A2"/>
    <w:rsid w:val="00D63126"/>
    <w:rsid w:val="00D65D18"/>
    <w:rsid w:val="00D66AF8"/>
    <w:rsid w:val="00D6778F"/>
    <w:rsid w:val="00D67835"/>
    <w:rsid w:val="00D72708"/>
    <w:rsid w:val="00D72BB6"/>
    <w:rsid w:val="00D73850"/>
    <w:rsid w:val="00D73C45"/>
    <w:rsid w:val="00D7432F"/>
    <w:rsid w:val="00D805A0"/>
    <w:rsid w:val="00D83271"/>
    <w:rsid w:val="00D83F36"/>
    <w:rsid w:val="00D9037D"/>
    <w:rsid w:val="00D94003"/>
    <w:rsid w:val="00D973E6"/>
    <w:rsid w:val="00D9787F"/>
    <w:rsid w:val="00DA1E7F"/>
    <w:rsid w:val="00DA2C51"/>
    <w:rsid w:val="00DA3878"/>
    <w:rsid w:val="00DB01C2"/>
    <w:rsid w:val="00DB047E"/>
    <w:rsid w:val="00DB1B33"/>
    <w:rsid w:val="00DB3299"/>
    <w:rsid w:val="00DB3AA2"/>
    <w:rsid w:val="00DB4F62"/>
    <w:rsid w:val="00DB7A6D"/>
    <w:rsid w:val="00DB7ACD"/>
    <w:rsid w:val="00DC1651"/>
    <w:rsid w:val="00DC31B9"/>
    <w:rsid w:val="00DC3E44"/>
    <w:rsid w:val="00DC6E1B"/>
    <w:rsid w:val="00DD0045"/>
    <w:rsid w:val="00DD0085"/>
    <w:rsid w:val="00DD0193"/>
    <w:rsid w:val="00DD1486"/>
    <w:rsid w:val="00DD23DC"/>
    <w:rsid w:val="00DD3400"/>
    <w:rsid w:val="00DD361A"/>
    <w:rsid w:val="00DD366C"/>
    <w:rsid w:val="00DD46D2"/>
    <w:rsid w:val="00DD4B90"/>
    <w:rsid w:val="00DD5521"/>
    <w:rsid w:val="00DD60E1"/>
    <w:rsid w:val="00DD7366"/>
    <w:rsid w:val="00DE16E6"/>
    <w:rsid w:val="00DE4426"/>
    <w:rsid w:val="00DE4F98"/>
    <w:rsid w:val="00DE5A6A"/>
    <w:rsid w:val="00DF3796"/>
    <w:rsid w:val="00DF52CD"/>
    <w:rsid w:val="00DF794F"/>
    <w:rsid w:val="00E01CF5"/>
    <w:rsid w:val="00E01D4C"/>
    <w:rsid w:val="00E02B4A"/>
    <w:rsid w:val="00E04C18"/>
    <w:rsid w:val="00E1090F"/>
    <w:rsid w:val="00E11E58"/>
    <w:rsid w:val="00E1271E"/>
    <w:rsid w:val="00E16B12"/>
    <w:rsid w:val="00E2255F"/>
    <w:rsid w:val="00E22D2C"/>
    <w:rsid w:val="00E24264"/>
    <w:rsid w:val="00E26057"/>
    <w:rsid w:val="00E2616D"/>
    <w:rsid w:val="00E2675B"/>
    <w:rsid w:val="00E35AB1"/>
    <w:rsid w:val="00E36F16"/>
    <w:rsid w:val="00E37444"/>
    <w:rsid w:val="00E37D16"/>
    <w:rsid w:val="00E41C9F"/>
    <w:rsid w:val="00E43225"/>
    <w:rsid w:val="00E43299"/>
    <w:rsid w:val="00E43561"/>
    <w:rsid w:val="00E46376"/>
    <w:rsid w:val="00E47145"/>
    <w:rsid w:val="00E51D57"/>
    <w:rsid w:val="00E53C05"/>
    <w:rsid w:val="00E628A6"/>
    <w:rsid w:val="00E639F3"/>
    <w:rsid w:val="00E648C6"/>
    <w:rsid w:val="00E67040"/>
    <w:rsid w:val="00E672F0"/>
    <w:rsid w:val="00E70E14"/>
    <w:rsid w:val="00E71B44"/>
    <w:rsid w:val="00E7213F"/>
    <w:rsid w:val="00E7345B"/>
    <w:rsid w:val="00E746B1"/>
    <w:rsid w:val="00E7636E"/>
    <w:rsid w:val="00E822AB"/>
    <w:rsid w:val="00E822FE"/>
    <w:rsid w:val="00E879B0"/>
    <w:rsid w:val="00E929CF"/>
    <w:rsid w:val="00E97FBF"/>
    <w:rsid w:val="00EA204D"/>
    <w:rsid w:val="00EA652E"/>
    <w:rsid w:val="00EA700F"/>
    <w:rsid w:val="00EA752A"/>
    <w:rsid w:val="00EB5DFD"/>
    <w:rsid w:val="00EB7E31"/>
    <w:rsid w:val="00EC3AF6"/>
    <w:rsid w:val="00EC5861"/>
    <w:rsid w:val="00EC62BF"/>
    <w:rsid w:val="00EC74D1"/>
    <w:rsid w:val="00ED1208"/>
    <w:rsid w:val="00ED4561"/>
    <w:rsid w:val="00ED479A"/>
    <w:rsid w:val="00ED773C"/>
    <w:rsid w:val="00EE31FE"/>
    <w:rsid w:val="00EE5867"/>
    <w:rsid w:val="00EE5F50"/>
    <w:rsid w:val="00EE6927"/>
    <w:rsid w:val="00EF01F8"/>
    <w:rsid w:val="00EF3B3C"/>
    <w:rsid w:val="00EF7283"/>
    <w:rsid w:val="00F0030E"/>
    <w:rsid w:val="00F00467"/>
    <w:rsid w:val="00F02686"/>
    <w:rsid w:val="00F03417"/>
    <w:rsid w:val="00F0345A"/>
    <w:rsid w:val="00F03547"/>
    <w:rsid w:val="00F03781"/>
    <w:rsid w:val="00F05301"/>
    <w:rsid w:val="00F06CB1"/>
    <w:rsid w:val="00F07832"/>
    <w:rsid w:val="00F104D9"/>
    <w:rsid w:val="00F10A39"/>
    <w:rsid w:val="00F10F35"/>
    <w:rsid w:val="00F1176D"/>
    <w:rsid w:val="00F17BF5"/>
    <w:rsid w:val="00F206EA"/>
    <w:rsid w:val="00F21B99"/>
    <w:rsid w:val="00F2354E"/>
    <w:rsid w:val="00F23A21"/>
    <w:rsid w:val="00F24A2F"/>
    <w:rsid w:val="00F2775A"/>
    <w:rsid w:val="00F2789E"/>
    <w:rsid w:val="00F302E0"/>
    <w:rsid w:val="00F31492"/>
    <w:rsid w:val="00F33DF7"/>
    <w:rsid w:val="00F34FD2"/>
    <w:rsid w:val="00F35014"/>
    <w:rsid w:val="00F41E48"/>
    <w:rsid w:val="00F425B0"/>
    <w:rsid w:val="00F43F64"/>
    <w:rsid w:val="00F4454D"/>
    <w:rsid w:val="00F44F9E"/>
    <w:rsid w:val="00F4533B"/>
    <w:rsid w:val="00F45DC8"/>
    <w:rsid w:val="00F506C6"/>
    <w:rsid w:val="00F50EB4"/>
    <w:rsid w:val="00F51DEC"/>
    <w:rsid w:val="00F528EF"/>
    <w:rsid w:val="00F5360B"/>
    <w:rsid w:val="00F53F64"/>
    <w:rsid w:val="00F575F8"/>
    <w:rsid w:val="00F57825"/>
    <w:rsid w:val="00F61E4D"/>
    <w:rsid w:val="00F62660"/>
    <w:rsid w:val="00F65888"/>
    <w:rsid w:val="00F66138"/>
    <w:rsid w:val="00F72658"/>
    <w:rsid w:val="00F7271A"/>
    <w:rsid w:val="00F72BF4"/>
    <w:rsid w:val="00F73FD9"/>
    <w:rsid w:val="00F77E70"/>
    <w:rsid w:val="00F81857"/>
    <w:rsid w:val="00F84DFD"/>
    <w:rsid w:val="00F97605"/>
    <w:rsid w:val="00FA221D"/>
    <w:rsid w:val="00FB3721"/>
    <w:rsid w:val="00FB3802"/>
    <w:rsid w:val="00FB503D"/>
    <w:rsid w:val="00FB5F40"/>
    <w:rsid w:val="00FC10AA"/>
    <w:rsid w:val="00FC42B2"/>
    <w:rsid w:val="00FC5D49"/>
    <w:rsid w:val="00FC5F2E"/>
    <w:rsid w:val="00FC6EF8"/>
    <w:rsid w:val="00FC76D7"/>
    <w:rsid w:val="00FC7C70"/>
    <w:rsid w:val="00FC7D00"/>
    <w:rsid w:val="00FD206E"/>
    <w:rsid w:val="00FD2600"/>
    <w:rsid w:val="00FD2C31"/>
    <w:rsid w:val="00FD59E5"/>
    <w:rsid w:val="00FD66FA"/>
    <w:rsid w:val="00FE2FEF"/>
    <w:rsid w:val="00FE41EF"/>
    <w:rsid w:val="00FE4A16"/>
    <w:rsid w:val="00FE5DC2"/>
    <w:rsid w:val="00FE7783"/>
    <w:rsid w:val="00FF097D"/>
    <w:rsid w:val="00FF2BCD"/>
    <w:rsid w:val="00FF4EF1"/>
    <w:rsid w:val="00FF5800"/>
    <w:rsid w:val="00FF5C49"/>
    <w:rsid w:val="00FF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7AA"/>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B3F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B3F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777AA"/>
    <w:pPr>
      <w:keepNext/>
      <w:jc w:val="righ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777AA"/>
    <w:rPr>
      <w:rFonts w:ascii="Times New Roman" w:eastAsia="Times New Roman" w:hAnsi="Times New Roman" w:cs="Times New Roman"/>
      <w:i/>
      <w:sz w:val="20"/>
      <w:szCs w:val="20"/>
    </w:rPr>
  </w:style>
  <w:style w:type="paragraph" w:customStyle="1" w:styleId="Chapter">
    <w:name w:val="Chapter"/>
    <w:basedOn w:val="Normal"/>
    <w:link w:val="ChapterChar"/>
    <w:rsid w:val="000777AA"/>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rsid w:val="000777AA"/>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0777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A">
    <w:name w:val="A."/>
    <w:basedOn w:val="Text"/>
    <w:link w:val="AChar"/>
    <w:rsid w:val="000777AA"/>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rsid w:val="000777AA"/>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0777AA"/>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rsid w:val="000777AA"/>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0777AA"/>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AuthorityNote">
    <w:name w:val="Authority Note"/>
    <w:basedOn w:val="Normal"/>
    <w:link w:val="AuthorityNoteChar"/>
    <w:rsid w:val="000777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rPr>
  </w:style>
  <w:style w:type="paragraph" w:customStyle="1" w:styleId="HistoricalNote">
    <w:name w:val="Historical Note"/>
    <w:basedOn w:val="Normal"/>
    <w:link w:val="HistoricalNoteChar"/>
    <w:rsid w:val="000777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rPr>
  </w:style>
  <w:style w:type="character" w:customStyle="1" w:styleId="AChar">
    <w:name w:val="A. Char"/>
    <w:link w:val="A"/>
    <w:rsid w:val="000777AA"/>
    <w:rPr>
      <w:rFonts w:ascii="Times New Roman" w:eastAsia="Times New Roman" w:hAnsi="Times New Roman" w:cs="Times New Roman"/>
      <w:kern w:val="2"/>
      <w:sz w:val="20"/>
      <w:szCs w:val="20"/>
    </w:rPr>
  </w:style>
  <w:style w:type="character" w:customStyle="1" w:styleId="HistoricalNoteChar">
    <w:name w:val="Historical Note Char"/>
    <w:link w:val="HistoricalNote"/>
    <w:rsid w:val="000777AA"/>
    <w:rPr>
      <w:rFonts w:ascii="Times New Roman" w:eastAsia="Times New Roman" w:hAnsi="Times New Roman" w:cs="Times New Roman"/>
      <w:kern w:val="2"/>
      <w:sz w:val="18"/>
      <w:szCs w:val="20"/>
    </w:rPr>
  </w:style>
  <w:style w:type="character" w:customStyle="1" w:styleId="aChar0">
    <w:name w:val="a. Char"/>
    <w:link w:val="a0"/>
    <w:rsid w:val="000777AA"/>
    <w:rPr>
      <w:rFonts w:ascii="Times New Roman" w:eastAsia="Times New Roman" w:hAnsi="Times New Roman" w:cs="Times New Roman"/>
      <w:kern w:val="2"/>
      <w:sz w:val="20"/>
      <w:szCs w:val="20"/>
    </w:rPr>
  </w:style>
  <w:style w:type="character" w:customStyle="1" w:styleId="AuthorityNoteChar">
    <w:name w:val="Authority Note Char"/>
    <w:link w:val="AuthorityNote"/>
    <w:locked/>
    <w:rsid w:val="000777AA"/>
    <w:rPr>
      <w:rFonts w:ascii="Times New Roman" w:eastAsia="Times New Roman" w:hAnsi="Times New Roman" w:cs="Times New Roman"/>
      <w:kern w:val="2"/>
      <w:sz w:val="18"/>
      <w:szCs w:val="20"/>
    </w:rPr>
  </w:style>
  <w:style w:type="character" w:customStyle="1" w:styleId="ChapterChar">
    <w:name w:val="Chapter Char"/>
    <w:link w:val="Chapter"/>
    <w:rsid w:val="000777AA"/>
    <w:rPr>
      <w:rFonts w:ascii="Times New Roman" w:eastAsia="Times New Roman" w:hAnsi="Times New Roman" w:cs="Times New Roman"/>
      <w:b/>
      <w:kern w:val="2"/>
      <w:sz w:val="28"/>
      <w:szCs w:val="20"/>
    </w:rPr>
  </w:style>
  <w:style w:type="paragraph" w:styleId="BalloonText">
    <w:name w:val="Balloon Text"/>
    <w:basedOn w:val="Normal"/>
    <w:link w:val="BalloonTextChar"/>
    <w:uiPriority w:val="99"/>
    <w:semiHidden/>
    <w:unhideWhenUsed/>
    <w:rsid w:val="00687FE5"/>
    <w:rPr>
      <w:rFonts w:ascii="Tahoma" w:hAnsi="Tahoma" w:cs="Tahoma"/>
      <w:sz w:val="16"/>
      <w:szCs w:val="16"/>
    </w:rPr>
  </w:style>
  <w:style w:type="character" w:customStyle="1" w:styleId="BalloonTextChar">
    <w:name w:val="Balloon Text Char"/>
    <w:basedOn w:val="DefaultParagraphFont"/>
    <w:link w:val="BalloonText"/>
    <w:uiPriority w:val="99"/>
    <w:semiHidden/>
    <w:rsid w:val="00687FE5"/>
    <w:rPr>
      <w:rFonts w:ascii="Tahoma" w:eastAsia="Times New Roman" w:hAnsi="Tahoma" w:cs="Tahoma"/>
      <w:sz w:val="16"/>
      <w:szCs w:val="16"/>
    </w:rPr>
  </w:style>
  <w:style w:type="paragraph" w:styleId="Header">
    <w:name w:val="header"/>
    <w:basedOn w:val="Normal"/>
    <w:link w:val="HeaderChar"/>
    <w:uiPriority w:val="99"/>
    <w:unhideWhenUsed/>
    <w:rsid w:val="00687FE5"/>
    <w:pPr>
      <w:tabs>
        <w:tab w:val="center" w:pos="4680"/>
        <w:tab w:val="right" w:pos="9360"/>
      </w:tabs>
    </w:pPr>
  </w:style>
  <w:style w:type="character" w:customStyle="1" w:styleId="HeaderChar">
    <w:name w:val="Header Char"/>
    <w:basedOn w:val="DefaultParagraphFont"/>
    <w:link w:val="Header"/>
    <w:uiPriority w:val="99"/>
    <w:rsid w:val="00687FE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87FE5"/>
    <w:pPr>
      <w:tabs>
        <w:tab w:val="center" w:pos="4680"/>
        <w:tab w:val="right" w:pos="9360"/>
      </w:tabs>
    </w:pPr>
  </w:style>
  <w:style w:type="character" w:customStyle="1" w:styleId="FooterChar">
    <w:name w:val="Footer Char"/>
    <w:basedOn w:val="DefaultParagraphFont"/>
    <w:link w:val="Footer"/>
    <w:uiPriority w:val="99"/>
    <w:rsid w:val="00687FE5"/>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B3F2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B3F2C"/>
    <w:rPr>
      <w:rFonts w:asciiTheme="majorHAnsi" w:eastAsiaTheme="majorEastAsia" w:hAnsiTheme="majorHAnsi" w:cstheme="majorBidi"/>
      <w:b/>
      <w:bCs/>
      <w:color w:val="4F81BD" w:themeColor="accent1"/>
      <w:sz w:val="24"/>
      <w:szCs w:val="20"/>
    </w:rPr>
  </w:style>
  <w:style w:type="paragraph" w:styleId="ListParagraph">
    <w:name w:val="List Paragraph"/>
    <w:basedOn w:val="Normal"/>
    <w:uiPriority w:val="34"/>
    <w:qFormat/>
    <w:rsid w:val="0014056E"/>
    <w:pPr>
      <w:ind w:left="720"/>
      <w:contextualSpacing/>
    </w:pPr>
  </w:style>
  <w:style w:type="paragraph" w:customStyle="1" w:styleId="LACNote">
    <w:name w:val="LACNote"/>
    <w:basedOn w:val="Normal"/>
    <w:rsid w:val="00730032"/>
    <w:pPr>
      <w:spacing w:after="120"/>
      <w:ind w:firstLine="187"/>
      <w:jc w:val="both"/>
    </w:pPr>
    <w:rPr>
      <w:kern w:val="2"/>
      <w:sz w:val="16"/>
    </w:rPr>
  </w:style>
  <w:style w:type="paragraph" w:styleId="BodyTextIndent">
    <w:name w:val="Body Text Indent"/>
    <w:basedOn w:val="Normal"/>
    <w:link w:val="BodyTextIndentChar"/>
    <w:rsid w:val="00730032"/>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270"/>
      <w:jc w:val="both"/>
    </w:pPr>
    <w:rPr>
      <w:kern w:val="2"/>
      <w:sz w:val="20"/>
    </w:rPr>
  </w:style>
  <w:style w:type="character" w:customStyle="1" w:styleId="BodyTextIndentChar">
    <w:name w:val="Body Text Indent Char"/>
    <w:basedOn w:val="DefaultParagraphFont"/>
    <w:link w:val="BodyTextIndent"/>
    <w:rsid w:val="00730032"/>
    <w:rPr>
      <w:rFonts w:ascii="Times New Roman" w:eastAsia="Times New Roman" w:hAnsi="Times New Roman" w:cs="Times New Roman"/>
      <w:kern w:val="2"/>
      <w:sz w:val="20"/>
      <w:szCs w:val="20"/>
    </w:rPr>
  </w:style>
  <w:style w:type="character" w:styleId="CommentReference">
    <w:name w:val="annotation reference"/>
    <w:basedOn w:val="DefaultParagraphFont"/>
    <w:uiPriority w:val="99"/>
    <w:semiHidden/>
    <w:unhideWhenUsed/>
    <w:rsid w:val="00CA19E1"/>
    <w:rPr>
      <w:sz w:val="16"/>
      <w:szCs w:val="16"/>
    </w:rPr>
  </w:style>
  <w:style w:type="paragraph" w:styleId="CommentText">
    <w:name w:val="annotation text"/>
    <w:basedOn w:val="Normal"/>
    <w:link w:val="CommentTextChar"/>
    <w:uiPriority w:val="99"/>
    <w:semiHidden/>
    <w:unhideWhenUsed/>
    <w:rsid w:val="00CA19E1"/>
    <w:rPr>
      <w:sz w:val="20"/>
    </w:rPr>
  </w:style>
  <w:style w:type="character" w:customStyle="1" w:styleId="CommentTextChar">
    <w:name w:val="Comment Text Char"/>
    <w:basedOn w:val="DefaultParagraphFont"/>
    <w:link w:val="CommentText"/>
    <w:uiPriority w:val="99"/>
    <w:semiHidden/>
    <w:rsid w:val="00CA19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19E1"/>
    <w:rPr>
      <w:b/>
      <w:bCs/>
    </w:rPr>
  </w:style>
  <w:style w:type="character" w:customStyle="1" w:styleId="CommentSubjectChar">
    <w:name w:val="Comment Subject Char"/>
    <w:basedOn w:val="CommentTextChar"/>
    <w:link w:val="CommentSubject"/>
    <w:uiPriority w:val="99"/>
    <w:semiHidden/>
    <w:rsid w:val="00CA19E1"/>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7AA"/>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B3F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B3F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777AA"/>
    <w:pPr>
      <w:keepNext/>
      <w:jc w:val="right"/>
      <w:outlineLvl w:val="3"/>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777AA"/>
    <w:rPr>
      <w:rFonts w:ascii="Times New Roman" w:eastAsia="Times New Roman" w:hAnsi="Times New Roman" w:cs="Times New Roman"/>
      <w:i/>
      <w:sz w:val="20"/>
      <w:szCs w:val="20"/>
    </w:rPr>
  </w:style>
  <w:style w:type="paragraph" w:customStyle="1" w:styleId="Chapter">
    <w:name w:val="Chapter"/>
    <w:basedOn w:val="Normal"/>
    <w:link w:val="ChapterChar"/>
    <w:rsid w:val="000777AA"/>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rsid w:val="000777AA"/>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0777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A">
    <w:name w:val="A."/>
    <w:basedOn w:val="Text"/>
    <w:link w:val="AChar"/>
    <w:rsid w:val="000777AA"/>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rsid w:val="000777AA"/>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0777AA"/>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rsid w:val="000777AA"/>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0777AA"/>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AuthorityNote">
    <w:name w:val="Authority Note"/>
    <w:basedOn w:val="Normal"/>
    <w:link w:val="AuthorityNoteChar"/>
    <w:rsid w:val="000777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rPr>
  </w:style>
  <w:style w:type="paragraph" w:customStyle="1" w:styleId="HistoricalNote">
    <w:name w:val="Historical Note"/>
    <w:basedOn w:val="Normal"/>
    <w:link w:val="HistoricalNoteChar"/>
    <w:rsid w:val="000777A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rPr>
  </w:style>
  <w:style w:type="character" w:customStyle="1" w:styleId="AChar">
    <w:name w:val="A. Char"/>
    <w:link w:val="A"/>
    <w:rsid w:val="000777AA"/>
    <w:rPr>
      <w:rFonts w:ascii="Times New Roman" w:eastAsia="Times New Roman" w:hAnsi="Times New Roman" w:cs="Times New Roman"/>
      <w:kern w:val="2"/>
      <w:sz w:val="20"/>
      <w:szCs w:val="20"/>
    </w:rPr>
  </w:style>
  <w:style w:type="character" w:customStyle="1" w:styleId="HistoricalNoteChar">
    <w:name w:val="Historical Note Char"/>
    <w:link w:val="HistoricalNote"/>
    <w:rsid w:val="000777AA"/>
    <w:rPr>
      <w:rFonts w:ascii="Times New Roman" w:eastAsia="Times New Roman" w:hAnsi="Times New Roman" w:cs="Times New Roman"/>
      <w:kern w:val="2"/>
      <w:sz w:val="18"/>
      <w:szCs w:val="20"/>
    </w:rPr>
  </w:style>
  <w:style w:type="character" w:customStyle="1" w:styleId="aChar0">
    <w:name w:val="a. Char"/>
    <w:link w:val="a0"/>
    <w:rsid w:val="000777AA"/>
    <w:rPr>
      <w:rFonts w:ascii="Times New Roman" w:eastAsia="Times New Roman" w:hAnsi="Times New Roman" w:cs="Times New Roman"/>
      <w:kern w:val="2"/>
      <w:sz w:val="20"/>
      <w:szCs w:val="20"/>
    </w:rPr>
  </w:style>
  <w:style w:type="character" w:customStyle="1" w:styleId="AuthorityNoteChar">
    <w:name w:val="Authority Note Char"/>
    <w:link w:val="AuthorityNote"/>
    <w:locked/>
    <w:rsid w:val="000777AA"/>
    <w:rPr>
      <w:rFonts w:ascii="Times New Roman" w:eastAsia="Times New Roman" w:hAnsi="Times New Roman" w:cs="Times New Roman"/>
      <w:kern w:val="2"/>
      <w:sz w:val="18"/>
      <w:szCs w:val="20"/>
    </w:rPr>
  </w:style>
  <w:style w:type="character" w:customStyle="1" w:styleId="ChapterChar">
    <w:name w:val="Chapter Char"/>
    <w:link w:val="Chapter"/>
    <w:rsid w:val="000777AA"/>
    <w:rPr>
      <w:rFonts w:ascii="Times New Roman" w:eastAsia="Times New Roman" w:hAnsi="Times New Roman" w:cs="Times New Roman"/>
      <w:b/>
      <w:kern w:val="2"/>
      <w:sz w:val="28"/>
      <w:szCs w:val="20"/>
    </w:rPr>
  </w:style>
  <w:style w:type="paragraph" w:styleId="BalloonText">
    <w:name w:val="Balloon Text"/>
    <w:basedOn w:val="Normal"/>
    <w:link w:val="BalloonTextChar"/>
    <w:uiPriority w:val="99"/>
    <w:semiHidden/>
    <w:unhideWhenUsed/>
    <w:rsid w:val="00687FE5"/>
    <w:rPr>
      <w:rFonts w:ascii="Tahoma" w:hAnsi="Tahoma" w:cs="Tahoma"/>
      <w:sz w:val="16"/>
      <w:szCs w:val="16"/>
    </w:rPr>
  </w:style>
  <w:style w:type="character" w:customStyle="1" w:styleId="BalloonTextChar">
    <w:name w:val="Balloon Text Char"/>
    <w:basedOn w:val="DefaultParagraphFont"/>
    <w:link w:val="BalloonText"/>
    <w:uiPriority w:val="99"/>
    <w:semiHidden/>
    <w:rsid w:val="00687FE5"/>
    <w:rPr>
      <w:rFonts w:ascii="Tahoma" w:eastAsia="Times New Roman" w:hAnsi="Tahoma" w:cs="Tahoma"/>
      <w:sz w:val="16"/>
      <w:szCs w:val="16"/>
    </w:rPr>
  </w:style>
  <w:style w:type="paragraph" w:styleId="Header">
    <w:name w:val="header"/>
    <w:basedOn w:val="Normal"/>
    <w:link w:val="HeaderChar"/>
    <w:uiPriority w:val="99"/>
    <w:unhideWhenUsed/>
    <w:rsid w:val="00687FE5"/>
    <w:pPr>
      <w:tabs>
        <w:tab w:val="center" w:pos="4680"/>
        <w:tab w:val="right" w:pos="9360"/>
      </w:tabs>
    </w:pPr>
  </w:style>
  <w:style w:type="character" w:customStyle="1" w:styleId="HeaderChar">
    <w:name w:val="Header Char"/>
    <w:basedOn w:val="DefaultParagraphFont"/>
    <w:link w:val="Header"/>
    <w:uiPriority w:val="99"/>
    <w:rsid w:val="00687FE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87FE5"/>
    <w:pPr>
      <w:tabs>
        <w:tab w:val="center" w:pos="4680"/>
        <w:tab w:val="right" w:pos="9360"/>
      </w:tabs>
    </w:pPr>
  </w:style>
  <w:style w:type="character" w:customStyle="1" w:styleId="FooterChar">
    <w:name w:val="Footer Char"/>
    <w:basedOn w:val="DefaultParagraphFont"/>
    <w:link w:val="Footer"/>
    <w:uiPriority w:val="99"/>
    <w:rsid w:val="00687FE5"/>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B3F2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CB3F2C"/>
    <w:rPr>
      <w:rFonts w:asciiTheme="majorHAnsi" w:eastAsiaTheme="majorEastAsia" w:hAnsiTheme="majorHAnsi" w:cstheme="majorBidi"/>
      <w:b/>
      <w:bCs/>
      <w:color w:val="4F81BD" w:themeColor="accent1"/>
      <w:sz w:val="24"/>
      <w:szCs w:val="20"/>
    </w:rPr>
  </w:style>
  <w:style w:type="paragraph" w:styleId="ListParagraph">
    <w:name w:val="List Paragraph"/>
    <w:basedOn w:val="Normal"/>
    <w:uiPriority w:val="34"/>
    <w:qFormat/>
    <w:rsid w:val="0014056E"/>
    <w:pPr>
      <w:ind w:left="720"/>
      <w:contextualSpacing/>
    </w:pPr>
  </w:style>
  <w:style w:type="paragraph" w:customStyle="1" w:styleId="LACNote">
    <w:name w:val="LACNote"/>
    <w:basedOn w:val="Normal"/>
    <w:rsid w:val="00730032"/>
    <w:pPr>
      <w:spacing w:after="120"/>
      <w:ind w:firstLine="187"/>
      <w:jc w:val="both"/>
    </w:pPr>
    <w:rPr>
      <w:kern w:val="2"/>
      <w:sz w:val="16"/>
    </w:rPr>
  </w:style>
  <w:style w:type="paragraph" w:styleId="BodyTextIndent">
    <w:name w:val="Body Text Indent"/>
    <w:basedOn w:val="Normal"/>
    <w:link w:val="BodyTextIndentChar"/>
    <w:rsid w:val="00730032"/>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270"/>
      <w:jc w:val="both"/>
    </w:pPr>
    <w:rPr>
      <w:kern w:val="2"/>
      <w:sz w:val="20"/>
    </w:rPr>
  </w:style>
  <w:style w:type="character" w:customStyle="1" w:styleId="BodyTextIndentChar">
    <w:name w:val="Body Text Indent Char"/>
    <w:basedOn w:val="DefaultParagraphFont"/>
    <w:link w:val="BodyTextIndent"/>
    <w:rsid w:val="00730032"/>
    <w:rPr>
      <w:rFonts w:ascii="Times New Roman" w:eastAsia="Times New Roman" w:hAnsi="Times New Roman" w:cs="Times New Roman"/>
      <w:kern w:val="2"/>
      <w:sz w:val="20"/>
      <w:szCs w:val="20"/>
    </w:rPr>
  </w:style>
  <w:style w:type="character" w:styleId="CommentReference">
    <w:name w:val="annotation reference"/>
    <w:basedOn w:val="DefaultParagraphFont"/>
    <w:uiPriority w:val="99"/>
    <w:semiHidden/>
    <w:unhideWhenUsed/>
    <w:rsid w:val="00CA19E1"/>
    <w:rPr>
      <w:sz w:val="16"/>
      <w:szCs w:val="16"/>
    </w:rPr>
  </w:style>
  <w:style w:type="paragraph" w:styleId="CommentText">
    <w:name w:val="annotation text"/>
    <w:basedOn w:val="Normal"/>
    <w:link w:val="CommentTextChar"/>
    <w:uiPriority w:val="99"/>
    <w:semiHidden/>
    <w:unhideWhenUsed/>
    <w:rsid w:val="00CA19E1"/>
    <w:rPr>
      <w:sz w:val="20"/>
    </w:rPr>
  </w:style>
  <w:style w:type="character" w:customStyle="1" w:styleId="CommentTextChar">
    <w:name w:val="Comment Text Char"/>
    <w:basedOn w:val="DefaultParagraphFont"/>
    <w:link w:val="CommentText"/>
    <w:uiPriority w:val="99"/>
    <w:semiHidden/>
    <w:rsid w:val="00CA19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19E1"/>
    <w:rPr>
      <w:b/>
      <w:bCs/>
    </w:rPr>
  </w:style>
  <w:style w:type="character" w:customStyle="1" w:styleId="CommentSubjectChar">
    <w:name w:val="Comment Subject Char"/>
    <w:basedOn w:val="CommentTextChar"/>
    <w:link w:val="CommentSubject"/>
    <w:uiPriority w:val="99"/>
    <w:semiHidden/>
    <w:rsid w:val="00CA19E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213121">
      <w:bodyDiv w:val="1"/>
      <w:marLeft w:val="0"/>
      <w:marRight w:val="0"/>
      <w:marTop w:val="0"/>
      <w:marBottom w:val="0"/>
      <w:divBdr>
        <w:top w:val="none" w:sz="0" w:space="0" w:color="auto"/>
        <w:left w:val="none" w:sz="0" w:space="0" w:color="auto"/>
        <w:bottom w:val="none" w:sz="0" w:space="0" w:color="auto"/>
        <w:right w:val="none" w:sz="0" w:space="0" w:color="auto"/>
      </w:divBdr>
    </w:div>
    <w:div w:id="1644695792">
      <w:bodyDiv w:val="1"/>
      <w:marLeft w:val="0"/>
      <w:marRight w:val="0"/>
      <w:marTop w:val="0"/>
      <w:marBottom w:val="0"/>
      <w:divBdr>
        <w:top w:val="none" w:sz="0" w:space="0" w:color="auto"/>
        <w:left w:val="none" w:sz="0" w:space="0" w:color="auto"/>
        <w:bottom w:val="none" w:sz="0" w:space="0" w:color="auto"/>
        <w:right w:val="none" w:sz="0" w:space="0" w:color="auto"/>
      </w:divBdr>
    </w:div>
    <w:div w:id="1915973420">
      <w:bodyDiv w:val="1"/>
      <w:marLeft w:val="0"/>
      <w:marRight w:val="0"/>
      <w:marTop w:val="0"/>
      <w:marBottom w:val="0"/>
      <w:divBdr>
        <w:top w:val="none" w:sz="0" w:space="0" w:color="auto"/>
        <w:left w:val="none" w:sz="0" w:space="0" w:color="auto"/>
        <w:bottom w:val="none" w:sz="0" w:space="0" w:color="auto"/>
        <w:right w:val="none" w:sz="0" w:space="0" w:color="auto"/>
      </w:divBdr>
    </w:div>
    <w:div w:id="204717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93F52-B78C-4630-9E22-2EF97133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32526</Words>
  <Characters>185401</Characters>
  <Application>Microsoft Office Word</Application>
  <DocSecurity>0</DocSecurity>
  <Lines>1545</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phyllis_l</dc:creator>
  <cp:lastModifiedBy>Administrator</cp:lastModifiedBy>
  <cp:revision>2</cp:revision>
  <cp:lastPrinted>2015-11-05T18:45:00Z</cp:lastPrinted>
  <dcterms:created xsi:type="dcterms:W3CDTF">2016-02-11T14:16:00Z</dcterms:created>
  <dcterms:modified xsi:type="dcterms:W3CDTF">2016-02-11T14:16:00Z</dcterms:modified>
</cp:coreProperties>
</file>