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55D" w:rsidRPr="00634EFB" w:rsidRDefault="009A155D" w:rsidP="009A155D">
      <w:pPr>
        <w:spacing w:after="0" w:line="240" w:lineRule="auto"/>
        <w:jc w:val="center"/>
        <w:rPr>
          <w:rFonts w:ascii="Times New Roman" w:hAnsi="Times New Roman" w:cs="Times New Roman"/>
          <w:sz w:val="24"/>
          <w:szCs w:val="24"/>
        </w:rPr>
      </w:pPr>
      <w:r w:rsidRPr="00634EFB">
        <w:rPr>
          <w:rFonts w:ascii="Times New Roman" w:hAnsi="Times New Roman" w:cs="Times New Roman"/>
          <w:sz w:val="24"/>
          <w:szCs w:val="24"/>
        </w:rPr>
        <w:t>POTPOURRI</w:t>
      </w:r>
    </w:p>
    <w:p w:rsidR="009A155D" w:rsidRPr="00976AFF" w:rsidRDefault="009A155D" w:rsidP="009A155D">
      <w:pPr>
        <w:spacing w:after="0" w:line="240" w:lineRule="auto"/>
        <w:jc w:val="center"/>
        <w:rPr>
          <w:rFonts w:ascii="Times New Roman" w:hAnsi="Times New Roman" w:cs="Times New Roman"/>
          <w:sz w:val="24"/>
          <w:szCs w:val="24"/>
        </w:rPr>
      </w:pPr>
    </w:p>
    <w:p w:rsidR="009A155D" w:rsidRPr="00976AFF" w:rsidRDefault="009A155D" w:rsidP="009A155D">
      <w:pPr>
        <w:spacing w:after="0" w:line="240" w:lineRule="auto"/>
        <w:jc w:val="center"/>
        <w:rPr>
          <w:rFonts w:ascii="Times New Roman" w:hAnsi="Times New Roman" w:cs="Times New Roman"/>
          <w:sz w:val="24"/>
          <w:szCs w:val="24"/>
        </w:rPr>
      </w:pPr>
      <w:r w:rsidRPr="00976AFF">
        <w:rPr>
          <w:rFonts w:ascii="Times New Roman" w:hAnsi="Times New Roman" w:cs="Times New Roman"/>
          <w:sz w:val="24"/>
          <w:szCs w:val="24"/>
        </w:rPr>
        <w:t>Department of Environmental Quality</w:t>
      </w:r>
    </w:p>
    <w:p w:rsidR="009A155D" w:rsidRDefault="009A155D" w:rsidP="00F2344F">
      <w:pPr>
        <w:spacing w:after="0" w:line="240" w:lineRule="auto"/>
        <w:jc w:val="center"/>
        <w:rPr>
          <w:rFonts w:ascii="Times New Roman" w:hAnsi="Times New Roman" w:cs="Times New Roman"/>
          <w:sz w:val="24"/>
          <w:szCs w:val="24"/>
        </w:rPr>
      </w:pPr>
      <w:r w:rsidRPr="00976AFF">
        <w:rPr>
          <w:rFonts w:ascii="Times New Roman" w:hAnsi="Times New Roman" w:cs="Times New Roman"/>
          <w:sz w:val="24"/>
          <w:szCs w:val="24"/>
        </w:rPr>
        <w:t xml:space="preserve">Office of </w:t>
      </w:r>
      <w:r w:rsidR="00F2344F">
        <w:rPr>
          <w:rFonts w:ascii="Times New Roman" w:hAnsi="Times New Roman" w:cs="Times New Roman"/>
          <w:sz w:val="24"/>
          <w:szCs w:val="24"/>
        </w:rPr>
        <w:t>the Secretary</w:t>
      </w:r>
    </w:p>
    <w:p w:rsidR="00F2344F" w:rsidRPr="00976AFF" w:rsidRDefault="00F2344F" w:rsidP="00F234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Legal Affairs and Criminal Investigations Division</w:t>
      </w:r>
    </w:p>
    <w:p w:rsidR="009A155D" w:rsidRPr="00976AFF" w:rsidRDefault="009A155D" w:rsidP="009A155D">
      <w:pPr>
        <w:spacing w:after="0" w:line="240" w:lineRule="auto"/>
        <w:jc w:val="center"/>
        <w:rPr>
          <w:rFonts w:ascii="Times New Roman" w:hAnsi="Times New Roman" w:cs="Times New Roman"/>
          <w:sz w:val="24"/>
          <w:szCs w:val="24"/>
        </w:rPr>
      </w:pPr>
    </w:p>
    <w:p w:rsidR="009A155D" w:rsidRPr="00976AFF" w:rsidRDefault="009A155D" w:rsidP="009A155D">
      <w:pPr>
        <w:spacing w:after="0" w:line="240" w:lineRule="auto"/>
        <w:jc w:val="center"/>
        <w:rPr>
          <w:rFonts w:ascii="Times New Roman" w:hAnsi="Times New Roman" w:cs="Times New Roman"/>
          <w:sz w:val="24"/>
          <w:szCs w:val="24"/>
        </w:rPr>
      </w:pPr>
      <w:r w:rsidRPr="00976AFF">
        <w:rPr>
          <w:rFonts w:ascii="Times New Roman" w:hAnsi="Times New Roman" w:cs="Times New Roman"/>
          <w:sz w:val="24"/>
          <w:szCs w:val="24"/>
        </w:rPr>
        <w:t>Notice of Public Hearing and Request for Comments to Initiate</w:t>
      </w:r>
    </w:p>
    <w:p w:rsidR="00634EFB" w:rsidRDefault="009A155D" w:rsidP="00634EFB">
      <w:pPr>
        <w:spacing w:after="0" w:line="240" w:lineRule="auto"/>
        <w:jc w:val="center"/>
        <w:rPr>
          <w:rFonts w:ascii="Times New Roman" w:hAnsi="Times New Roman" w:cs="Times New Roman"/>
          <w:sz w:val="24"/>
          <w:szCs w:val="24"/>
        </w:rPr>
      </w:pPr>
      <w:r w:rsidRPr="00976AFF">
        <w:rPr>
          <w:rFonts w:ascii="Times New Roman" w:hAnsi="Times New Roman" w:cs="Times New Roman"/>
          <w:sz w:val="24"/>
          <w:szCs w:val="24"/>
        </w:rPr>
        <w:t>Triennial Review of Lo</w:t>
      </w:r>
      <w:r w:rsidR="00EE1CC8">
        <w:rPr>
          <w:rFonts w:ascii="Times New Roman" w:hAnsi="Times New Roman" w:cs="Times New Roman"/>
          <w:sz w:val="24"/>
          <w:szCs w:val="24"/>
        </w:rPr>
        <w:t>uisiana Water Quality Standards</w:t>
      </w:r>
      <w:bookmarkStart w:id="0" w:name="_GoBack"/>
      <w:bookmarkEnd w:id="0"/>
    </w:p>
    <w:p w:rsidR="00634EFB" w:rsidRPr="00976AFF" w:rsidRDefault="00634EFB" w:rsidP="00634EFB">
      <w:pPr>
        <w:spacing w:after="0" w:line="240" w:lineRule="auto"/>
        <w:jc w:val="center"/>
        <w:rPr>
          <w:rFonts w:ascii="Times New Roman" w:hAnsi="Times New Roman" w:cs="Times New Roman"/>
          <w:sz w:val="24"/>
          <w:szCs w:val="24"/>
        </w:rPr>
      </w:pPr>
    </w:p>
    <w:p w:rsidR="00F2344F" w:rsidRDefault="00A42CE0" w:rsidP="00F2344F">
      <w:pPr>
        <w:spacing w:after="0" w:line="240" w:lineRule="auto"/>
        <w:ind w:firstLine="720"/>
        <w:rPr>
          <w:rFonts w:ascii="Times New Roman" w:hAnsi="Times New Roman" w:cs="Times New Roman"/>
          <w:sz w:val="24"/>
          <w:szCs w:val="24"/>
        </w:rPr>
      </w:pPr>
      <w:r w:rsidRPr="00976AFF">
        <w:rPr>
          <w:rFonts w:ascii="Times New Roman" w:hAnsi="Times New Roman" w:cs="Times New Roman"/>
          <w:sz w:val="24"/>
          <w:szCs w:val="24"/>
        </w:rPr>
        <w:t xml:space="preserve">In accordance with Section 303(c)(1) of the federal Clean Water Act, the Louisiana Department of Environmental Quality hereby gives notice of its intent to initiate a review of Louisiana’s Water Quality Standards (WQS), which can be found in LAC </w:t>
      </w:r>
      <w:proofErr w:type="gramStart"/>
      <w:r w:rsidRPr="00976AFF">
        <w:rPr>
          <w:rFonts w:ascii="Times New Roman" w:hAnsi="Times New Roman" w:cs="Times New Roman"/>
          <w:sz w:val="24"/>
          <w:szCs w:val="24"/>
        </w:rPr>
        <w:t>33:IX</w:t>
      </w:r>
      <w:proofErr w:type="gramEnd"/>
      <w:r w:rsidRPr="00976AFF">
        <w:rPr>
          <w:rFonts w:ascii="Times New Roman" w:hAnsi="Times New Roman" w:cs="Times New Roman"/>
          <w:sz w:val="24"/>
          <w:szCs w:val="24"/>
        </w:rPr>
        <w:t>.Chapter 11. This review is being conducted to evaluate the need to update or revise the WQS in order to remain consistent with state and federal law. The review will also ensure that Louisiana’s WQS continue to reflect the best available science and support sound water quality management policies to improve and protect the water resources of the state. This is a preliminary step in the review and potential rulemaking process. Official rulemaking, if necessary, will be initiated after review and consideration of the comments received.</w:t>
      </w:r>
      <w:r w:rsidR="00F2344F" w:rsidRPr="00F2344F">
        <w:rPr>
          <w:rFonts w:ascii="Times New Roman" w:hAnsi="Times New Roman" w:cs="Times New Roman"/>
          <w:sz w:val="24"/>
          <w:szCs w:val="24"/>
        </w:rPr>
        <w:t xml:space="preserve"> </w:t>
      </w:r>
      <w:r w:rsidR="00F2344F" w:rsidRPr="00976AFF">
        <w:rPr>
          <w:rFonts w:ascii="Times New Roman" w:hAnsi="Times New Roman" w:cs="Times New Roman"/>
          <w:sz w:val="24"/>
          <w:szCs w:val="24"/>
        </w:rPr>
        <w:t>(</w:t>
      </w:r>
      <w:r w:rsidR="00F2344F">
        <w:rPr>
          <w:rFonts w:ascii="Times New Roman" w:hAnsi="Times New Roman" w:cs="Times New Roman"/>
          <w:sz w:val="24"/>
          <w:szCs w:val="24"/>
        </w:rPr>
        <w:t>21</w:t>
      </w:r>
      <w:r w:rsidR="00F2344F" w:rsidRPr="00976AFF">
        <w:rPr>
          <w:rFonts w:ascii="Times New Roman" w:hAnsi="Times New Roman" w:cs="Times New Roman"/>
          <w:sz w:val="24"/>
          <w:szCs w:val="24"/>
        </w:rPr>
        <w:t>0</w:t>
      </w:r>
      <w:r w:rsidR="00F2344F">
        <w:rPr>
          <w:rFonts w:ascii="Times New Roman" w:hAnsi="Times New Roman" w:cs="Times New Roman"/>
          <w:sz w:val="24"/>
          <w:szCs w:val="24"/>
        </w:rPr>
        <w:t>3Pot2)</w:t>
      </w:r>
    </w:p>
    <w:p w:rsidR="00125BED" w:rsidRPr="00976AFF" w:rsidRDefault="00125BED" w:rsidP="00634EFB">
      <w:pPr>
        <w:spacing w:after="0" w:line="240" w:lineRule="auto"/>
        <w:jc w:val="both"/>
        <w:rPr>
          <w:rFonts w:ascii="Times New Roman" w:hAnsi="Times New Roman" w:cs="Times New Roman"/>
          <w:sz w:val="24"/>
          <w:szCs w:val="24"/>
        </w:rPr>
      </w:pPr>
    </w:p>
    <w:p w:rsidR="00AA62D2" w:rsidRPr="00F644EC" w:rsidRDefault="00A42CE0" w:rsidP="00F644EC">
      <w:pPr>
        <w:spacing w:line="240" w:lineRule="auto"/>
        <w:ind w:firstLine="720"/>
        <w:rPr>
          <w:rFonts w:ascii="Times New Roman" w:hAnsi="Times New Roman" w:cs="Times New Roman"/>
          <w:sz w:val="24"/>
          <w:szCs w:val="24"/>
        </w:rPr>
      </w:pPr>
      <w:r w:rsidRPr="00F644EC">
        <w:rPr>
          <w:rFonts w:ascii="Times New Roman" w:hAnsi="Times New Roman" w:cs="Times New Roman"/>
          <w:sz w:val="24"/>
          <w:szCs w:val="24"/>
        </w:rPr>
        <w:t xml:space="preserve">With this notice the </w:t>
      </w:r>
      <w:r w:rsidR="00F644EC">
        <w:rPr>
          <w:rFonts w:ascii="Times New Roman" w:hAnsi="Times New Roman" w:cs="Times New Roman"/>
          <w:sz w:val="24"/>
          <w:szCs w:val="24"/>
        </w:rPr>
        <w:t>d</w:t>
      </w:r>
      <w:r w:rsidRPr="00F644EC">
        <w:rPr>
          <w:rFonts w:ascii="Times New Roman" w:hAnsi="Times New Roman" w:cs="Times New Roman"/>
          <w:sz w:val="24"/>
          <w:szCs w:val="24"/>
        </w:rPr>
        <w:t xml:space="preserve">epartment is soliciting comments from interested parties and members of the public on any aspect of the WQS that the </w:t>
      </w:r>
      <w:r w:rsidR="00F644EC">
        <w:rPr>
          <w:rFonts w:ascii="Times New Roman" w:hAnsi="Times New Roman" w:cs="Times New Roman"/>
          <w:sz w:val="24"/>
          <w:szCs w:val="24"/>
        </w:rPr>
        <w:t>d</w:t>
      </w:r>
      <w:r w:rsidRPr="00F644EC">
        <w:rPr>
          <w:rFonts w:ascii="Times New Roman" w:hAnsi="Times New Roman" w:cs="Times New Roman"/>
          <w:sz w:val="24"/>
          <w:szCs w:val="24"/>
        </w:rPr>
        <w:t xml:space="preserve">epartment should consider for potential revision. </w:t>
      </w:r>
      <w:r w:rsidR="00125BED" w:rsidRPr="00F644EC">
        <w:rPr>
          <w:rFonts w:ascii="Times New Roman" w:hAnsi="Times New Roman" w:cs="Times New Roman"/>
          <w:sz w:val="24"/>
          <w:szCs w:val="24"/>
        </w:rPr>
        <w:t xml:space="preserve">Persons commenting should reference this potpourri notice, </w:t>
      </w:r>
      <w:r w:rsidR="00634EFB" w:rsidRPr="00F644EC">
        <w:rPr>
          <w:rFonts w:ascii="Times New Roman" w:hAnsi="Times New Roman" w:cs="Times New Roman"/>
          <w:sz w:val="24"/>
          <w:szCs w:val="24"/>
        </w:rPr>
        <w:t>2103</w:t>
      </w:r>
      <w:r w:rsidR="00F644EC">
        <w:rPr>
          <w:rFonts w:ascii="Times New Roman" w:hAnsi="Times New Roman" w:cs="Times New Roman"/>
          <w:sz w:val="24"/>
          <w:szCs w:val="24"/>
        </w:rPr>
        <w:t>Pot</w:t>
      </w:r>
      <w:r w:rsidR="00634EFB" w:rsidRPr="00F644EC">
        <w:rPr>
          <w:rFonts w:ascii="Times New Roman" w:hAnsi="Times New Roman" w:cs="Times New Roman"/>
          <w:sz w:val="24"/>
          <w:szCs w:val="24"/>
        </w:rPr>
        <w:t>2</w:t>
      </w:r>
      <w:r w:rsidR="009A155D" w:rsidRPr="00F644EC">
        <w:rPr>
          <w:rFonts w:ascii="Times New Roman" w:hAnsi="Times New Roman" w:cs="Times New Roman"/>
          <w:sz w:val="24"/>
          <w:szCs w:val="24"/>
        </w:rPr>
        <w:t xml:space="preserve">. </w:t>
      </w:r>
      <w:r w:rsidR="00125BED" w:rsidRPr="00F644EC">
        <w:rPr>
          <w:rFonts w:ascii="Times New Roman" w:hAnsi="Times New Roman" w:cs="Times New Roman"/>
          <w:sz w:val="24"/>
          <w:szCs w:val="24"/>
        </w:rPr>
        <w:t xml:space="preserve">A public hearing will be held </w:t>
      </w:r>
      <w:r w:rsidR="00F2344F" w:rsidRPr="00F644EC">
        <w:rPr>
          <w:rFonts w:ascii="Times New Roman" w:hAnsi="Times New Roman" w:cs="Times New Roman"/>
          <w:sz w:val="24"/>
          <w:szCs w:val="24"/>
        </w:rPr>
        <w:t xml:space="preserve">via Zoom </w:t>
      </w:r>
      <w:r w:rsidR="00125BED" w:rsidRPr="00F644EC">
        <w:rPr>
          <w:rFonts w:ascii="Times New Roman" w:hAnsi="Times New Roman" w:cs="Times New Roman"/>
          <w:sz w:val="24"/>
          <w:szCs w:val="24"/>
        </w:rPr>
        <w:t xml:space="preserve">on </w:t>
      </w:r>
      <w:r w:rsidR="00634EFB" w:rsidRPr="00F644EC">
        <w:rPr>
          <w:rFonts w:ascii="Times New Roman" w:hAnsi="Times New Roman" w:cs="Times New Roman"/>
          <w:sz w:val="24"/>
          <w:szCs w:val="24"/>
        </w:rPr>
        <w:t>April</w:t>
      </w:r>
      <w:r w:rsidR="0069446E" w:rsidRPr="00F644EC">
        <w:rPr>
          <w:rFonts w:ascii="Times New Roman" w:hAnsi="Times New Roman" w:cs="Times New Roman"/>
          <w:sz w:val="24"/>
          <w:szCs w:val="24"/>
        </w:rPr>
        <w:t xml:space="preserve"> </w:t>
      </w:r>
      <w:r w:rsidR="00F2344F" w:rsidRPr="00F644EC">
        <w:rPr>
          <w:rFonts w:ascii="Times New Roman" w:hAnsi="Times New Roman" w:cs="Times New Roman"/>
          <w:sz w:val="24"/>
          <w:szCs w:val="24"/>
        </w:rPr>
        <w:t>28</w:t>
      </w:r>
      <w:r w:rsidR="00125BED" w:rsidRPr="00F644EC">
        <w:rPr>
          <w:rFonts w:ascii="Times New Roman" w:hAnsi="Times New Roman" w:cs="Times New Roman"/>
          <w:sz w:val="24"/>
          <w:szCs w:val="24"/>
        </w:rPr>
        <w:t>, 20</w:t>
      </w:r>
      <w:r w:rsidR="00634EFB" w:rsidRPr="00F644EC">
        <w:rPr>
          <w:rFonts w:ascii="Times New Roman" w:hAnsi="Times New Roman" w:cs="Times New Roman"/>
          <w:sz w:val="24"/>
          <w:szCs w:val="24"/>
        </w:rPr>
        <w:t>21</w:t>
      </w:r>
      <w:r w:rsidR="00125BED" w:rsidRPr="00F644EC">
        <w:rPr>
          <w:rFonts w:ascii="Times New Roman" w:hAnsi="Times New Roman" w:cs="Times New Roman"/>
          <w:sz w:val="24"/>
          <w:szCs w:val="24"/>
        </w:rPr>
        <w:t xml:space="preserve">, at 1:30 p.m. </w:t>
      </w:r>
      <w:r w:rsidR="00F644EC" w:rsidRPr="00F644EC">
        <w:rPr>
          <w:rFonts w:ascii="Times New Roman" w:hAnsi="Times New Roman" w:cs="Times New Roman"/>
          <w:sz w:val="24"/>
          <w:szCs w:val="24"/>
        </w:rPr>
        <w:t xml:space="preserve">Interested persons are invited to attend and submit oral comments via PC, Mac, Linux, iOS or Android </w:t>
      </w:r>
      <w:proofErr w:type="gramStart"/>
      <w:r w:rsidR="00F644EC" w:rsidRPr="00F644EC">
        <w:rPr>
          <w:rFonts w:ascii="Times New Roman" w:hAnsi="Times New Roman" w:cs="Times New Roman"/>
          <w:sz w:val="24"/>
          <w:szCs w:val="24"/>
        </w:rPr>
        <w:t>at  https://deqlouisiana.zoom.us/j/84625190124?pwd=ZVVxeXIyMStOcTFVUURTcHlHVVlrQT09</w:t>
      </w:r>
      <w:proofErr w:type="gramEnd"/>
      <w:r w:rsidR="00F644EC">
        <w:rPr>
          <w:rFonts w:ascii="Times New Roman" w:hAnsi="Times New Roman" w:cs="Times New Roman"/>
          <w:sz w:val="24"/>
          <w:szCs w:val="24"/>
        </w:rPr>
        <w:t xml:space="preserve"> using the p</w:t>
      </w:r>
      <w:r w:rsidR="00F644EC" w:rsidRPr="00F644EC">
        <w:rPr>
          <w:rFonts w:ascii="Times New Roman" w:hAnsi="Times New Roman" w:cs="Times New Roman"/>
          <w:sz w:val="24"/>
          <w:szCs w:val="24"/>
        </w:rPr>
        <w:t xml:space="preserve">assword: 382195 or by telephone </w:t>
      </w:r>
      <w:r w:rsidR="00F644EC">
        <w:rPr>
          <w:rFonts w:ascii="Times New Roman" w:hAnsi="Times New Roman" w:cs="Times New Roman"/>
          <w:sz w:val="24"/>
          <w:szCs w:val="24"/>
        </w:rPr>
        <w:t xml:space="preserve">by dialing </w:t>
      </w:r>
      <w:r w:rsidR="00F644EC" w:rsidRPr="00F644EC">
        <w:rPr>
          <w:rFonts w:ascii="Times New Roman" w:hAnsi="Times New Roman" w:cs="Times New Roman"/>
          <w:sz w:val="24"/>
          <w:szCs w:val="24"/>
        </w:rPr>
        <w:t>636</w:t>
      </w:r>
      <w:r w:rsidR="00F644EC">
        <w:rPr>
          <w:rFonts w:ascii="Times New Roman" w:hAnsi="Times New Roman" w:cs="Times New Roman"/>
          <w:sz w:val="24"/>
          <w:szCs w:val="24"/>
        </w:rPr>
        <w:t>-</w:t>
      </w:r>
      <w:r w:rsidR="00F644EC" w:rsidRPr="00F644EC">
        <w:rPr>
          <w:rFonts w:ascii="Times New Roman" w:hAnsi="Times New Roman" w:cs="Times New Roman"/>
          <w:sz w:val="24"/>
          <w:szCs w:val="24"/>
        </w:rPr>
        <w:t>651-3182</w:t>
      </w:r>
      <w:r w:rsidR="00F644EC">
        <w:rPr>
          <w:rFonts w:ascii="Times New Roman" w:hAnsi="Times New Roman" w:cs="Times New Roman"/>
          <w:sz w:val="24"/>
          <w:szCs w:val="24"/>
        </w:rPr>
        <w:t xml:space="preserve"> and entering </w:t>
      </w:r>
      <w:r w:rsidR="00F644EC" w:rsidRPr="00F644EC">
        <w:rPr>
          <w:rFonts w:ascii="Times New Roman" w:hAnsi="Times New Roman" w:cs="Times New Roman"/>
          <w:sz w:val="24"/>
          <w:szCs w:val="24"/>
        </w:rPr>
        <w:t>conference code 725573.</w:t>
      </w:r>
    </w:p>
    <w:p w:rsidR="00976AFF" w:rsidRPr="00976AFF" w:rsidRDefault="0069446E" w:rsidP="00F2344F">
      <w:pPr>
        <w:spacing w:after="0" w:line="240" w:lineRule="auto"/>
        <w:ind w:firstLine="720"/>
        <w:rPr>
          <w:rFonts w:ascii="Times New Roman" w:hAnsi="Times New Roman" w:cs="Times New Roman"/>
          <w:sz w:val="24"/>
          <w:szCs w:val="24"/>
        </w:rPr>
      </w:pPr>
      <w:r w:rsidRPr="00976AFF">
        <w:rPr>
          <w:rFonts w:ascii="Times New Roman" w:hAnsi="Times New Roman" w:cs="Times New Roman"/>
          <w:sz w:val="24"/>
          <w:szCs w:val="24"/>
        </w:rPr>
        <w:t>I</w:t>
      </w:r>
      <w:r w:rsidR="00125BED" w:rsidRPr="00976AFF">
        <w:rPr>
          <w:rFonts w:ascii="Times New Roman" w:hAnsi="Times New Roman" w:cs="Times New Roman"/>
          <w:sz w:val="24"/>
          <w:szCs w:val="24"/>
        </w:rPr>
        <w:t>nterested persons are invited to attend and submit oral comments on any aspect of the WQS which they would like the Department to consider. Interested persons may also submit written comments</w:t>
      </w:r>
      <w:r w:rsidR="00842F3A" w:rsidRPr="00976AFF">
        <w:rPr>
          <w:rFonts w:ascii="Times New Roman" w:hAnsi="Times New Roman" w:cs="Times New Roman"/>
          <w:sz w:val="24"/>
          <w:szCs w:val="24"/>
        </w:rPr>
        <w:t xml:space="preserve">. </w:t>
      </w:r>
      <w:r w:rsidR="001D1CE9" w:rsidRPr="00976AFF">
        <w:rPr>
          <w:rFonts w:ascii="Times New Roman" w:hAnsi="Times New Roman" w:cs="Times New Roman"/>
          <w:sz w:val="24"/>
          <w:szCs w:val="24"/>
        </w:rPr>
        <w:t xml:space="preserve">Comments should include the name of the commenter and the </w:t>
      </w:r>
      <w:r w:rsidR="00634EFB" w:rsidRPr="00976AFF">
        <w:rPr>
          <w:rFonts w:ascii="Times New Roman" w:hAnsi="Times New Roman" w:cs="Times New Roman"/>
          <w:sz w:val="24"/>
          <w:szCs w:val="24"/>
        </w:rPr>
        <w:t>organization that</w:t>
      </w:r>
      <w:r w:rsidR="001D1CE9" w:rsidRPr="00976AFF">
        <w:rPr>
          <w:rFonts w:ascii="Times New Roman" w:hAnsi="Times New Roman" w:cs="Times New Roman"/>
          <w:sz w:val="24"/>
          <w:szCs w:val="24"/>
        </w:rPr>
        <w:t xml:space="preserve"> they are representing, if appropriate, and</w:t>
      </w:r>
      <w:r w:rsidR="00842F3A" w:rsidRPr="00976AFF">
        <w:rPr>
          <w:rFonts w:ascii="Times New Roman" w:hAnsi="Times New Roman" w:cs="Times New Roman"/>
          <w:sz w:val="24"/>
          <w:szCs w:val="24"/>
        </w:rPr>
        <w:t xml:space="preserve"> are due no later than 4:30</w:t>
      </w:r>
      <w:r w:rsidR="00634EFB">
        <w:rPr>
          <w:rFonts w:ascii="Times New Roman" w:hAnsi="Times New Roman" w:cs="Times New Roman"/>
          <w:sz w:val="24"/>
          <w:szCs w:val="24"/>
        </w:rPr>
        <w:t xml:space="preserve"> p.m., </w:t>
      </w:r>
      <w:r w:rsidR="00634EFB" w:rsidRPr="00F2344F">
        <w:rPr>
          <w:rFonts w:ascii="Times New Roman" w:hAnsi="Times New Roman" w:cs="Times New Roman"/>
          <w:sz w:val="24"/>
          <w:szCs w:val="24"/>
        </w:rPr>
        <w:t>April</w:t>
      </w:r>
      <w:r w:rsidR="00842F3A" w:rsidRPr="00F2344F">
        <w:rPr>
          <w:rFonts w:ascii="Times New Roman" w:hAnsi="Times New Roman" w:cs="Times New Roman"/>
          <w:sz w:val="24"/>
          <w:szCs w:val="24"/>
        </w:rPr>
        <w:t xml:space="preserve"> </w:t>
      </w:r>
      <w:r w:rsidR="00F2344F" w:rsidRPr="00F2344F">
        <w:rPr>
          <w:rFonts w:ascii="Times New Roman" w:hAnsi="Times New Roman" w:cs="Times New Roman"/>
          <w:sz w:val="24"/>
          <w:szCs w:val="24"/>
        </w:rPr>
        <w:t>28</w:t>
      </w:r>
      <w:r w:rsidR="00842F3A" w:rsidRPr="00F2344F">
        <w:rPr>
          <w:rFonts w:ascii="Times New Roman" w:hAnsi="Times New Roman" w:cs="Times New Roman"/>
          <w:sz w:val="24"/>
          <w:szCs w:val="24"/>
        </w:rPr>
        <w:t>, 20</w:t>
      </w:r>
      <w:r w:rsidR="00634EFB" w:rsidRPr="00F2344F">
        <w:rPr>
          <w:rFonts w:ascii="Times New Roman" w:hAnsi="Times New Roman" w:cs="Times New Roman"/>
          <w:sz w:val="24"/>
          <w:szCs w:val="24"/>
        </w:rPr>
        <w:t>2</w:t>
      </w:r>
      <w:r w:rsidR="00842F3A" w:rsidRPr="00F2344F">
        <w:rPr>
          <w:rFonts w:ascii="Times New Roman" w:hAnsi="Times New Roman" w:cs="Times New Roman"/>
          <w:sz w:val="24"/>
          <w:szCs w:val="24"/>
        </w:rPr>
        <w:t>1</w:t>
      </w:r>
      <w:r w:rsidR="00F2344F" w:rsidRPr="00F2344F">
        <w:rPr>
          <w:rFonts w:ascii="Times New Roman" w:hAnsi="Times New Roman" w:cs="Times New Roman"/>
          <w:sz w:val="24"/>
          <w:szCs w:val="24"/>
        </w:rPr>
        <w:t>,</w:t>
      </w:r>
      <w:r w:rsidR="00842F3A" w:rsidRPr="00976AFF">
        <w:rPr>
          <w:rFonts w:ascii="Times New Roman" w:hAnsi="Times New Roman" w:cs="Times New Roman"/>
          <w:sz w:val="24"/>
          <w:szCs w:val="24"/>
        </w:rPr>
        <w:t xml:space="preserve"> </w:t>
      </w:r>
      <w:r w:rsidR="00826F8C" w:rsidRPr="00976AFF">
        <w:rPr>
          <w:rFonts w:ascii="Times New Roman" w:hAnsi="Times New Roman" w:cs="Times New Roman"/>
          <w:sz w:val="24"/>
          <w:szCs w:val="24"/>
        </w:rPr>
        <w:t xml:space="preserve">and </w:t>
      </w:r>
      <w:r w:rsidR="00842F3A" w:rsidRPr="00976AFF">
        <w:rPr>
          <w:rFonts w:ascii="Times New Roman" w:hAnsi="Times New Roman" w:cs="Times New Roman"/>
          <w:sz w:val="24"/>
          <w:szCs w:val="24"/>
        </w:rPr>
        <w:t xml:space="preserve">should be sent to </w:t>
      </w:r>
      <w:r w:rsidR="00634EFB">
        <w:rPr>
          <w:rFonts w:ascii="Times New Roman" w:hAnsi="Times New Roman" w:cs="Times New Roman"/>
          <w:sz w:val="24"/>
          <w:szCs w:val="24"/>
        </w:rPr>
        <w:t>Jamie Phillippe</w:t>
      </w:r>
      <w:r w:rsidR="00842F3A" w:rsidRPr="00976AFF">
        <w:rPr>
          <w:rFonts w:ascii="Times New Roman" w:hAnsi="Times New Roman" w:cs="Times New Roman"/>
          <w:sz w:val="24"/>
          <w:szCs w:val="24"/>
        </w:rPr>
        <w:t xml:space="preserve">, Office of Environmental </w:t>
      </w:r>
      <w:r w:rsidR="00634EFB">
        <w:rPr>
          <w:rFonts w:ascii="Times New Roman" w:hAnsi="Times New Roman" w:cs="Times New Roman"/>
          <w:sz w:val="24"/>
          <w:szCs w:val="24"/>
        </w:rPr>
        <w:t>Assessment</w:t>
      </w:r>
      <w:r w:rsidR="00842F3A" w:rsidRPr="00976AFF">
        <w:rPr>
          <w:rFonts w:ascii="Times New Roman" w:hAnsi="Times New Roman" w:cs="Times New Roman"/>
          <w:sz w:val="24"/>
          <w:szCs w:val="24"/>
        </w:rPr>
        <w:t xml:space="preserve">, Water </w:t>
      </w:r>
      <w:r w:rsidR="00634EFB">
        <w:rPr>
          <w:rFonts w:ascii="Times New Roman" w:hAnsi="Times New Roman" w:cs="Times New Roman"/>
          <w:sz w:val="24"/>
          <w:szCs w:val="24"/>
        </w:rPr>
        <w:t>Planning and Assessment</w:t>
      </w:r>
      <w:r w:rsidR="00842F3A" w:rsidRPr="00976AFF">
        <w:rPr>
          <w:rFonts w:ascii="Times New Roman" w:hAnsi="Times New Roman" w:cs="Times New Roman"/>
          <w:sz w:val="24"/>
          <w:szCs w:val="24"/>
        </w:rPr>
        <w:t xml:space="preserve"> Division, P.O. Box 4314, Baton Rouge, LA 70821-4314</w:t>
      </w:r>
      <w:r w:rsidR="00104B3F" w:rsidRPr="00976AFF">
        <w:rPr>
          <w:rFonts w:ascii="Times New Roman" w:hAnsi="Times New Roman" w:cs="Times New Roman"/>
          <w:sz w:val="24"/>
          <w:szCs w:val="24"/>
        </w:rPr>
        <w:t>.</w:t>
      </w:r>
      <w:r w:rsidR="00842F3A" w:rsidRPr="00976AFF">
        <w:rPr>
          <w:rFonts w:ascii="Times New Roman" w:hAnsi="Times New Roman" w:cs="Times New Roman"/>
          <w:sz w:val="24"/>
          <w:szCs w:val="24"/>
        </w:rPr>
        <w:t xml:space="preserve"> </w:t>
      </w:r>
      <w:r w:rsidR="00104B3F" w:rsidRPr="00976AFF">
        <w:rPr>
          <w:rFonts w:ascii="Times New Roman" w:hAnsi="Times New Roman" w:cs="Times New Roman"/>
          <w:sz w:val="24"/>
          <w:szCs w:val="24"/>
        </w:rPr>
        <w:t xml:space="preserve">Electronic </w:t>
      </w:r>
      <w:r w:rsidR="00842F3A" w:rsidRPr="00976AFF">
        <w:rPr>
          <w:rFonts w:ascii="Times New Roman" w:hAnsi="Times New Roman" w:cs="Times New Roman"/>
          <w:sz w:val="24"/>
          <w:szCs w:val="24"/>
        </w:rPr>
        <w:t xml:space="preserve">comments may be submitted </w:t>
      </w:r>
      <w:r w:rsidR="00104B3F" w:rsidRPr="00976AFF">
        <w:rPr>
          <w:rFonts w:ascii="Times New Roman" w:hAnsi="Times New Roman" w:cs="Times New Roman"/>
          <w:sz w:val="24"/>
          <w:szCs w:val="24"/>
        </w:rPr>
        <w:t>via e-mail</w:t>
      </w:r>
      <w:r w:rsidR="00842F3A" w:rsidRPr="00976AFF">
        <w:rPr>
          <w:rFonts w:ascii="Times New Roman" w:hAnsi="Times New Roman" w:cs="Times New Roman"/>
          <w:sz w:val="24"/>
          <w:szCs w:val="24"/>
        </w:rPr>
        <w:t xml:space="preserve"> to</w:t>
      </w:r>
      <w:r w:rsidR="00104B3F" w:rsidRPr="00976AFF">
        <w:rPr>
          <w:rFonts w:ascii="Times New Roman" w:hAnsi="Times New Roman" w:cs="Times New Roman"/>
          <w:sz w:val="24"/>
          <w:szCs w:val="24"/>
        </w:rPr>
        <w:t xml:space="preserve"> </w:t>
      </w:r>
      <w:r w:rsidR="00634EFB" w:rsidRPr="00F2344F">
        <w:rPr>
          <w:rFonts w:ascii="Times New Roman" w:hAnsi="Times New Roman" w:cs="Times New Roman"/>
          <w:sz w:val="24"/>
          <w:szCs w:val="24"/>
        </w:rPr>
        <w:t>WQ.Standards@la.gov</w:t>
      </w:r>
      <w:r w:rsidR="00104B3F" w:rsidRPr="00976AFF">
        <w:rPr>
          <w:rFonts w:ascii="Times New Roman" w:hAnsi="Times New Roman" w:cs="Times New Roman"/>
          <w:sz w:val="24"/>
          <w:szCs w:val="24"/>
        </w:rPr>
        <w:t>.</w:t>
      </w:r>
    </w:p>
    <w:p w:rsidR="00976AFF" w:rsidRPr="00976AFF" w:rsidRDefault="00976AFF" w:rsidP="00634EFB">
      <w:pPr>
        <w:spacing w:after="0" w:line="240" w:lineRule="auto"/>
        <w:jc w:val="both"/>
        <w:rPr>
          <w:rFonts w:ascii="Times New Roman" w:hAnsi="Times New Roman" w:cs="Times New Roman"/>
          <w:sz w:val="24"/>
          <w:szCs w:val="24"/>
        </w:rPr>
      </w:pPr>
    </w:p>
    <w:p w:rsidR="00976AFF" w:rsidRPr="00976AFF" w:rsidRDefault="00976AFF" w:rsidP="00F2344F">
      <w:pPr>
        <w:spacing w:after="0" w:line="240" w:lineRule="auto"/>
        <w:ind w:firstLine="720"/>
        <w:rPr>
          <w:rFonts w:ascii="Times New Roman" w:hAnsi="Times New Roman" w:cs="Times New Roman"/>
          <w:sz w:val="24"/>
          <w:szCs w:val="24"/>
        </w:rPr>
      </w:pPr>
      <w:r w:rsidRPr="00976AFF">
        <w:rPr>
          <w:rFonts w:ascii="Times New Roman" w:hAnsi="Times New Roman" w:cs="Times New Roman"/>
          <w:sz w:val="24"/>
          <w:szCs w:val="24"/>
        </w:rPr>
        <w:t xml:space="preserve">Written responses to the comments will not be provided. Progress on the triennial review will be communicated to the public through the Water </w:t>
      </w:r>
      <w:r w:rsidR="00634EFB">
        <w:rPr>
          <w:rFonts w:ascii="Times New Roman" w:hAnsi="Times New Roman" w:cs="Times New Roman"/>
          <w:sz w:val="24"/>
          <w:szCs w:val="24"/>
        </w:rPr>
        <w:t>Planning and Assessment</w:t>
      </w:r>
      <w:r w:rsidRPr="00976AFF">
        <w:rPr>
          <w:rFonts w:ascii="Times New Roman" w:hAnsi="Times New Roman" w:cs="Times New Roman"/>
          <w:sz w:val="24"/>
          <w:szCs w:val="24"/>
        </w:rPr>
        <w:t xml:space="preserve"> Division, Water Quality Standards and Assessment webpage, </w:t>
      </w:r>
      <w:r w:rsidR="00634EFB" w:rsidRPr="00F2344F">
        <w:rPr>
          <w:rFonts w:ascii="Times New Roman" w:hAnsi="Times New Roman" w:cs="Times New Roman"/>
          <w:sz w:val="24"/>
        </w:rPr>
        <w:t>https://www.deq.louisiana.gov/page/water-quality</w:t>
      </w:r>
      <w:r w:rsidRPr="00976AFF">
        <w:rPr>
          <w:rFonts w:ascii="Times New Roman" w:hAnsi="Times New Roman" w:cs="Times New Roman"/>
          <w:sz w:val="24"/>
          <w:szCs w:val="24"/>
        </w:rPr>
        <w:t>. Any proposed revisions to the WQS resulting from the review will be subject to the rulemaking provisions of the Administrative Procedure Act, R.S. 49:950 et seq.</w:t>
      </w:r>
    </w:p>
    <w:p w:rsidR="00125BED" w:rsidRDefault="00125BED" w:rsidP="009A155D">
      <w:pPr>
        <w:spacing w:after="0" w:line="240" w:lineRule="auto"/>
        <w:rPr>
          <w:rFonts w:ascii="Times New Roman" w:hAnsi="Times New Roman" w:cs="Times New Roman"/>
          <w:sz w:val="24"/>
          <w:szCs w:val="24"/>
        </w:rPr>
      </w:pPr>
    </w:p>
    <w:p w:rsidR="00F2344F" w:rsidRDefault="00F2344F" w:rsidP="00F2344F">
      <w:pPr>
        <w:spacing w:after="0" w:line="240" w:lineRule="auto"/>
        <w:ind w:left="3600" w:firstLine="720"/>
        <w:rPr>
          <w:rFonts w:ascii="Times New Roman" w:hAnsi="Times New Roman"/>
          <w:sz w:val="24"/>
          <w:szCs w:val="24"/>
        </w:rPr>
      </w:pPr>
      <w:r w:rsidRPr="00844861">
        <w:rPr>
          <w:rFonts w:ascii="Times New Roman" w:hAnsi="Times New Roman"/>
          <w:sz w:val="24"/>
          <w:szCs w:val="24"/>
        </w:rPr>
        <w:t>Courtney J. Burdette</w:t>
      </w:r>
    </w:p>
    <w:p w:rsidR="00F2344F" w:rsidRPr="00844861" w:rsidRDefault="00F2344F" w:rsidP="00F2344F">
      <w:pPr>
        <w:spacing w:after="0" w:line="240" w:lineRule="auto"/>
        <w:ind w:left="3600" w:firstLine="720"/>
        <w:rPr>
          <w:rFonts w:ascii="Times New Roman" w:hAnsi="Times New Roman"/>
          <w:sz w:val="24"/>
          <w:szCs w:val="24"/>
        </w:rPr>
      </w:pPr>
      <w:r>
        <w:rPr>
          <w:rFonts w:ascii="Times New Roman" w:hAnsi="Times New Roman"/>
          <w:sz w:val="24"/>
          <w:szCs w:val="24"/>
        </w:rPr>
        <w:t>General</w:t>
      </w:r>
      <w:r w:rsidRPr="00844861">
        <w:rPr>
          <w:rFonts w:ascii="Times New Roman" w:hAnsi="Times New Roman"/>
          <w:sz w:val="24"/>
          <w:szCs w:val="24"/>
        </w:rPr>
        <w:t xml:space="preserve"> Counsel</w:t>
      </w:r>
    </w:p>
    <w:p w:rsidR="00F2344F" w:rsidRPr="00976AFF" w:rsidRDefault="00F2344F" w:rsidP="009A155D">
      <w:pPr>
        <w:spacing w:after="0" w:line="240" w:lineRule="auto"/>
        <w:rPr>
          <w:rFonts w:ascii="Times New Roman" w:hAnsi="Times New Roman" w:cs="Times New Roman"/>
          <w:sz w:val="24"/>
          <w:szCs w:val="24"/>
        </w:rPr>
      </w:pPr>
    </w:p>
    <w:sectPr w:rsidR="00F2344F" w:rsidRPr="00976A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CE0"/>
    <w:rsid w:val="000379A5"/>
    <w:rsid w:val="00104B3F"/>
    <w:rsid w:val="00125BED"/>
    <w:rsid w:val="001D1CE9"/>
    <w:rsid w:val="00265DC9"/>
    <w:rsid w:val="00306222"/>
    <w:rsid w:val="00343B80"/>
    <w:rsid w:val="003522FB"/>
    <w:rsid w:val="00583954"/>
    <w:rsid w:val="00634EFB"/>
    <w:rsid w:val="0069446E"/>
    <w:rsid w:val="006B17F7"/>
    <w:rsid w:val="00826F8C"/>
    <w:rsid w:val="00842F3A"/>
    <w:rsid w:val="00976AFF"/>
    <w:rsid w:val="009A155D"/>
    <w:rsid w:val="00A42CE0"/>
    <w:rsid w:val="00CA3CB6"/>
    <w:rsid w:val="00EE1CC8"/>
    <w:rsid w:val="00F16881"/>
    <w:rsid w:val="00F2344F"/>
    <w:rsid w:val="00F64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7B3D9"/>
  <w15:docId w15:val="{A260E98B-6801-4362-9848-5DEC101C1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4B3F"/>
    <w:rPr>
      <w:color w:val="0000FF"/>
      <w:u w:val="single"/>
    </w:rPr>
  </w:style>
  <w:style w:type="paragraph" w:styleId="PlainText">
    <w:name w:val="Plain Text"/>
    <w:basedOn w:val="Normal"/>
    <w:link w:val="PlainTextChar"/>
    <w:uiPriority w:val="99"/>
    <w:semiHidden/>
    <w:unhideWhenUsed/>
    <w:rsid w:val="00F644E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644EC"/>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2318</Characters>
  <Application>Microsoft Office Word</Application>
  <DocSecurity>0</DocSecurity>
  <Lines>47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Helpline</dc:creator>
  <cp:lastModifiedBy>Laura Almond</cp:lastModifiedBy>
  <cp:revision>2</cp:revision>
  <dcterms:created xsi:type="dcterms:W3CDTF">2021-03-01T16:00:00Z</dcterms:created>
  <dcterms:modified xsi:type="dcterms:W3CDTF">2021-03-01T16:00:00Z</dcterms:modified>
</cp:coreProperties>
</file>