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9BB" w:rsidRPr="00670DBA" w:rsidRDefault="00416A8A" w:rsidP="00DA625E">
      <w:pPr>
        <w:spacing w:after="0" w:line="240" w:lineRule="auto"/>
        <w:jc w:val="center"/>
        <w:rPr>
          <w:rFonts w:ascii="Times New Roman" w:hAnsi="Times New Roman" w:cs="Times New Roman"/>
          <w:b/>
          <w:sz w:val="24"/>
        </w:rPr>
      </w:pPr>
      <w:bookmarkStart w:id="0" w:name="_GoBack"/>
      <w:bookmarkEnd w:id="0"/>
      <w:r w:rsidRPr="00670DBA">
        <w:rPr>
          <w:rFonts w:ascii="Times New Roman" w:hAnsi="Times New Roman" w:cs="Times New Roman"/>
          <w:b/>
          <w:sz w:val="24"/>
        </w:rPr>
        <w:t>Title 33</w:t>
      </w:r>
    </w:p>
    <w:p w:rsidR="00416A8A" w:rsidRPr="00670DBA" w:rsidRDefault="00416A8A" w:rsidP="00DA625E">
      <w:pPr>
        <w:spacing w:after="0" w:line="240" w:lineRule="auto"/>
        <w:jc w:val="center"/>
        <w:rPr>
          <w:rFonts w:ascii="Times New Roman" w:hAnsi="Times New Roman" w:cs="Times New Roman"/>
          <w:b/>
          <w:sz w:val="24"/>
        </w:rPr>
      </w:pPr>
      <w:r w:rsidRPr="00670DBA">
        <w:rPr>
          <w:rFonts w:ascii="Times New Roman" w:hAnsi="Times New Roman" w:cs="Times New Roman"/>
          <w:b/>
          <w:sz w:val="24"/>
        </w:rPr>
        <w:t>ENVIRONMENTAL QUALITY</w:t>
      </w:r>
    </w:p>
    <w:p w:rsidR="00416A8A" w:rsidRPr="00670DBA" w:rsidRDefault="00416A8A" w:rsidP="00DA625E">
      <w:pPr>
        <w:spacing w:after="0" w:line="240" w:lineRule="auto"/>
        <w:jc w:val="center"/>
        <w:rPr>
          <w:rFonts w:ascii="Times New Roman" w:hAnsi="Times New Roman" w:cs="Times New Roman"/>
          <w:b/>
          <w:sz w:val="24"/>
        </w:rPr>
      </w:pPr>
      <w:r w:rsidRPr="00670DBA">
        <w:rPr>
          <w:rFonts w:ascii="Times New Roman" w:hAnsi="Times New Roman" w:cs="Times New Roman"/>
          <w:b/>
          <w:sz w:val="24"/>
        </w:rPr>
        <w:t xml:space="preserve">Part IX. </w:t>
      </w:r>
      <w:r w:rsidR="00DA625E">
        <w:rPr>
          <w:rFonts w:ascii="Times New Roman" w:hAnsi="Times New Roman" w:cs="Times New Roman"/>
          <w:b/>
          <w:sz w:val="24"/>
        </w:rPr>
        <w:t xml:space="preserve"> </w:t>
      </w:r>
      <w:r w:rsidRPr="00670DBA">
        <w:rPr>
          <w:rFonts w:ascii="Times New Roman" w:hAnsi="Times New Roman" w:cs="Times New Roman"/>
          <w:b/>
          <w:sz w:val="24"/>
        </w:rPr>
        <w:t>Water Quality</w:t>
      </w:r>
    </w:p>
    <w:p w:rsidR="00416A8A" w:rsidRPr="00670DBA" w:rsidRDefault="00416A8A" w:rsidP="00DA625E">
      <w:pPr>
        <w:spacing w:after="0" w:line="240" w:lineRule="auto"/>
        <w:jc w:val="center"/>
        <w:rPr>
          <w:rFonts w:ascii="Times New Roman" w:hAnsi="Times New Roman" w:cs="Times New Roman"/>
          <w:b/>
          <w:sz w:val="24"/>
        </w:rPr>
      </w:pPr>
      <w:r w:rsidRPr="00670DBA">
        <w:rPr>
          <w:rFonts w:ascii="Times New Roman" w:hAnsi="Times New Roman" w:cs="Times New Roman"/>
          <w:b/>
          <w:sz w:val="24"/>
        </w:rPr>
        <w:t xml:space="preserve">Subpart 1. </w:t>
      </w:r>
      <w:r w:rsidR="00DA625E">
        <w:rPr>
          <w:rFonts w:ascii="Times New Roman" w:hAnsi="Times New Roman" w:cs="Times New Roman"/>
          <w:b/>
          <w:sz w:val="24"/>
        </w:rPr>
        <w:t xml:space="preserve"> </w:t>
      </w:r>
      <w:r w:rsidRPr="00670DBA">
        <w:rPr>
          <w:rFonts w:ascii="Times New Roman" w:hAnsi="Times New Roman" w:cs="Times New Roman"/>
          <w:b/>
          <w:sz w:val="24"/>
        </w:rPr>
        <w:t>Water Pollution Control</w:t>
      </w:r>
    </w:p>
    <w:p w:rsidR="00DA625E" w:rsidRDefault="00DA625E" w:rsidP="00DA625E">
      <w:pPr>
        <w:spacing w:after="0" w:line="480" w:lineRule="auto"/>
        <w:rPr>
          <w:rFonts w:ascii="Times New Roman" w:hAnsi="Times New Roman" w:cs="Times New Roman"/>
          <w:b/>
          <w:sz w:val="24"/>
        </w:rPr>
      </w:pPr>
    </w:p>
    <w:p w:rsidR="00416A8A" w:rsidRPr="00DA625E" w:rsidRDefault="00DA625E" w:rsidP="005C6D53">
      <w:pPr>
        <w:tabs>
          <w:tab w:val="left" w:pos="720"/>
        </w:tabs>
        <w:spacing w:after="0" w:line="480" w:lineRule="auto"/>
        <w:rPr>
          <w:rFonts w:ascii="Times New Roman" w:hAnsi="Times New Roman" w:cs="Times New Roman"/>
          <w:b/>
          <w:sz w:val="24"/>
        </w:rPr>
      </w:pPr>
      <w:r>
        <w:rPr>
          <w:rFonts w:ascii="Times New Roman" w:hAnsi="Times New Roman" w:cs="Times New Roman"/>
          <w:b/>
          <w:sz w:val="24"/>
        </w:rPr>
        <w:t>Chapter 11.</w:t>
      </w:r>
      <w:r>
        <w:rPr>
          <w:rFonts w:ascii="Times New Roman" w:hAnsi="Times New Roman" w:cs="Times New Roman"/>
          <w:b/>
          <w:sz w:val="24"/>
        </w:rPr>
        <w:tab/>
      </w:r>
      <w:r w:rsidR="00416A8A" w:rsidRPr="00DA625E">
        <w:rPr>
          <w:rFonts w:ascii="Times New Roman" w:hAnsi="Times New Roman" w:cs="Times New Roman"/>
          <w:b/>
          <w:sz w:val="24"/>
        </w:rPr>
        <w:t>Surface Water Quality Standards</w:t>
      </w:r>
    </w:p>
    <w:p w:rsidR="00416A8A" w:rsidRDefault="00DA625E" w:rsidP="005C6D53">
      <w:pPr>
        <w:tabs>
          <w:tab w:val="left" w:pos="900"/>
        </w:tabs>
        <w:spacing w:after="0" w:line="480" w:lineRule="auto"/>
        <w:rPr>
          <w:rFonts w:ascii="Times New Roman" w:hAnsi="Times New Roman" w:cs="Times New Roman"/>
          <w:sz w:val="24"/>
        </w:rPr>
      </w:pPr>
      <w:r>
        <w:rPr>
          <w:rFonts w:ascii="Times New Roman" w:hAnsi="Times New Roman" w:cs="Times New Roman"/>
          <w:b/>
          <w:sz w:val="24"/>
        </w:rPr>
        <w:t>§1109.</w:t>
      </w:r>
      <w:r>
        <w:rPr>
          <w:rFonts w:ascii="Times New Roman" w:hAnsi="Times New Roman" w:cs="Times New Roman"/>
          <w:b/>
          <w:sz w:val="24"/>
        </w:rPr>
        <w:tab/>
      </w:r>
      <w:r w:rsidR="00416A8A" w:rsidRPr="00DA625E">
        <w:rPr>
          <w:rFonts w:ascii="Times New Roman" w:hAnsi="Times New Roman" w:cs="Times New Roman"/>
          <w:b/>
          <w:sz w:val="24"/>
        </w:rPr>
        <w:t>Policy</w:t>
      </w:r>
    </w:p>
    <w:p w:rsidR="00AC17AF" w:rsidRPr="00AC17AF" w:rsidRDefault="001E4884" w:rsidP="005C6D53">
      <w:pPr>
        <w:tabs>
          <w:tab w:val="left" w:pos="900"/>
        </w:tabs>
        <w:spacing w:after="0" w:line="480" w:lineRule="auto"/>
        <w:rPr>
          <w:rFonts w:ascii="Times New Roman" w:hAnsi="Times New Roman" w:cs="Times New Roman"/>
          <w:sz w:val="24"/>
        </w:rPr>
      </w:pPr>
      <w:r>
        <w:rPr>
          <w:rFonts w:ascii="Times New Roman" w:hAnsi="Times New Roman" w:cs="Times New Roman"/>
          <w:sz w:val="24"/>
        </w:rPr>
        <w:tab/>
      </w:r>
      <w:r w:rsidR="00AC17AF" w:rsidRPr="00AC17AF">
        <w:rPr>
          <w:rFonts w:ascii="Times New Roman" w:hAnsi="Times New Roman" w:cs="Times New Roman"/>
          <w:sz w:val="24"/>
        </w:rPr>
        <w:t xml:space="preserve">Water quality standards policies concerned with the protection and enhancement of water quality in the state are discussed in this Section. Policy statements on antidegradation, water use, water body exception classification, compliance schedules, variances, short-term activity authorization, errors, </w:t>
      </w:r>
      <w:proofErr w:type="gramStart"/>
      <w:r w:rsidR="00AC17AF" w:rsidRPr="00AC17AF">
        <w:rPr>
          <w:rFonts w:ascii="Times New Roman" w:hAnsi="Times New Roman" w:cs="Times New Roman"/>
          <w:sz w:val="24"/>
        </w:rPr>
        <w:t>severability</w:t>
      </w:r>
      <w:proofErr w:type="gramEnd"/>
      <w:r w:rsidR="00AC17AF" w:rsidRPr="00AC17AF">
        <w:rPr>
          <w:rFonts w:ascii="Times New Roman" w:hAnsi="Times New Roman" w:cs="Times New Roman"/>
          <w:sz w:val="24"/>
        </w:rPr>
        <w:t>, revisions to standards, and sample collection and analytical procedures are described.</w:t>
      </w:r>
    </w:p>
    <w:p w:rsidR="0048328E" w:rsidRPr="00DA625E" w:rsidRDefault="00B044BC" w:rsidP="005C6D53">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rPr>
        <w:tab/>
      </w:r>
      <w:r w:rsidR="00AC17AF">
        <w:rPr>
          <w:rFonts w:ascii="Times New Roman" w:hAnsi="Times New Roman" w:cs="Times New Roman"/>
          <w:sz w:val="24"/>
        </w:rPr>
        <w:t>A.</w:t>
      </w:r>
      <w:r w:rsidR="00670DBA" w:rsidRPr="00DA625E">
        <w:rPr>
          <w:rFonts w:ascii="Times New Roman" w:hAnsi="Times New Roman" w:cs="Times New Roman"/>
          <w:sz w:val="24"/>
          <w:szCs w:val="24"/>
        </w:rPr>
        <w:t xml:space="preserve"> </w:t>
      </w:r>
      <w:r w:rsidR="00DA625E">
        <w:rPr>
          <w:rFonts w:ascii="Times New Roman" w:hAnsi="Times New Roman" w:cs="Times New Roman"/>
          <w:sz w:val="24"/>
          <w:szCs w:val="24"/>
        </w:rPr>
        <w:t>—</w:t>
      </w:r>
      <w:r w:rsidR="00670DBA" w:rsidRPr="00DA625E">
        <w:rPr>
          <w:rFonts w:ascii="Times New Roman" w:hAnsi="Times New Roman" w:cs="Times New Roman"/>
          <w:sz w:val="24"/>
          <w:szCs w:val="24"/>
        </w:rPr>
        <w:t xml:space="preserve"> </w:t>
      </w:r>
      <w:r w:rsidR="00D33927" w:rsidRPr="00DA625E">
        <w:rPr>
          <w:rFonts w:ascii="Times New Roman" w:hAnsi="Times New Roman" w:cs="Times New Roman"/>
          <w:sz w:val="24"/>
          <w:szCs w:val="24"/>
        </w:rPr>
        <w:t>K</w:t>
      </w:r>
      <w:r w:rsidR="00670DBA" w:rsidRPr="00DA625E">
        <w:rPr>
          <w:rFonts w:ascii="Times New Roman" w:hAnsi="Times New Roman" w:cs="Times New Roman"/>
          <w:sz w:val="24"/>
          <w:szCs w:val="24"/>
        </w:rPr>
        <w:t>.</w:t>
      </w:r>
      <w:r w:rsidR="00552328">
        <w:rPr>
          <w:rFonts w:ascii="Times New Roman" w:hAnsi="Times New Roman" w:cs="Times New Roman"/>
          <w:sz w:val="24"/>
          <w:szCs w:val="24"/>
        </w:rPr>
        <w:t>4.e</w:t>
      </w:r>
      <w:r w:rsidR="00DA625E">
        <w:rPr>
          <w:rFonts w:ascii="Times New Roman" w:hAnsi="Times New Roman" w:cs="Times New Roman"/>
          <w:sz w:val="24"/>
          <w:szCs w:val="24"/>
        </w:rPr>
        <w:t>.</w:t>
      </w:r>
      <w:r w:rsidR="00552328">
        <w:rPr>
          <w:rFonts w:ascii="Times New Roman" w:hAnsi="Times New Roman" w:cs="Times New Roman"/>
          <w:sz w:val="24"/>
          <w:szCs w:val="24"/>
        </w:rPr>
        <w:t>i</w:t>
      </w:r>
      <w:r w:rsidR="004B0ABD">
        <w:rPr>
          <w:rFonts w:ascii="Times New Roman" w:hAnsi="Times New Roman" w:cs="Times New Roman"/>
          <w:sz w:val="24"/>
          <w:szCs w:val="24"/>
        </w:rPr>
        <w:t>.</w:t>
      </w:r>
      <w:r w:rsidR="00DA625E">
        <w:rPr>
          <w:rFonts w:ascii="Times New Roman" w:hAnsi="Times New Roman" w:cs="Times New Roman"/>
          <w:sz w:val="24"/>
          <w:szCs w:val="24"/>
        </w:rPr>
        <w:tab/>
      </w:r>
      <w:r w:rsidR="00670DBA" w:rsidRPr="00DA625E">
        <w:rPr>
          <w:rFonts w:ascii="Times New Roman" w:hAnsi="Times New Roman" w:cs="Times New Roman"/>
          <w:sz w:val="24"/>
          <w:szCs w:val="24"/>
        </w:rPr>
        <w:t>…</w:t>
      </w:r>
    </w:p>
    <w:p w:rsidR="00FE798F" w:rsidRPr="00552328" w:rsidRDefault="00DA625E"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r w:rsidR="00B028E6" w:rsidRPr="00552328">
        <w:rPr>
          <w:rFonts w:ascii="Times New Roman" w:hAnsi="Times New Roman" w:cs="Times New Roman"/>
          <w:sz w:val="24"/>
        </w:rPr>
        <w:t>ii.</w:t>
      </w:r>
      <w:r w:rsidR="00B028E6" w:rsidRPr="00552328">
        <w:rPr>
          <w:rFonts w:ascii="Times New Roman" w:hAnsi="Times New Roman" w:cs="Times New Roman"/>
          <w:sz w:val="24"/>
        </w:rPr>
        <w:tab/>
      </w:r>
      <w:proofErr w:type="spellStart"/>
      <w:r w:rsidR="00B028E6" w:rsidRPr="00552328">
        <w:rPr>
          <w:rFonts w:ascii="Times New Roman" w:hAnsi="Times New Roman" w:cs="Times New Roman"/>
          <w:sz w:val="24"/>
        </w:rPr>
        <w:t>Poydras</w:t>
      </w:r>
      <w:proofErr w:type="spellEnd"/>
      <w:r w:rsidR="00B028E6" w:rsidRPr="00552328">
        <w:rPr>
          <w:rFonts w:ascii="Times New Roman" w:hAnsi="Times New Roman" w:cs="Times New Roman"/>
          <w:sz w:val="24"/>
        </w:rPr>
        <w:t xml:space="preserve">-Verret Marsh Wetland - Designated Naturally Dystrophic Waters Segment. </w:t>
      </w:r>
      <w:r w:rsidR="004B0ABD">
        <w:rPr>
          <w:rFonts w:ascii="Times New Roman" w:hAnsi="Times New Roman" w:cs="Times New Roman"/>
          <w:sz w:val="24"/>
        </w:rPr>
        <w:t>T</w:t>
      </w:r>
      <w:r w:rsidR="00B028E6" w:rsidRPr="00552328">
        <w:rPr>
          <w:rFonts w:ascii="Times New Roman" w:hAnsi="Times New Roman" w:cs="Times New Roman"/>
          <w:sz w:val="24"/>
        </w:rPr>
        <w:t>he followin</w:t>
      </w:r>
      <w:r w:rsidR="00FE798F" w:rsidRPr="00552328">
        <w:rPr>
          <w:rFonts w:ascii="Times New Roman" w:hAnsi="Times New Roman" w:cs="Times New Roman"/>
          <w:sz w:val="24"/>
        </w:rPr>
        <w:t>g criteria are applicable:</w:t>
      </w:r>
    </w:p>
    <w:p w:rsidR="00FE798F" w:rsidRPr="00552328" w:rsidRDefault="00FE798F"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D82200" w:rsidRPr="00552328">
        <w:rPr>
          <w:rFonts w:ascii="Times New Roman" w:hAnsi="Times New Roman" w:cs="Times New Roman"/>
          <w:sz w:val="24"/>
        </w:rPr>
        <w:t>(a)</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more than 50 percent reduction in the wetlands faunal assemblage total abundance, total abundance of dominant species, or the species richness of fish and macroinvertebrates, minimum of five replicate samples per site; p = 0.05</w:t>
      </w:r>
      <w:r w:rsidR="001631EC" w:rsidRPr="00552328">
        <w:rPr>
          <w:rFonts w:ascii="Times New Roman" w:hAnsi="Times New Roman" w:cs="Times New Roman"/>
          <w:sz w:val="24"/>
        </w:rPr>
        <w:t>; and</w:t>
      </w:r>
      <w:r w:rsidR="001631EC" w:rsidRPr="00953201">
        <w:rPr>
          <w:rFonts w:ascii="Times New Roman" w:hAnsi="Times New Roman" w:cs="Times New Roman"/>
          <w:strike/>
          <w:sz w:val="24"/>
        </w:rPr>
        <w:t>/or</w:t>
      </w:r>
    </w:p>
    <w:p w:rsidR="00DA625E" w:rsidRPr="00552328" w:rsidRDefault="00FE798F" w:rsidP="005C6D53">
      <w:pPr>
        <w:tabs>
          <w:tab w:val="left" w:pos="720"/>
        </w:tabs>
        <w:spacing w:after="0" w:line="480" w:lineRule="auto"/>
        <w:rPr>
          <w:rFonts w:ascii="Times New Roman" w:hAnsi="Times New Roman" w:cs="Times New Roman"/>
          <w:sz w:val="24"/>
          <w:szCs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D82200" w:rsidRPr="00552328">
        <w:rPr>
          <w:rFonts w:ascii="Times New Roman" w:hAnsi="Times New Roman" w:cs="Times New Roman"/>
          <w:sz w:val="24"/>
        </w:rPr>
        <w:t>(b)</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more than 20 percent reduction in the total above-ground wetland productivity as measured by tree, shrub, and/or marsh grass productivity</w:t>
      </w:r>
      <w:r w:rsidR="004F1ACD" w:rsidRPr="00552328">
        <w:rPr>
          <w:rFonts w:ascii="Times New Roman" w:hAnsi="Times New Roman" w:cs="Times New Roman"/>
          <w:sz w:val="24"/>
        </w:rPr>
        <w:t>.</w:t>
      </w:r>
    </w:p>
    <w:p w:rsidR="00FE798F" w:rsidRPr="00552328" w:rsidRDefault="00DA625E"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proofErr w:type="gramStart"/>
      <w:r w:rsidR="00B028E6" w:rsidRPr="00552328">
        <w:rPr>
          <w:rFonts w:ascii="Times New Roman" w:hAnsi="Times New Roman" w:cs="Times New Roman"/>
          <w:sz w:val="24"/>
        </w:rPr>
        <w:t>iii</w:t>
      </w:r>
      <w:proofErr w:type="gramEnd"/>
      <w:r w:rsidR="00B028E6" w:rsidRPr="00552328">
        <w:rPr>
          <w:rFonts w:ascii="Times New Roman" w:hAnsi="Times New Roman" w:cs="Times New Roman"/>
          <w:sz w:val="24"/>
        </w:rPr>
        <w:t>.</w:t>
      </w:r>
      <w:r w:rsidR="00B028E6" w:rsidRPr="00552328">
        <w:rPr>
          <w:rFonts w:ascii="Times New Roman" w:hAnsi="Times New Roman" w:cs="Times New Roman"/>
          <w:sz w:val="24"/>
        </w:rPr>
        <w:tab/>
        <w:t xml:space="preserve">Breaux Bridge Swamp and Thibodaux Swamp - Designated Naturally Dystrophic Waters Segment. </w:t>
      </w:r>
      <w:r w:rsidR="004B0ABD">
        <w:rPr>
          <w:rFonts w:ascii="Times New Roman" w:hAnsi="Times New Roman" w:cs="Times New Roman"/>
          <w:sz w:val="24"/>
        </w:rPr>
        <w:t>T</w:t>
      </w:r>
      <w:r w:rsidR="00B028E6" w:rsidRPr="00552328">
        <w:rPr>
          <w:rFonts w:ascii="Times New Roman" w:hAnsi="Times New Roman" w:cs="Times New Roman"/>
          <w:sz w:val="24"/>
        </w:rPr>
        <w:t>he following criteria are applicable:</w:t>
      </w:r>
    </w:p>
    <w:p w:rsidR="00FE798F" w:rsidRPr="00552328" w:rsidRDefault="00FE798F"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D82200" w:rsidRPr="00552328">
        <w:rPr>
          <w:rFonts w:ascii="Times New Roman" w:hAnsi="Times New Roman" w:cs="Times New Roman"/>
          <w:sz w:val="24"/>
        </w:rPr>
        <w:t>(</w:t>
      </w:r>
      <w:proofErr w:type="gramStart"/>
      <w:r w:rsidR="00D82200" w:rsidRPr="00552328">
        <w:rPr>
          <w:rFonts w:ascii="Times New Roman" w:hAnsi="Times New Roman" w:cs="Times New Roman"/>
          <w:sz w:val="24"/>
        </w:rPr>
        <w:t>a</w:t>
      </w:r>
      <w:proofErr w:type="gramEnd"/>
      <w:r w:rsidR="00D82200" w:rsidRPr="00552328">
        <w:rPr>
          <w:rFonts w:ascii="Times New Roman" w:hAnsi="Times New Roman" w:cs="Times New Roman"/>
          <w:sz w:val="24"/>
        </w:rPr>
        <w:t>)</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more than 20 percent decrease in naturally occurring litter fall or stem growth;</w:t>
      </w:r>
    </w:p>
    <w:p w:rsidR="00FE798F" w:rsidRPr="00552328" w:rsidRDefault="00FE798F"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lastRenderedPageBreak/>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D82200" w:rsidRPr="00552328">
        <w:rPr>
          <w:rFonts w:ascii="Times New Roman" w:hAnsi="Times New Roman" w:cs="Times New Roman"/>
          <w:sz w:val="24"/>
        </w:rPr>
        <w:t>(b)</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significant decrease in the dominance index or stem density of bald cypress</w:t>
      </w:r>
      <w:r w:rsidR="008537DB" w:rsidRPr="00552328">
        <w:rPr>
          <w:rFonts w:ascii="Times New Roman" w:hAnsi="Times New Roman" w:cs="Times New Roman"/>
          <w:sz w:val="24"/>
        </w:rPr>
        <w:t>; and</w:t>
      </w:r>
      <w:r w:rsidR="008537DB" w:rsidRPr="00953201">
        <w:rPr>
          <w:rFonts w:ascii="Times New Roman" w:hAnsi="Times New Roman" w:cs="Times New Roman"/>
          <w:strike/>
          <w:sz w:val="24"/>
        </w:rPr>
        <w:t>/or</w:t>
      </w:r>
    </w:p>
    <w:p w:rsidR="00DA625E" w:rsidRPr="00552328" w:rsidRDefault="00FE798F" w:rsidP="005C6D53">
      <w:pPr>
        <w:tabs>
          <w:tab w:val="left" w:pos="720"/>
        </w:tabs>
        <w:spacing w:after="0" w:line="480" w:lineRule="auto"/>
        <w:rPr>
          <w:rFonts w:ascii="Times New Roman" w:hAnsi="Times New Roman" w:cs="Times New Roman"/>
          <w:sz w:val="24"/>
          <w:szCs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B028E6" w:rsidRPr="00552328">
        <w:rPr>
          <w:rFonts w:ascii="Times New Roman" w:hAnsi="Times New Roman" w:cs="Times New Roman"/>
          <w:sz w:val="24"/>
        </w:rPr>
        <w:t>(c)</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significant decrease in faunal species diversity and no more than a 20 percent decrease in biomass</w:t>
      </w:r>
      <w:r w:rsidR="004F1ACD" w:rsidRPr="00552328">
        <w:rPr>
          <w:rFonts w:ascii="Times New Roman" w:hAnsi="Times New Roman" w:cs="Times New Roman"/>
          <w:sz w:val="24"/>
        </w:rPr>
        <w:t>.</w:t>
      </w:r>
    </w:p>
    <w:p w:rsidR="001B1DB8" w:rsidRPr="00552328" w:rsidRDefault="00DA625E"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proofErr w:type="gramStart"/>
      <w:r w:rsidR="00B028E6" w:rsidRPr="00552328">
        <w:rPr>
          <w:rFonts w:ascii="Times New Roman" w:hAnsi="Times New Roman" w:cs="Times New Roman"/>
          <w:sz w:val="24"/>
        </w:rPr>
        <w:t>iv</w:t>
      </w:r>
      <w:proofErr w:type="gramEnd"/>
      <w:r w:rsidR="00B028E6" w:rsidRPr="00552328">
        <w:rPr>
          <w:rFonts w:ascii="Times New Roman" w:hAnsi="Times New Roman" w:cs="Times New Roman"/>
          <w:sz w:val="24"/>
        </w:rPr>
        <w:t>.</w:t>
      </w:r>
      <w:r w:rsidR="00B028E6" w:rsidRPr="00552328">
        <w:rPr>
          <w:rFonts w:ascii="Times New Roman" w:hAnsi="Times New Roman" w:cs="Times New Roman"/>
          <w:sz w:val="24"/>
        </w:rPr>
        <w:tab/>
        <w:t xml:space="preserve">Bayou Ramos Swamp Wetland - Designated Naturally Dystrophic Waters Segment. </w:t>
      </w:r>
      <w:r w:rsidR="004B0ABD">
        <w:rPr>
          <w:rFonts w:ascii="Times New Roman" w:hAnsi="Times New Roman" w:cs="Times New Roman"/>
          <w:sz w:val="24"/>
        </w:rPr>
        <w:t>T</w:t>
      </w:r>
      <w:r w:rsidR="00B028E6" w:rsidRPr="00552328">
        <w:rPr>
          <w:rFonts w:ascii="Times New Roman" w:hAnsi="Times New Roman" w:cs="Times New Roman"/>
          <w:sz w:val="24"/>
        </w:rPr>
        <w:t>he following criteria are applicable:</w:t>
      </w:r>
    </w:p>
    <w:p w:rsidR="001B1DB8" w:rsidRPr="00552328" w:rsidRDefault="001B1DB8"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B028E6" w:rsidRPr="00552328">
        <w:rPr>
          <w:rFonts w:ascii="Times New Roman" w:hAnsi="Times New Roman" w:cs="Times New Roman"/>
          <w:sz w:val="24"/>
        </w:rPr>
        <w:t>(</w:t>
      </w:r>
      <w:proofErr w:type="gramStart"/>
      <w:r w:rsidR="00B028E6" w:rsidRPr="00552328">
        <w:rPr>
          <w:rFonts w:ascii="Times New Roman" w:hAnsi="Times New Roman" w:cs="Times New Roman"/>
          <w:sz w:val="24"/>
        </w:rPr>
        <w:t>a</w:t>
      </w:r>
      <w:proofErr w:type="gramEnd"/>
      <w:r w:rsidR="00B028E6" w:rsidRPr="00552328">
        <w:rPr>
          <w:rFonts w:ascii="Times New Roman" w:hAnsi="Times New Roman" w:cs="Times New Roman"/>
          <w:sz w:val="24"/>
        </w:rPr>
        <w:t>)</w:t>
      </w:r>
      <w:r w:rsidR="005061DE" w:rsidRPr="00552328">
        <w:rPr>
          <w:rFonts w:ascii="Times New Roman" w:hAnsi="Times New Roman" w:cs="Times New Roman"/>
          <w:sz w:val="24"/>
        </w:rPr>
        <w:t>.</w:t>
      </w:r>
      <w:r w:rsidR="00B028E6" w:rsidRPr="00552328">
        <w:rPr>
          <w:rFonts w:ascii="Times New Roman" w:hAnsi="Times New Roman" w:cs="Times New Roman"/>
          <w:sz w:val="24"/>
        </w:rPr>
        <w:t xml:space="preserve"> </w:t>
      </w:r>
      <w:r w:rsidRPr="00552328">
        <w:rPr>
          <w:rFonts w:ascii="Times New Roman" w:hAnsi="Times New Roman" w:cs="Times New Roman"/>
          <w:sz w:val="24"/>
        </w:rPr>
        <w:tab/>
        <w:t>n</w:t>
      </w:r>
      <w:r w:rsidR="00B028E6" w:rsidRPr="00552328">
        <w:rPr>
          <w:rFonts w:ascii="Times New Roman" w:hAnsi="Times New Roman" w:cs="Times New Roman"/>
          <w:sz w:val="24"/>
        </w:rPr>
        <w:t xml:space="preserve">o more than 20 percent decrease in naturally occurring litter fall or </w:t>
      </w:r>
      <w:r w:rsidRPr="00552328">
        <w:rPr>
          <w:rFonts w:ascii="Times New Roman" w:hAnsi="Times New Roman" w:cs="Times New Roman"/>
          <w:sz w:val="24"/>
        </w:rPr>
        <w:t>stem growth;</w:t>
      </w:r>
    </w:p>
    <w:p w:rsidR="008537DB" w:rsidRPr="00552328" w:rsidRDefault="001B1DB8"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t>(b)</w:t>
      </w:r>
      <w:r w:rsidR="005061DE" w:rsidRPr="00552328">
        <w:rPr>
          <w:rFonts w:ascii="Times New Roman" w:hAnsi="Times New Roman" w:cs="Times New Roman"/>
          <w:sz w:val="24"/>
        </w:rPr>
        <w:t>.</w:t>
      </w:r>
      <w:r w:rsidRPr="00552328">
        <w:rPr>
          <w:rFonts w:ascii="Times New Roman" w:hAnsi="Times New Roman" w:cs="Times New Roman"/>
          <w:sz w:val="24"/>
        </w:rPr>
        <w:tab/>
        <w:t>n</w:t>
      </w:r>
      <w:r w:rsidR="00B028E6" w:rsidRPr="00552328">
        <w:rPr>
          <w:rFonts w:ascii="Times New Roman" w:hAnsi="Times New Roman" w:cs="Times New Roman"/>
          <w:sz w:val="24"/>
        </w:rPr>
        <w:t>o significant decrease in the dominance index or stem density of bald cypress</w:t>
      </w:r>
      <w:r w:rsidR="004F1ACD" w:rsidRPr="00552328">
        <w:rPr>
          <w:rFonts w:ascii="Times New Roman" w:hAnsi="Times New Roman" w:cs="Times New Roman"/>
          <w:sz w:val="24"/>
        </w:rPr>
        <w:t>;</w:t>
      </w:r>
      <w:r w:rsidR="008537DB" w:rsidRPr="00552328">
        <w:rPr>
          <w:rFonts w:ascii="Times New Roman" w:hAnsi="Times New Roman" w:cs="Times New Roman"/>
          <w:sz w:val="24"/>
        </w:rPr>
        <w:t xml:space="preserve"> and</w:t>
      </w:r>
      <w:r w:rsidR="008537DB" w:rsidRPr="00953201">
        <w:rPr>
          <w:rFonts w:ascii="Times New Roman" w:hAnsi="Times New Roman" w:cs="Times New Roman"/>
          <w:strike/>
          <w:sz w:val="24"/>
        </w:rPr>
        <w:t>/or</w:t>
      </w:r>
    </w:p>
    <w:p w:rsidR="00B028E6" w:rsidRPr="00552328" w:rsidRDefault="004F1ACD" w:rsidP="005C6D53">
      <w:pPr>
        <w:tabs>
          <w:tab w:val="left" w:pos="720"/>
        </w:tabs>
        <w:spacing w:after="0" w:line="480" w:lineRule="auto"/>
        <w:rPr>
          <w:rFonts w:ascii="Times New Roman" w:hAnsi="Times New Roman" w:cs="Times New Roman"/>
          <w:sz w:val="24"/>
          <w:szCs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B028E6" w:rsidRPr="00552328">
        <w:rPr>
          <w:rFonts w:ascii="Times New Roman" w:hAnsi="Times New Roman" w:cs="Times New Roman"/>
          <w:sz w:val="24"/>
        </w:rPr>
        <w:t>(c)</w:t>
      </w:r>
      <w:r w:rsidR="005061DE" w:rsidRPr="00552328">
        <w:rPr>
          <w:rFonts w:ascii="Times New Roman" w:hAnsi="Times New Roman" w:cs="Times New Roman"/>
          <w:sz w:val="24"/>
        </w:rPr>
        <w:t>.</w:t>
      </w:r>
      <w:r w:rsidR="00B028E6" w:rsidRPr="00552328">
        <w:rPr>
          <w:rFonts w:ascii="Times New Roman" w:hAnsi="Times New Roman" w:cs="Times New Roman"/>
          <w:sz w:val="24"/>
        </w:rPr>
        <w:t xml:space="preserve"> </w:t>
      </w:r>
      <w:r w:rsidRPr="00552328">
        <w:rPr>
          <w:rFonts w:ascii="Times New Roman" w:hAnsi="Times New Roman" w:cs="Times New Roman"/>
          <w:sz w:val="24"/>
        </w:rPr>
        <w:tab/>
        <w:t>n</w:t>
      </w:r>
      <w:r w:rsidR="00B028E6" w:rsidRPr="00552328">
        <w:rPr>
          <w:rFonts w:ascii="Times New Roman" w:hAnsi="Times New Roman" w:cs="Times New Roman"/>
          <w:sz w:val="24"/>
        </w:rPr>
        <w:t>o significant decrease in faunal species diversity and no more than a 20 percent decrease in abundance.</w:t>
      </w:r>
    </w:p>
    <w:p w:rsidR="00B028E6" w:rsidRPr="00DA625E" w:rsidRDefault="00DA625E" w:rsidP="005C6D53">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r>
      <w:r w:rsidR="00B028E6" w:rsidRPr="00DA625E">
        <w:rPr>
          <w:rFonts w:ascii="Times New Roman" w:hAnsi="Times New Roman" w:cs="Times New Roman"/>
          <w:sz w:val="24"/>
        </w:rPr>
        <w:t>5.</w:t>
      </w:r>
      <w:r w:rsidR="00B028E6" w:rsidRPr="00DA625E">
        <w:rPr>
          <w:rFonts w:ascii="Times New Roman" w:hAnsi="Times New Roman" w:cs="Times New Roman"/>
          <w:sz w:val="24"/>
          <w:szCs w:val="24"/>
        </w:rPr>
        <w:t xml:space="preserve"> </w:t>
      </w:r>
      <w:r>
        <w:rPr>
          <w:rFonts w:ascii="Times New Roman" w:hAnsi="Times New Roman" w:cs="Times New Roman"/>
          <w:sz w:val="24"/>
          <w:szCs w:val="24"/>
        </w:rPr>
        <w:t>— 6.</w:t>
      </w:r>
      <w:r>
        <w:rPr>
          <w:rFonts w:ascii="Times New Roman" w:hAnsi="Times New Roman" w:cs="Times New Roman"/>
          <w:sz w:val="24"/>
          <w:szCs w:val="24"/>
        </w:rPr>
        <w:tab/>
      </w:r>
      <w:r w:rsidR="00B028E6" w:rsidRPr="00DA625E">
        <w:rPr>
          <w:rFonts w:ascii="Times New Roman" w:hAnsi="Times New Roman" w:cs="Times New Roman"/>
          <w:sz w:val="24"/>
          <w:szCs w:val="24"/>
        </w:rPr>
        <w:t>…</w:t>
      </w:r>
    </w:p>
    <w:p w:rsidR="00B028E6" w:rsidRPr="00DA625E" w:rsidRDefault="00DA625E" w:rsidP="0058622E">
      <w:pPr>
        <w:tabs>
          <w:tab w:val="left" w:pos="288"/>
        </w:tabs>
        <w:spacing w:after="0" w:line="240" w:lineRule="auto"/>
        <w:jc w:val="both"/>
        <w:rPr>
          <w:rFonts w:ascii="Times New Roman" w:hAnsi="Times New Roman" w:cs="Times New Roman"/>
          <w:sz w:val="24"/>
        </w:rPr>
      </w:pPr>
      <w:r>
        <w:rPr>
          <w:rFonts w:ascii="Times New Roman" w:hAnsi="Times New Roman" w:cs="Times New Roman"/>
          <w:sz w:val="24"/>
        </w:rPr>
        <w:tab/>
      </w:r>
      <w:r w:rsidR="00B028E6" w:rsidRPr="00DA625E">
        <w:rPr>
          <w:rFonts w:ascii="Times New Roman" w:hAnsi="Times New Roman" w:cs="Times New Roman"/>
          <w:sz w:val="24"/>
        </w:rPr>
        <w:t>AUTHORITY NOTE:</w:t>
      </w:r>
      <w:r w:rsidR="00B028E6" w:rsidRPr="00DA625E">
        <w:rPr>
          <w:rFonts w:ascii="Times New Roman" w:hAnsi="Times New Roman" w:cs="Times New Roman"/>
          <w:sz w:val="24"/>
        </w:rPr>
        <w:tab/>
        <w:t>Promulgated in accordance with R.S. 30:2074(B</w:t>
      </w:r>
      <w:proofErr w:type="gramStart"/>
      <w:r w:rsidR="00B028E6" w:rsidRPr="00DA625E">
        <w:rPr>
          <w:rFonts w:ascii="Times New Roman" w:hAnsi="Times New Roman" w:cs="Times New Roman"/>
          <w:sz w:val="24"/>
        </w:rPr>
        <w:t>)(</w:t>
      </w:r>
      <w:proofErr w:type="gramEnd"/>
      <w:r w:rsidR="00B028E6" w:rsidRPr="00DA625E">
        <w:rPr>
          <w:rFonts w:ascii="Times New Roman" w:hAnsi="Times New Roman" w:cs="Times New Roman"/>
          <w:sz w:val="24"/>
        </w:rPr>
        <w:t>1).</w:t>
      </w:r>
    </w:p>
    <w:p w:rsidR="00DA625E" w:rsidRDefault="00DA625E" w:rsidP="0058622E">
      <w:pPr>
        <w:tabs>
          <w:tab w:val="left" w:pos="288"/>
        </w:tabs>
        <w:spacing w:after="0" w:line="240" w:lineRule="auto"/>
        <w:jc w:val="both"/>
        <w:rPr>
          <w:rFonts w:ascii="Times New Roman" w:hAnsi="Times New Roman" w:cs="Times New Roman"/>
          <w:sz w:val="24"/>
        </w:rPr>
      </w:pPr>
      <w:r>
        <w:rPr>
          <w:rFonts w:ascii="Times New Roman" w:hAnsi="Times New Roman" w:cs="Times New Roman"/>
          <w:sz w:val="24"/>
        </w:rPr>
        <w:tab/>
      </w:r>
      <w:proofErr w:type="gramStart"/>
      <w:r w:rsidR="00B028E6" w:rsidRPr="00DA625E">
        <w:rPr>
          <w:rFonts w:ascii="Times New Roman" w:hAnsi="Times New Roman" w:cs="Times New Roman"/>
          <w:sz w:val="24"/>
        </w:rPr>
        <w:t>HISTORICAL NOTE:</w:t>
      </w:r>
      <w:r w:rsidR="00B028E6" w:rsidRPr="00DA625E">
        <w:rPr>
          <w:rFonts w:ascii="Times New Roman" w:hAnsi="Times New Roman" w:cs="Times New Roman"/>
          <w:sz w:val="24"/>
        </w:rPr>
        <w:tab/>
        <w:t>Promulgated by the Department of Environmental Quality, Office of Water Resources, LR 10:745 (October 1984), amended LR 15:738 (September 1989), LR 17:264 (March 1991), LR 17:96</w:t>
      </w:r>
      <w:r w:rsidR="0058622E">
        <w:rPr>
          <w:rFonts w:ascii="Times New Roman" w:hAnsi="Times New Roman" w:cs="Times New Roman"/>
          <w:sz w:val="24"/>
        </w:rPr>
        <w:t>7</w:t>
      </w:r>
      <w:r w:rsidR="00B028E6" w:rsidRPr="00DA625E">
        <w:rPr>
          <w:rFonts w:ascii="Times New Roman" w:hAnsi="Times New Roman" w:cs="Times New Roman"/>
          <w:sz w:val="24"/>
        </w:rPr>
        <w:t xml:space="preserve"> (October 1991), </w:t>
      </w:r>
      <w:r w:rsidR="0058622E">
        <w:rPr>
          <w:rFonts w:ascii="Times New Roman" w:hAnsi="Times New Roman" w:cs="Times New Roman"/>
          <w:sz w:val="24"/>
        </w:rPr>
        <w:t xml:space="preserve">repromulgated LR 17:1083, amended </w:t>
      </w:r>
      <w:r w:rsidR="00B028E6" w:rsidRPr="00DA625E">
        <w:rPr>
          <w:rFonts w:ascii="Times New Roman" w:hAnsi="Times New Roman" w:cs="Times New Roman"/>
          <w:sz w:val="24"/>
        </w:rPr>
        <w:t xml:space="preserve">LR 20:883 (August 1994), </w:t>
      </w:r>
      <w:r w:rsidR="0058622E">
        <w:rPr>
          <w:rFonts w:ascii="Times New Roman" w:hAnsi="Times New Roman" w:cs="Times New Roman"/>
          <w:sz w:val="24"/>
        </w:rPr>
        <w:t xml:space="preserve">LR 24:688 (April 1998), </w:t>
      </w:r>
      <w:r w:rsidR="00B028E6" w:rsidRPr="00DA625E">
        <w:rPr>
          <w:rFonts w:ascii="Times New Roman" w:hAnsi="Times New Roman" w:cs="Times New Roman"/>
          <w:sz w:val="24"/>
        </w:rPr>
        <w:t>amended by the Office of Environmental Assessment, Environmental Planning Division, LR 26:24</w:t>
      </w:r>
      <w:r w:rsidR="0058622E">
        <w:rPr>
          <w:rFonts w:ascii="Times New Roman" w:hAnsi="Times New Roman" w:cs="Times New Roman"/>
          <w:sz w:val="24"/>
        </w:rPr>
        <w:t>02</w:t>
      </w:r>
      <w:r w:rsidR="00B028E6" w:rsidRPr="00DA625E">
        <w:rPr>
          <w:rFonts w:ascii="Times New Roman" w:hAnsi="Times New Roman" w:cs="Times New Roman"/>
          <w:sz w:val="24"/>
        </w:rPr>
        <w:t xml:space="preserve"> (</w:t>
      </w:r>
      <w:r w:rsidR="0058622E">
        <w:rPr>
          <w:rFonts w:ascii="Times New Roman" w:hAnsi="Times New Roman" w:cs="Times New Roman"/>
          <w:sz w:val="24"/>
        </w:rPr>
        <w:t>Decem</w:t>
      </w:r>
      <w:r w:rsidR="00B028E6" w:rsidRPr="00DA625E">
        <w:rPr>
          <w:rFonts w:ascii="Times New Roman" w:hAnsi="Times New Roman" w:cs="Times New Roman"/>
          <w:sz w:val="24"/>
        </w:rPr>
        <w:t xml:space="preserve">ber </w:t>
      </w:r>
      <w:r w:rsidR="0058622E">
        <w:rPr>
          <w:rFonts w:ascii="Times New Roman" w:hAnsi="Times New Roman" w:cs="Times New Roman"/>
          <w:sz w:val="24"/>
        </w:rPr>
        <w:t>1999</w:t>
      </w:r>
      <w:r w:rsidR="00B028E6" w:rsidRPr="00DA625E">
        <w:rPr>
          <w:rFonts w:ascii="Times New Roman" w:hAnsi="Times New Roman" w:cs="Times New Roman"/>
          <w:sz w:val="24"/>
        </w:rPr>
        <w:t>), LR 2</w:t>
      </w:r>
      <w:r w:rsidR="0058622E">
        <w:rPr>
          <w:rFonts w:ascii="Times New Roman" w:hAnsi="Times New Roman" w:cs="Times New Roman"/>
          <w:sz w:val="24"/>
        </w:rPr>
        <w:t>6</w:t>
      </w:r>
      <w:r w:rsidR="00B028E6" w:rsidRPr="00DA625E">
        <w:rPr>
          <w:rFonts w:ascii="Times New Roman" w:hAnsi="Times New Roman" w:cs="Times New Roman"/>
          <w:sz w:val="24"/>
        </w:rPr>
        <w:t>:</w:t>
      </w:r>
      <w:r w:rsidR="0058622E">
        <w:rPr>
          <w:rFonts w:ascii="Times New Roman" w:hAnsi="Times New Roman" w:cs="Times New Roman"/>
          <w:sz w:val="24"/>
        </w:rPr>
        <w:t>2</w:t>
      </w:r>
      <w:r w:rsidR="00B028E6" w:rsidRPr="00DA625E">
        <w:rPr>
          <w:rFonts w:ascii="Times New Roman" w:hAnsi="Times New Roman" w:cs="Times New Roman"/>
          <w:sz w:val="24"/>
        </w:rPr>
        <w:t>5</w:t>
      </w:r>
      <w:r w:rsidR="0058622E">
        <w:rPr>
          <w:rFonts w:ascii="Times New Roman" w:hAnsi="Times New Roman" w:cs="Times New Roman"/>
          <w:sz w:val="24"/>
        </w:rPr>
        <w:t>4</w:t>
      </w:r>
      <w:r w:rsidR="00B028E6" w:rsidRPr="00DA625E">
        <w:rPr>
          <w:rFonts w:ascii="Times New Roman" w:hAnsi="Times New Roman" w:cs="Times New Roman"/>
          <w:sz w:val="24"/>
        </w:rPr>
        <w:t>7 (</w:t>
      </w:r>
      <w:r w:rsidR="0058622E">
        <w:rPr>
          <w:rFonts w:ascii="Times New Roman" w:hAnsi="Times New Roman" w:cs="Times New Roman"/>
          <w:sz w:val="24"/>
        </w:rPr>
        <w:t xml:space="preserve">November </w:t>
      </w:r>
      <w:r w:rsidR="00B028E6" w:rsidRPr="00DA625E">
        <w:rPr>
          <w:rFonts w:ascii="Times New Roman" w:hAnsi="Times New Roman" w:cs="Times New Roman"/>
          <w:sz w:val="24"/>
        </w:rPr>
        <w:t>200</w:t>
      </w:r>
      <w:r w:rsidR="0058622E">
        <w:rPr>
          <w:rFonts w:ascii="Times New Roman" w:hAnsi="Times New Roman" w:cs="Times New Roman"/>
          <w:sz w:val="24"/>
        </w:rPr>
        <w:t>0</w:t>
      </w:r>
      <w:r w:rsidR="00B028E6" w:rsidRPr="00DA625E">
        <w:rPr>
          <w:rFonts w:ascii="Times New Roman" w:hAnsi="Times New Roman" w:cs="Times New Roman"/>
          <w:sz w:val="24"/>
        </w:rPr>
        <w:t xml:space="preserve">), </w:t>
      </w:r>
      <w:r w:rsidR="0058622E">
        <w:rPr>
          <w:rFonts w:ascii="Times New Roman" w:hAnsi="Times New Roman" w:cs="Times New Roman"/>
          <w:sz w:val="24"/>
        </w:rPr>
        <w:t xml:space="preserve">LR 24:289 (March 2001), LR 30:1474 (July 2004), </w:t>
      </w:r>
      <w:r w:rsidR="00B028E6" w:rsidRPr="00DA625E">
        <w:rPr>
          <w:rFonts w:ascii="Times New Roman" w:hAnsi="Times New Roman" w:cs="Times New Roman"/>
          <w:sz w:val="24"/>
        </w:rPr>
        <w:t>amended by the Office of the Secretary, Legal Affairs Division, LR 33:457 (March 2007), LR 33:82</w:t>
      </w:r>
      <w:r w:rsidR="0058622E">
        <w:rPr>
          <w:rFonts w:ascii="Times New Roman" w:hAnsi="Times New Roman" w:cs="Times New Roman"/>
          <w:sz w:val="24"/>
        </w:rPr>
        <w:t>9</w:t>
      </w:r>
      <w:r w:rsidR="00B028E6" w:rsidRPr="00DA625E">
        <w:rPr>
          <w:rFonts w:ascii="Times New Roman" w:hAnsi="Times New Roman" w:cs="Times New Roman"/>
          <w:sz w:val="24"/>
        </w:rPr>
        <w:t xml:space="preserve"> (May 2007), </w:t>
      </w:r>
      <w:r w:rsidR="0058622E">
        <w:rPr>
          <w:rFonts w:ascii="Times New Roman" w:hAnsi="Times New Roman" w:cs="Times New Roman"/>
          <w:sz w:val="24"/>
        </w:rPr>
        <w:t xml:space="preserve">LR 35:446 (March 2009), </w:t>
      </w:r>
      <w:r w:rsidR="00B028E6" w:rsidRPr="00DA625E">
        <w:rPr>
          <w:rFonts w:ascii="Times New Roman" w:hAnsi="Times New Roman" w:cs="Times New Roman"/>
          <w:sz w:val="24"/>
        </w:rPr>
        <w:t xml:space="preserve">amended by the Office of the </w:t>
      </w:r>
      <w:r w:rsidR="0058622E">
        <w:rPr>
          <w:rFonts w:ascii="Times New Roman" w:hAnsi="Times New Roman" w:cs="Times New Roman"/>
          <w:sz w:val="24"/>
        </w:rPr>
        <w:t>Secretary, Legal Division, LR 42</w:t>
      </w:r>
      <w:r w:rsidR="00B028E6" w:rsidRPr="00DA625E">
        <w:rPr>
          <w:rFonts w:ascii="Times New Roman" w:hAnsi="Times New Roman" w:cs="Times New Roman"/>
          <w:sz w:val="24"/>
        </w:rPr>
        <w:t>:</w:t>
      </w:r>
      <w:r w:rsidR="0058622E">
        <w:rPr>
          <w:rFonts w:ascii="Times New Roman" w:hAnsi="Times New Roman" w:cs="Times New Roman"/>
          <w:sz w:val="24"/>
        </w:rPr>
        <w:t>7</w:t>
      </w:r>
      <w:r w:rsidR="00B028E6" w:rsidRPr="00DA625E">
        <w:rPr>
          <w:rFonts w:ascii="Times New Roman" w:hAnsi="Times New Roman" w:cs="Times New Roman"/>
          <w:sz w:val="24"/>
        </w:rPr>
        <w:t>3</w:t>
      </w:r>
      <w:r w:rsidR="0058622E">
        <w:rPr>
          <w:rFonts w:ascii="Times New Roman" w:hAnsi="Times New Roman" w:cs="Times New Roman"/>
          <w:sz w:val="24"/>
        </w:rPr>
        <w:t xml:space="preserve">6 </w:t>
      </w:r>
      <w:r w:rsidR="00B028E6" w:rsidRPr="00DA625E">
        <w:rPr>
          <w:rFonts w:ascii="Times New Roman" w:hAnsi="Times New Roman" w:cs="Times New Roman"/>
          <w:sz w:val="24"/>
        </w:rPr>
        <w:t>(</w:t>
      </w:r>
      <w:r w:rsidR="0058622E">
        <w:rPr>
          <w:rFonts w:ascii="Times New Roman" w:hAnsi="Times New Roman" w:cs="Times New Roman"/>
          <w:sz w:val="24"/>
        </w:rPr>
        <w:t>May 2016</w:t>
      </w:r>
      <w:r w:rsidR="00B028E6" w:rsidRPr="00DA625E">
        <w:rPr>
          <w:rFonts w:ascii="Times New Roman" w:hAnsi="Times New Roman" w:cs="Times New Roman"/>
          <w:sz w:val="24"/>
        </w:rPr>
        <w:t>), amended by the Office of the Secretary, Legal Affairs and Criminal Investigations Division, LR 4</w:t>
      </w:r>
      <w:r w:rsidR="0058622E">
        <w:rPr>
          <w:rFonts w:ascii="Times New Roman" w:hAnsi="Times New Roman" w:cs="Times New Roman"/>
          <w:sz w:val="24"/>
        </w:rPr>
        <w:t>5</w:t>
      </w:r>
      <w:r w:rsidR="00B028E6" w:rsidRPr="00DA625E">
        <w:rPr>
          <w:rFonts w:ascii="Times New Roman" w:hAnsi="Times New Roman" w:cs="Times New Roman"/>
          <w:sz w:val="24"/>
        </w:rPr>
        <w:t>:1</w:t>
      </w:r>
      <w:r w:rsidR="0058622E">
        <w:rPr>
          <w:rFonts w:ascii="Times New Roman" w:hAnsi="Times New Roman" w:cs="Times New Roman"/>
          <w:sz w:val="24"/>
        </w:rPr>
        <w:t>188</w:t>
      </w:r>
      <w:r w:rsidR="00B028E6" w:rsidRPr="00DA625E">
        <w:rPr>
          <w:rFonts w:ascii="Times New Roman" w:hAnsi="Times New Roman" w:cs="Times New Roman"/>
          <w:sz w:val="24"/>
        </w:rPr>
        <w:t xml:space="preserve"> (</w:t>
      </w:r>
      <w:r w:rsidR="0058622E">
        <w:rPr>
          <w:rFonts w:ascii="Times New Roman" w:hAnsi="Times New Roman" w:cs="Times New Roman"/>
          <w:sz w:val="24"/>
        </w:rPr>
        <w:t>Septemb</w:t>
      </w:r>
      <w:r>
        <w:rPr>
          <w:rFonts w:ascii="Times New Roman" w:hAnsi="Times New Roman" w:cs="Times New Roman"/>
          <w:sz w:val="24"/>
        </w:rPr>
        <w:t>er 20</w:t>
      </w:r>
      <w:r w:rsidR="0058622E">
        <w:rPr>
          <w:rFonts w:ascii="Times New Roman" w:hAnsi="Times New Roman" w:cs="Times New Roman"/>
          <w:sz w:val="24"/>
        </w:rPr>
        <w:t>19</w:t>
      </w:r>
      <w:r>
        <w:rPr>
          <w:rFonts w:ascii="Times New Roman" w:hAnsi="Times New Roman" w:cs="Times New Roman"/>
          <w:sz w:val="24"/>
        </w:rPr>
        <w:t xml:space="preserve">), </w:t>
      </w:r>
      <w:r w:rsidR="0058622E">
        <w:rPr>
          <w:rFonts w:ascii="Times New Roman" w:hAnsi="Times New Roman" w:cs="Times New Roman"/>
          <w:sz w:val="24"/>
        </w:rPr>
        <w:t xml:space="preserve">LR 46:1550 (November 2020), LR 48:1498 (June 2022), LR 49:1553 (September 2023), </w:t>
      </w:r>
      <w:r>
        <w:rPr>
          <w:rFonts w:ascii="Times New Roman" w:hAnsi="Times New Roman" w:cs="Times New Roman"/>
          <w:sz w:val="24"/>
        </w:rPr>
        <w:t>amended by the Office of the Secreta</w:t>
      </w:r>
      <w:r w:rsidR="0058622E">
        <w:rPr>
          <w:rFonts w:ascii="Times New Roman" w:hAnsi="Times New Roman" w:cs="Times New Roman"/>
          <w:sz w:val="24"/>
        </w:rPr>
        <w:t>ry, Legal Affairs Division, LR 50</w:t>
      </w:r>
      <w:r>
        <w:rPr>
          <w:rFonts w:ascii="Times New Roman" w:hAnsi="Times New Roman" w:cs="Times New Roman"/>
          <w:sz w:val="24"/>
        </w:rPr>
        <w:t>:</w:t>
      </w:r>
      <w:r w:rsidR="0058622E">
        <w:rPr>
          <w:rFonts w:ascii="Times New Roman" w:hAnsi="Times New Roman" w:cs="Times New Roman"/>
          <w:sz w:val="24"/>
        </w:rPr>
        <w:t>1638 (November 2024)</w:t>
      </w:r>
      <w:r w:rsidR="00B044BC">
        <w:rPr>
          <w:rFonts w:ascii="Times New Roman" w:hAnsi="Times New Roman" w:cs="Times New Roman"/>
          <w:sz w:val="24"/>
        </w:rPr>
        <w:t>, LR 52:</w:t>
      </w:r>
      <w:proofErr w:type="gramEnd"/>
    </w:p>
    <w:p w:rsidR="00953201" w:rsidRDefault="00953201" w:rsidP="0058622E">
      <w:pPr>
        <w:tabs>
          <w:tab w:val="left" w:pos="288"/>
        </w:tabs>
        <w:spacing w:after="0" w:line="240" w:lineRule="auto"/>
        <w:jc w:val="both"/>
        <w:rPr>
          <w:rFonts w:ascii="Times New Roman" w:hAnsi="Times New Roman" w:cs="Times New Roman"/>
          <w:sz w:val="24"/>
        </w:rPr>
      </w:pPr>
    </w:p>
    <w:sectPr w:rsidR="00953201" w:rsidSect="00953201">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897" w:rsidRDefault="002C5897" w:rsidP="00416A8A">
      <w:pPr>
        <w:spacing w:after="0" w:line="240" w:lineRule="auto"/>
      </w:pPr>
      <w:r>
        <w:separator/>
      </w:r>
    </w:p>
  </w:endnote>
  <w:endnote w:type="continuationSeparator" w:id="0">
    <w:p w:rsidR="002C5897" w:rsidRDefault="002C5897" w:rsidP="0041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897" w:rsidRDefault="002C5897" w:rsidP="00416A8A">
      <w:pPr>
        <w:spacing w:after="0" w:line="240" w:lineRule="auto"/>
      </w:pPr>
      <w:r>
        <w:separator/>
      </w:r>
    </w:p>
  </w:footnote>
  <w:footnote w:type="continuationSeparator" w:id="0">
    <w:p w:rsidR="002C5897" w:rsidRDefault="002C5897" w:rsidP="0041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53" w:rsidRDefault="005C6D53">
    <w:pPr>
      <w:pStyle w:val="Header"/>
    </w:pPr>
    <w:r>
      <w:rPr>
        <w:rFonts w:ascii="Times New Roman" w:hAnsi="Times New Roman" w:cs="Times New Roman"/>
      </w:rPr>
      <w:tab/>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F66D9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732B36"/>
    <w:multiLevelType w:val="singleLevel"/>
    <w:tmpl w:val="96FA9F1C"/>
    <w:lvl w:ilvl="0">
      <w:start w:val="5363"/>
      <w:numFmt w:val="decimal"/>
      <w:pStyle w:val="Level2"/>
      <w:lvlText w:val="%1"/>
      <w:lvlJc w:val="left"/>
      <w:pPr>
        <w:tabs>
          <w:tab w:val="num" w:pos="600"/>
        </w:tabs>
        <w:ind w:left="600" w:hanging="600"/>
      </w:pPr>
      <w:rPr>
        <w:rFonts w:hint="default"/>
      </w:rPr>
    </w:lvl>
  </w:abstractNum>
  <w:abstractNum w:abstractNumId="5" w15:restartNumberingAfterBreak="0">
    <w:nsid w:val="38F837B4"/>
    <w:multiLevelType w:val="singleLevel"/>
    <w:tmpl w:val="BDCCE002"/>
    <w:lvl w:ilvl="0">
      <w:start w:val="1"/>
      <w:numFmt w:val="upperLetter"/>
      <w:pStyle w:val="Heading2"/>
      <w:lvlText w:val="%1."/>
      <w:lvlJc w:val="left"/>
      <w:pPr>
        <w:tabs>
          <w:tab w:val="num" w:pos="1125"/>
        </w:tabs>
        <w:ind w:left="1125" w:hanging="405"/>
      </w:pPr>
      <w:rPr>
        <w:rFonts w:hint="default"/>
      </w:rPr>
    </w:lvl>
  </w:abstractNum>
  <w:abstractNum w:abstractNumId="6"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76A23"/>
    <w:multiLevelType w:val="singleLevel"/>
    <w:tmpl w:val="4EEC2ADE"/>
    <w:lvl w:ilvl="0">
      <w:start w:val="1"/>
      <w:numFmt w:val="upperLetter"/>
      <w:pStyle w:val="Heading4"/>
      <w:lvlText w:val="%1."/>
      <w:lvlJc w:val="left"/>
      <w:pPr>
        <w:tabs>
          <w:tab w:val="num" w:pos="1005"/>
        </w:tabs>
        <w:ind w:left="1005" w:hanging="405"/>
      </w:pPr>
      <w:rPr>
        <w:rFonts w:hint="default"/>
      </w:rPr>
    </w:lvl>
  </w:abstractNum>
  <w:abstractNum w:abstractNumId="8"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5"/>
  </w:num>
  <w:num w:numId="5">
    <w:abstractNumId w:val="9"/>
  </w:num>
  <w:num w:numId="6">
    <w:abstractNumId w:val="3"/>
  </w:num>
  <w:num w:numId="7">
    <w:abstractNumId w:val="1"/>
  </w:num>
  <w:num w:numId="8">
    <w:abstractNumId w:val="8"/>
  </w:num>
  <w:num w:numId="9">
    <w:abstractNumId w:val="2"/>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9A"/>
    <w:rsid w:val="00072260"/>
    <w:rsid w:val="001631EC"/>
    <w:rsid w:val="0016589A"/>
    <w:rsid w:val="001664CE"/>
    <w:rsid w:val="00187175"/>
    <w:rsid w:val="00196C4F"/>
    <w:rsid w:val="001B1DB8"/>
    <w:rsid w:val="001E4884"/>
    <w:rsid w:val="001F1614"/>
    <w:rsid w:val="001F4D63"/>
    <w:rsid w:val="002104F6"/>
    <w:rsid w:val="00280B57"/>
    <w:rsid w:val="00293558"/>
    <w:rsid w:val="002C5897"/>
    <w:rsid w:val="002E31D1"/>
    <w:rsid w:val="00321658"/>
    <w:rsid w:val="0038122B"/>
    <w:rsid w:val="003D154D"/>
    <w:rsid w:val="00416A8A"/>
    <w:rsid w:val="00430342"/>
    <w:rsid w:val="004647F2"/>
    <w:rsid w:val="00476689"/>
    <w:rsid w:val="0048328E"/>
    <w:rsid w:val="004B0ABD"/>
    <w:rsid w:val="004D3AA6"/>
    <w:rsid w:val="004F1ACD"/>
    <w:rsid w:val="00500992"/>
    <w:rsid w:val="0050432C"/>
    <w:rsid w:val="00505524"/>
    <w:rsid w:val="005061DE"/>
    <w:rsid w:val="00552328"/>
    <w:rsid w:val="0058622E"/>
    <w:rsid w:val="005C6D53"/>
    <w:rsid w:val="00670DBA"/>
    <w:rsid w:val="00706773"/>
    <w:rsid w:val="008537DB"/>
    <w:rsid w:val="00854041"/>
    <w:rsid w:val="0093300F"/>
    <w:rsid w:val="00953201"/>
    <w:rsid w:val="00986B72"/>
    <w:rsid w:val="00AC17AF"/>
    <w:rsid w:val="00AE1FD0"/>
    <w:rsid w:val="00B028E6"/>
    <w:rsid w:val="00B044BC"/>
    <w:rsid w:val="00BC4825"/>
    <w:rsid w:val="00C019FF"/>
    <w:rsid w:val="00D33927"/>
    <w:rsid w:val="00D35970"/>
    <w:rsid w:val="00D369BB"/>
    <w:rsid w:val="00D676CF"/>
    <w:rsid w:val="00D82200"/>
    <w:rsid w:val="00DA4DF6"/>
    <w:rsid w:val="00DA625E"/>
    <w:rsid w:val="00DC7784"/>
    <w:rsid w:val="00E34894"/>
    <w:rsid w:val="00EA0271"/>
    <w:rsid w:val="00F31CF2"/>
    <w:rsid w:val="00F84A0F"/>
    <w:rsid w:val="00FA0856"/>
    <w:rsid w:val="00FD4DCF"/>
    <w:rsid w:val="00FE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65426F-E42B-4167-96AC-AF9ABD41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992"/>
  </w:style>
  <w:style w:type="paragraph" w:styleId="Heading1">
    <w:name w:val="heading 1"/>
    <w:basedOn w:val="Normal"/>
    <w:next w:val="Normal"/>
    <w:link w:val="Heading1Char"/>
    <w:qFormat/>
    <w:rsid w:val="00BC4825"/>
    <w:pPr>
      <w:keepNext/>
      <w:spacing w:after="0" w:line="240" w:lineRule="auto"/>
      <w:outlineLvl w:val="0"/>
    </w:pPr>
    <w:rPr>
      <w:rFonts w:ascii="Times New Roman" w:eastAsia="Times New Roman" w:hAnsi="Times New Roman" w:cs="Times New Roman"/>
      <w:vanish/>
      <w:sz w:val="24"/>
      <w:szCs w:val="20"/>
    </w:rPr>
  </w:style>
  <w:style w:type="paragraph" w:styleId="Heading2">
    <w:name w:val="heading 2"/>
    <w:basedOn w:val="Normal"/>
    <w:next w:val="Normal"/>
    <w:link w:val="Heading2Char"/>
    <w:qFormat/>
    <w:rsid w:val="00BC4825"/>
    <w:pPr>
      <w:keepNext/>
      <w:numPr>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1"/>
    </w:pPr>
    <w:rPr>
      <w:rFonts w:ascii="Courier" w:eastAsia="Times New Roman" w:hAnsi="Courier" w:cs="Times New Roman"/>
      <w:snapToGrid w:val="0"/>
      <w:sz w:val="24"/>
      <w:szCs w:val="20"/>
      <w:u w:val="single"/>
    </w:rPr>
  </w:style>
  <w:style w:type="paragraph" w:styleId="Heading3">
    <w:name w:val="heading 3"/>
    <w:basedOn w:val="Normal"/>
    <w:next w:val="Normal"/>
    <w:link w:val="Heading3Char"/>
    <w:qFormat/>
    <w:rsid w:val="00BC4825"/>
    <w:pPr>
      <w:keepNext/>
      <w:spacing w:after="0" w:line="240" w:lineRule="auto"/>
      <w:jc w:val="center"/>
      <w:outlineLvl w:val="2"/>
    </w:pPr>
    <w:rPr>
      <w:rFonts w:ascii="Times New Roman" w:eastAsia="Times New Roman" w:hAnsi="Times New Roman" w:cs="Times New Roman"/>
      <w:b/>
      <w:bCs/>
      <w:spacing w:val="6"/>
      <w:sz w:val="24"/>
      <w:szCs w:val="18"/>
    </w:rPr>
  </w:style>
  <w:style w:type="paragraph" w:styleId="Heading4">
    <w:name w:val="heading 4"/>
    <w:basedOn w:val="Normal"/>
    <w:next w:val="Normal"/>
    <w:link w:val="Heading4Char"/>
    <w:qFormat/>
    <w:rsid w:val="00BC4825"/>
    <w:pPr>
      <w:keepNext/>
      <w:numPr>
        <w:numId w:val="3"/>
      </w:numPr>
      <w:tabs>
        <w:tab w:val="clear" w:pos="1005"/>
        <w:tab w:val="num" w:pos="900"/>
      </w:tabs>
      <w:spacing w:after="0" w:line="240" w:lineRule="auto"/>
      <w:ind w:left="810"/>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BC4825"/>
    <w:pPr>
      <w:keepNext/>
      <w:spacing w:after="0" w:line="240" w:lineRule="auto"/>
      <w:outlineLvl w:val="4"/>
    </w:pPr>
    <w:rPr>
      <w:rFonts w:ascii="Times New Roman" w:eastAsia="Times New Roman" w:hAnsi="Times New Roman" w:cs="Times New Roman"/>
      <w:i/>
      <w:sz w:val="24"/>
      <w:szCs w:val="20"/>
    </w:rPr>
  </w:style>
  <w:style w:type="paragraph" w:styleId="Heading6">
    <w:name w:val="heading 6"/>
    <w:basedOn w:val="Normal"/>
    <w:next w:val="Normal"/>
    <w:link w:val="Heading6Char"/>
    <w:qFormat/>
    <w:rsid w:val="00BC4825"/>
    <w:pPr>
      <w:keepNext/>
      <w:spacing w:after="20" w:line="240" w:lineRule="auto"/>
      <w:jc w:val="center"/>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qFormat/>
    <w:rsid w:val="00BC4825"/>
    <w:pPr>
      <w:keepNext/>
      <w:tabs>
        <w:tab w:val="num" w:pos="600"/>
        <w:tab w:val="left" w:pos="1530"/>
      </w:tabs>
      <w:spacing w:after="0" w:line="240" w:lineRule="auto"/>
      <w:ind w:left="600" w:right="-180" w:hanging="600"/>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6A8A"/>
    <w:pPr>
      <w:tabs>
        <w:tab w:val="center" w:pos="4680"/>
        <w:tab w:val="right" w:pos="9360"/>
      </w:tabs>
      <w:spacing w:after="0" w:line="240" w:lineRule="auto"/>
    </w:pPr>
  </w:style>
  <w:style w:type="character" w:customStyle="1" w:styleId="HeaderChar">
    <w:name w:val="Header Char"/>
    <w:basedOn w:val="DefaultParagraphFont"/>
    <w:link w:val="Header"/>
    <w:rsid w:val="00416A8A"/>
  </w:style>
  <w:style w:type="paragraph" w:styleId="Footer">
    <w:name w:val="footer"/>
    <w:aliases w:val="f"/>
    <w:basedOn w:val="Normal"/>
    <w:link w:val="FooterChar"/>
    <w:unhideWhenUsed/>
    <w:rsid w:val="00416A8A"/>
    <w:pPr>
      <w:tabs>
        <w:tab w:val="center" w:pos="4680"/>
        <w:tab w:val="right" w:pos="9360"/>
      </w:tabs>
      <w:spacing w:after="0" w:line="240" w:lineRule="auto"/>
    </w:pPr>
  </w:style>
  <w:style w:type="character" w:customStyle="1" w:styleId="FooterChar">
    <w:name w:val="Footer Char"/>
    <w:aliases w:val="f Char"/>
    <w:basedOn w:val="DefaultParagraphFont"/>
    <w:link w:val="Footer"/>
    <w:rsid w:val="00416A8A"/>
  </w:style>
  <w:style w:type="paragraph" w:styleId="ListParagraph">
    <w:name w:val="List Paragraph"/>
    <w:basedOn w:val="Normal"/>
    <w:uiPriority w:val="34"/>
    <w:qFormat/>
    <w:rsid w:val="00B028E6"/>
    <w:pPr>
      <w:ind w:left="720"/>
      <w:contextualSpacing/>
    </w:pPr>
  </w:style>
  <w:style w:type="character" w:customStyle="1" w:styleId="Heading1Char">
    <w:name w:val="Heading 1 Char"/>
    <w:basedOn w:val="DefaultParagraphFont"/>
    <w:link w:val="Heading1"/>
    <w:rsid w:val="00BC4825"/>
    <w:rPr>
      <w:rFonts w:ascii="Times New Roman" w:eastAsia="Times New Roman" w:hAnsi="Times New Roman" w:cs="Times New Roman"/>
      <w:vanish/>
      <w:sz w:val="24"/>
      <w:szCs w:val="20"/>
    </w:rPr>
  </w:style>
  <w:style w:type="character" w:customStyle="1" w:styleId="Heading2Char">
    <w:name w:val="Heading 2 Char"/>
    <w:basedOn w:val="DefaultParagraphFont"/>
    <w:link w:val="Heading2"/>
    <w:rsid w:val="00BC4825"/>
    <w:rPr>
      <w:rFonts w:ascii="Courier" w:eastAsia="Times New Roman" w:hAnsi="Courier" w:cs="Times New Roman"/>
      <w:snapToGrid w:val="0"/>
      <w:sz w:val="24"/>
      <w:szCs w:val="20"/>
      <w:u w:val="single"/>
    </w:rPr>
  </w:style>
  <w:style w:type="character" w:customStyle="1" w:styleId="Heading3Char">
    <w:name w:val="Heading 3 Char"/>
    <w:basedOn w:val="DefaultParagraphFont"/>
    <w:link w:val="Heading3"/>
    <w:rsid w:val="00BC4825"/>
    <w:rPr>
      <w:rFonts w:ascii="Times New Roman" w:eastAsia="Times New Roman" w:hAnsi="Times New Roman" w:cs="Times New Roman"/>
      <w:b/>
      <w:bCs/>
      <w:spacing w:val="6"/>
      <w:sz w:val="24"/>
      <w:szCs w:val="18"/>
    </w:rPr>
  </w:style>
  <w:style w:type="character" w:customStyle="1" w:styleId="Heading4Char">
    <w:name w:val="Heading 4 Char"/>
    <w:basedOn w:val="DefaultParagraphFont"/>
    <w:link w:val="Heading4"/>
    <w:rsid w:val="00BC482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BC4825"/>
    <w:rPr>
      <w:rFonts w:ascii="Times New Roman" w:eastAsia="Times New Roman" w:hAnsi="Times New Roman" w:cs="Times New Roman"/>
      <w:i/>
      <w:sz w:val="24"/>
      <w:szCs w:val="20"/>
    </w:rPr>
  </w:style>
  <w:style w:type="character" w:customStyle="1" w:styleId="Heading6Char">
    <w:name w:val="Heading 6 Char"/>
    <w:basedOn w:val="DefaultParagraphFont"/>
    <w:link w:val="Heading6"/>
    <w:rsid w:val="00BC4825"/>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rsid w:val="00BC4825"/>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BC4825"/>
  </w:style>
  <w:style w:type="character" w:styleId="PageNumber">
    <w:name w:val="page number"/>
    <w:rsid w:val="00BC4825"/>
    <w:rPr>
      <w:rFonts w:ascii="Times New Roman" w:hAnsi="Times New Roman"/>
      <w:dstrike w:val="0"/>
      <w:color w:val="auto"/>
      <w:sz w:val="20"/>
      <w:vertAlign w:val="baseline"/>
    </w:rPr>
  </w:style>
  <w:style w:type="paragraph" w:styleId="Title">
    <w:name w:val="Title"/>
    <w:basedOn w:val="Normal"/>
    <w:link w:val="TitleChar"/>
    <w:qFormat/>
    <w:rsid w:val="00BC4825"/>
    <w:pPr>
      <w:spacing w:after="120" w:line="240" w:lineRule="auto"/>
      <w:jc w:val="center"/>
    </w:pPr>
    <w:rPr>
      <w:rFonts w:ascii="Times New Roman" w:eastAsia="Times New Roman" w:hAnsi="Times New Roman" w:cs="Times New Roman"/>
      <w:b/>
      <w:caps/>
      <w:kern w:val="28"/>
      <w:sz w:val="28"/>
      <w:szCs w:val="20"/>
    </w:rPr>
  </w:style>
  <w:style w:type="character" w:customStyle="1" w:styleId="TitleChar">
    <w:name w:val="Title Char"/>
    <w:basedOn w:val="DefaultParagraphFont"/>
    <w:link w:val="Title"/>
    <w:rsid w:val="00BC4825"/>
    <w:rPr>
      <w:rFonts w:ascii="Times New Roman" w:eastAsia="Times New Roman" w:hAnsi="Times New Roman" w:cs="Times New Roman"/>
      <w:b/>
      <w:caps/>
      <w:kern w:val="28"/>
      <w:sz w:val="28"/>
      <w:szCs w:val="20"/>
    </w:rPr>
  </w:style>
  <w:style w:type="paragraph" w:customStyle="1" w:styleId="Part">
    <w:name w:val="Part"/>
    <w:basedOn w:val="Title"/>
    <w:rsid w:val="00BC4825"/>
    <w:pPr>
      <w:keepNext/>
      <w:keepLines/>
      <w:outlineLvl w:val="0"/>
    </w:pPr>
    <w:rPr>
      <w:caps w:val="0"/>
      <w:kern w:val="2"/>
    </w:rPr>
  </w:style>
  <w:style w:type="paragraph" w:customStyle="1" w:styleId="Chapter">
    <w:name w:val="Chapter"/>
    <w:basedOn w:val="Normal"/>
    <w:link w:val="ChapterChar"/>
    <w:rsid w:val="00BC482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paragraph" w:customStyle="1" w:styleId="Section">
    <w:name w:val="Section"/>
    <w:basedOn w:val="Normal"/>
    <w:link w:val="SectionChar"/>
    <w:rsid w:val="00BC482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Text">
    <w:name w:val="Text"/>
    <w:basedOn w:val="Normal"/>
    <w:link w:val="TextChar"/>
    <w:rsid w:val="00BC48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 w:type="paragraph" w:customStyle="1" w:styleId="Note">
    <w:name w:val="Note"/>
    <w:basedOn w:val="Normal"/>
    <w:rsid w:val="00BC48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16" w:lineRule="exact"/>
      <w:ind w:firstLine="187"/>
      <w:jc w:val="both"/>
    </w:pPr>
    <w:rPr>
      <w:rFonts w:ascii="Times New Roman" w:eastAsia="Times New Roman" w:hAnsi="Times New Roman" w:cs="Times New Roman"/>
      <w:kern w:val="2"/>
      <w:sz w:val="18"/>
      <w:szCs w:val="20"/>
    </w:rPr>
  </w:style>
  <w:style w:type="paragraph" w:customStyle="1" w:styleId="i">
    <w:name w:val="(i)."/>
    <w:basedOn w:val="Normal"/>
    <w:rsid w:val="00BC4825"/>
    <w:pPr>
      <w:tabs>
        <w:tab w:val="left" w:pos="1080"/>
        <w:tab w:val="left" w:pos="1440"/>
      </w:tabs>
      <w:spacing w:after="120" w:line="240" w:lineRule="auto"/>
      <w:jc w:val="both"/>
      <w:outlineLvl w:val="8"/>
    </w:pPr>
    <w:rPr>
      <w:rFonts w:ascii="Times New Roman" w:eastAsia="Times New Roman" w:hAnsi="Times New Roman" w:cs="Times New Roman"/>
      <w:kern w:val="2"/>
      <w:sz w:val="20"/>
      <w:szCs w:val="20"/>
    </w:rPr>
  </w:style>
  <w:style w:type="paragraph" w:customStyle="1" w:styleId="A">
    <w:name w:val="A."/>
    <w:basedOn w:val="Text"/>
    <w:link w:val="AChar"/>
    <w:rsid w:val="00BC4825"/>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BC4825"/>
    <w:rPr>
      <w:rFonts w:ascii="Times New Roman" w:eastAsia="Times New Roman" w:hAnsi="Times New Roman" w:cs="Times New Roman"/>
      <w:kern w:val="2"/>
      <w:sz w:val="20"/>
      <w:szCs w:val="20"/>
    </w:rPr>
  </w:style>
  <w:style w:type="paragraph" w:customStyle="1" w:styleId="1">
    <w:name w:val="1."/>
    <w:basedOn w:val="Text"/>
    <w:link w:val="1Char"/>
    <w:rsid w:val="00BC4825"/>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BC4825"/>
    <w:rPr>
      <w:rFonts w:ascii="Times New Roman" w:eastAsia="Times New Roman" w:hAnsi="Times New Roman" w:cs="Times New Roman"/>
      <w:kern w:val="2"/>
      <w:sz w:val="20"/>
      <w:szCs w:val="20"/>
    </w:rPr>
  </w:style>
  <w:style w:type="paragraph" w:customStyle="1" w:styleId="a0">
    <w:name w:val="a."/>
    <w:basedOn w:val="Text"/>
    <w:link w:val="aChar0"/>
    <w:rsid w:val="00BC482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BC4825"/>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C482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BC4825"/>
    <w:pPr>
      <w:keepNext/>
      <w:keepLines/>
      <w:outlineLvl w:val="1"/>
    </w:pPr>
    <w:rPr>
      <w:caps w:val="0"/>
    </w:rPr>
  </w:style>
  <w:style w:type="paragraph" w:customStyle="1" w:styleId="Title1">
    <w:name w:val="Title1"/>
    <w:basedOn w:val="Title"/>
    <w:next w:val="Title2"/>
    <w:rsid w:val="00BC4825"/>
    <w:pPr>
      <w:pageBreakBefore/>
      <w:spacing w:after="60"/>
    </w:pPr>
    <w:rPr>
      <w:caps w:val="0"/>
    </w:rPr>
  </w:style>
  <w:style w:type="paragraph" w:customStyle="1" w:styleId="Title2">
    <w:name w:val="Title2"/>
    <w:basedOn w:val="Chapter"/>
    <w:rsid w:val="00BC4825"/>
    <w:pPr>
      <w:outlineLvl w:val="9"/>
    </w:pPr>
    <w:rPr>
      <w:caps/>
    </w:rPr>
  </w:style>
  <w:style w:type="paragraph" w:customStyle="1" w:styleId="AuthorityNote">
    <w:name w:val="Authority Note"/>
    <w:basedOn w:val="Note"/>
    <w:link w:val="AuthorityNoteChar"/>
    <w:rsid w:val="00BC4825"/>
    <w:pPr>
      <w:spacing w:line="240" w:lineRule="auto"/>
    </w:pPr>
  </w:style>
  <w:style w:type="paragraph" w:customStyle="1" w:styleId="HistoricalNote">
    <w:name w:val="Historical Note"/>
    <w:basedOn w:val="Note"/>
    <w:link w:val="HistoricalNoteChar"/>
    <w:rsid w:val="00BC4825"/>
    <w:pPr>
      <w:spacing w:after="60" w:line="240" w:lineRule="auto"/>
    </w:pPr>
  </w:style>
  <w:style w:type="character" w:customStyle="1" w:styleId="HistoricalNoteChar">
    <w:name w:val="Historical Note Char"/>
    <w:link w:val="HistoricalNote"/>
    <w:rsid w:val="00BC4825"/>
    <w:rPr>
      <w:rFonts w:ascii="Times New Roman" w:eastAsia="Times New Roman" w:hAnsi="Times New Roman" w:cs="Times New Roman"/>
      <w:kern w:val="2"/>
      <w:sz w:val="18"/>
      <w:szCs w:val="20"/>
    </w:rPr>
  </w:style>
  <w:style w:type="paragraph" w:customStyle="1" w:styleId="Part1">
    <w:name w:val="Part1"/>
    <w:basedOn w:val="Part"/>
    <w:rsid w:val="00BC4825"/>
    <w:pPr>
      <w:outlineLvl w:val="9"/>
    </w:pPr>
  </w:style>
  <w:style w:type="paragraph" w:customStyle="1" w:styleId="TOCPart">
    <w:name w:val="TOCPart"/>
    <w:rsid w:val="00BC4825"/>
    <w:pPr>
      <w:keepNext/>
      <w:keepLines/>
      <w:spacing w:before="240" w:after="240" w:line="240" w:lineRule="auto"/>
      <w:jc w:val="center"/>
    </w:pPr>
    <w:rPr>
      <w:rFonts w:ascii="Times New Roman" w:eastAsia="Times New Roman" w:hAnsi="Times New Roman" w:cs="Times New Roman"/>
      <w:b/>
      <w:noProof/>
      <w:sz w:val="28"/>
      <w:szCs w:val="20"/>
    </w:rPr>
  </w:style>
  <w:style w:type="paragraph" w:customStyle="1" w:styleId="TOCChapter">
    <w:name w:val="TOCChapter"/>
    <w:rsid w:val="00BC4825"/>
    <w:pPr>
      <w:tabs>
        <w:tab w:val="left" w:pos="1440"/>
        <w:tab w:val="right" w:leader="dot" w:pos="10512"/>
      </w:tabs>
      <w:spacing w:after="60" w:line="240" w:lineRule="auto"/>
      <w:ind w:left="1440" w:hanging="1440"/>
    </w:pPr>
    <w:rPr>
      <w:rFonts w:ascii="Times New Roman" w:eastAsia="Times New Roman" w:hAnsi="Times New Roman" w:cs="Times New Roman"/>
      <w:noProof/>
      <w:sz w:val="24"/>
      <w:szCs w:val="20"/>
    </w:rPr>
  </w:style>
  <w:style w:type="paragraph" w:customStyle="1" w:styleId="TOCSubChapter">
    <w:name w:val="TOCSubChapter"/>
    <w:basedOn w:val="TOCChapter"/>
    <w:rsid w:val="00BC4825"/>
    <w:pPr>
      <w:tabs>
        <w:tab w:val="clear" w:pos="1440"/>
        <w:tab w:val="left" w:pos="2160"/>
      </w:tabs>
      <w:ind w:left="2160" w:hanging="1728"/>
    </w:pPr>
  </w:style>
  <w:style w:type="paragraph" w:customStyle="1" w:styleId="testcenter">
    <w:name w:val="testcenter"/>
    <w:basedOn w:val="i0"/>
    <w:rsid w:val="00BC4825"/>
    <w:pPr>
      <w:tabs>
        <w:tab w:val="clear" w:pos="1080"/>
        <w:tab w:val="right" w:pos="720"/>
      </w:tabs>
    </w:pPr>
  </w:style>
  <w:style w:type="paragraph" w:customStyle="1" w:styleId="testdecimal">
    <w:name w:val="test decimal"/>
    <w:basedOn w:val="i0"/>
    <w:rsid w:val="00BC4825"/>
    <w:pPr>
      <w:tabs>
        <w:tab w:val="right" w:pos="720"/>
      </w:tabs>
    </w:pPr>
  </w:style>
  <w:style w:type="paragraph" w:customStyle="1" w:styleId="LACNote">
    <w:name w:val="LACNote"/>
    <w:basedOn w:val="Normal"/>
    <w:link w:val="LACNoteChar"/>
    <w:rsid w:val="00BC4825"/>
    <w:pPr>
      <w:spacing w:after="120" w:line="240" w:lineRule="auto"/>
      <w:ind w:firstLine="187"/>
      <w:jc w:val="both"/>
    </w:pPr>
    <w:rPr>
      <w:rFonts w:ascii="Times New Roman" w:eastAsia="Times New Roman" w:hAnsi="Times New Roman" w:cs="Times New Roman"/>
      <w:kern w:val="2"/>
      <w:sz w:val="16"/>
      <w:szCs w:val="20"/>
    </w:rPr>
  </w:style>
  <w:style w:type="paragraph" w:customStyle="1" w:styleId="TOCIndex">
    <w:name w:val="TOCIndex"/>
    <w:basedOn w:val="TOCChapter"/>
    <w:rsid w:val="00BC4825"/>
    <w:pPr>
      <w:spacing w:before="240"/>
    </w:pPr>
  </w:style>
  <w:style w:type="paragraph" w:customStyle="1" w:styleId="FooterOdd">
    <w:name w:val="FooterOdd"/>
    <w:basedOn w:val="Footer"/>
    <w:rsid w:val="00BC4825"/>
    <w:pPr>
      <w:tabs>
        <w:tab w:val="clear" w:pos="4680"/>
        <w:tab w:val="clear" w:pos="9360"/>
        <w:tab w:val="left" w:pos="6030"/>
        <w:tab w:val="right" w:pos="10440"/>
      </w:tabs>
      <w:spacing w:before="60"/>
    </w:pPr>
    <w:rPr>
      <w:rFonts w:ascii="Arial" w:eastAsia="Times New Roman" w:hAnsi="Arial" w:cs="Times New Roman"/>
      <w:i/>
      <w:sz w:val="16"/>
      <w:szCs w:val="20"/>
    </w:rPr>
  </w:style>
  <w:style w:type="paragraph" w:customStyle="1" w:styleId="FooterEven">
    <w:name w:val="FooterEven"/>
    <w:basedOn w:val="Footer"/>
    <w:rsid w:val="00BC4825"/>
    <w:pPr>
      <w:tabs>
        <w:tab w:val="clear" w:pos="4680"/>
        <w:tab w:val="clear" w:pos="9360"/>
        <w:tab w:val="right" w:pos="4320"/>
      </w:tabs>
      <w:spacing w:before="60"/>
    </w:pPr>
    <w:rPr>
      <w:rFonts w:ascii="Arial" w:eastAsia="Times New Roman" w:hAnsi="Arial" w:cs="Times New Roman"/>
      <w:i/>
      <w:sz w:val="16"/>
      <w:szCs w:val="20"/>
    </w:rPr>
  </w:style>
  <w:style w:type="paragraph" w:customStyle="1" w:styleId="iNew">
    <w:name w:val="i.New"/>
    <w:basedOn w:val="i0"/>
    <w:rsid w:val="00BC4825"/>
    <w:pPr>
      <w:tabs>
        <w:tab w:val="decimal" w:pos="810"/>
      </w:tabs>
    </w:pPr>
  </w:style>
  <w:style w:type="paragraph" w:styleId="Index1">
    <w:name w:val="index 1"/>
    <w:basedOn w:val="Normal"/>
    <w:next w:val="Normal"/>
    <w:autoRedefine/>
    <w:rsid w:val="00BC4825"/>
    <w:pPr>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autoRedefine/>
    <w:semiHidden/>
    <w:rsid w:val="00BC48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spacing w:after="0" w:line="240" w:lineRule="auto"/>
      <w:ind w:left="480" w:hanging="240"/>
    </w:pPr>
    <w:rPr>
      <w:rFonts w:ascii="Times New Roman" w:eastAsia="Times New Roman" w:hAnsi="Times New Roman" w:cs="Times New Roman"/>
      <w:noProof/>
      <w:sz w:val="24"/>
      <w:szCs w:val="20"/>
    </w:rPr>
  </w:style>
  <w:style w:type="paragraph" w:customStyle="1" w:styleId="RegDoubleIndent">
    <w:name w:val="Reg Double Indent"/>
    <w:link w:val="RegDoubleIndentChar"/>
    <w:rsid w:val="00BC4825"/>
    <w:pPr>
      <w:spacing w:after="0" w:line="240" w:lineRule="auto"/>
      <w:ind w:left="432" w:right="432"/>
      <w:jc w:val="both"/>
    </w:pPr>
    <w:rPr>
      <w:rFonts w:ascii="Times New Roman" w:eastAsia="Times New Roman" w:hAnsi="Times New Roman" w:cs="Times New Roman"/>
      <w:noProof/>
      <w:kern w:val="2"/>
      <w:sz w:val="20"/>
    </w:rPr>
  </w:style>
  <w:style w:type="character" w:customStyle="1" w:styleId="RedHidden">
    <w:name w:val="RedHidden"/>
    <w:rsid w:val="00BC4825"/>
    <w:rPr>
      <w:vanish/>
      <w:color w:val="FF0000"/>
    </w:rPr>
  </w:style>
  <w:style w:type="paragraph" w:customStyle="1" w:styleId="Preformatted">
    <w:name w:val="Preformatted"/>
    <w:basedOn w:val="Normal"/>
    <w:rsid w:val="00BC4825"/>
    <w:pPr>
      <w:widowControl w:val="0"/>
      <w:spacing w:after="0" w:line="480" w:lineRule="auto"/>
    </w:pPr>
    <w:rPr>
      <w:rFonts w:ascii="Times New Roman" w:eastAsia="Times New Roman" w:hAnsi="Times New Roman" w:cs="Times New Roman"/>
      <w:sz w:val="24"/>
      <w:szCs w:val="20"/>
    </w:rPr>
  </w:style>
  <w:style w:type="paragraph" w:styleId="ListBullet">
    <w:name w:val="List Bullet"/>
    <w:basedOn w:val="Normal"/>
    <w:autoRedefine/>
    <w:rsid w:val="00BC4825"/>
    <w:pPr>
      <w:numPr>
        <w:numId w:val="1"/>
      </w:numPr>
      <w:spacing w:after="0" w:line="240" w:lineRule="auto"/>
    </w:pPr>
    <w:rPr>
      <w:rFonts w:ascii="Times New Roman" w:eastAsia="Times New Roman" w:hAnsi="Times New Roman" w:cs="Times New Roman"/>
      <w:sz w:val="24"/>
      <w:szCs w:val="20"/>
    </w:rPr>
  </w:style>
  <w:style w:type="paragraph" w:customStyle="1" w:styleId="ExoA">
    <w:name w:val="Exo A."/>
    <w:basedOn w:val="Normal"/>
    <w:rsid w:val="00BC4825"/>
    <w:pPr>
      <w:tabs>
        <w:tab w:val="left" w:pos="936"/>
      </w:tabs>
      <w:spacing w:after="0" w:line="240" w:lineRule="exact"/>
      <w:ind w:left="360" w:right="360" w:firstLine="187"/>
      <w:jc w:val="both"/>
    </w:pPr>
    <w:rPr>
      <w:rFonts w:ascii="Times New Roman" w:eastAsia="Times New Roman" w:hAnsi="Times New Roman" w:cs="Times New Roman"/>
      <w:sz w:val="24"/>
      <w:szCs w:val="20"/>
    </w:rPr>
  </w:style>
  <w:style w:type="paragraph" w:customStyle="1" w:styleId="ExoNormal">
    <w:name w:val="Exo Normal"/>
    <w:rsid w:val="00BC4825"/>
    <w:pPr>
      <w:tabs>
        <w:tab w:val="left" w:pos="1656"/>
      </w:tabs>
      <w:spacing w:after="0" w:line="240" w:lineRule="auto"/>
      <w:ind w:firstLine="360"/>
      <w:jc w:val="both"/>
    </w:pPr>
    <w:rPr>
      <w:rFonts w:ascii="Times New Roman" w:eastAsia="Times New Roman" w:hAnsi="Times New Roman" w:cs="Times New Roman"/>
      <w:noProof/>
      <w:kern w:val="2"/>
      <w:sz w:val="20"/>
    </w:rPr>
  </w:style>
  <w:style w:type="paragraph" w:customStyle="1" w:styleId="DD1">
    <w:name w:val="DD1"/>
    <w:rsid w:val="00BC4825"/>
    <w:pPr>
      <w:spacing w:after="0" w:line="240" w:lineRule="auto"/>
    </w:pPr>
    <w:rPr>
      <w:rFonts w:ascii="Times New Roman" w:eastAsia="Times New Roman" w:hAnsi="Times New Roman" w:cs="Times New Roman"/>
      <w:noProof/>
      <w:kern w:val="2"/>
      <w:sz w:val="20"/>
    </w:rPr>
  </w:style>
  <w:style w:type="paragraph" w:customStyle="1" w:styleId="RegCodeTitle">
    <w:name w:val="Reg Code Title"/>
    <w:basedOn w:val="Normal"/>
    <w:next w:val="Normal"/>
    <w:link w:val="RegCodeTitleChar"/>
    <w:rsid w:val="00BC4825"/>
    <w:pPr>
      <w:keepNext/>
      <w:spacing w:after="0" w:line="240" w:lineRule="auto"/>
      <w:jc w:val="center"/>
    </w:pPr>
    <w:rPr>
      <w:rFonts w:ascii="Times New Roman" w:eastAsia="Times New Roman" w:hAnsi="Times New Roman" w:cs="Times New Roman"/>
      <w:b/>
      <w:kern w:val="28"/>
      <w:sz w:val="24"/>
      <w:szCs w:val="20"/>
    </w:rPr>
  </w:style>
  <w:style w:type="character" w:customStyle="1" w:styleId="RegCodeTitleChar">
    <w:name w:val="Reg Code Title Char"/>
    <w:link w:val="RegCodeTitle"/>
    <w:rsid w:val="00BC4825"/>
    <w:rPr>
      <w:rFonts w:ascii="Times New Roman" w:eastAsia="Times New Roman" w:hAnsi="Times New Roman" w:cs="Times New Roman"/>
      <w:b/>
      <w:kern w:val="28"/>
      <w:sz w:val="24"/>
      <w:szCs w:val="20"/>
    </w:rPr>
  </w:style>
  <w:style w:type="table" w:styleId="TableGrid">
    <w:name w:val="Table Grid"/>
    <w:basedOn w:val="TableNormal"/>
    <w:rsid w:val="00BC4825"/>
    <w:pPr>
      <w:spacing w:after="0" w:line="240" w:lineRule="auto"/>
    </w:pPr>
    <w:rPr>
      <w:rFonts w:ascii="Times New Roman" w:eastAsia="Times New Roman" w:hAnsi="Times New Roman" w:cs="Times New Roman"/>
      <w:kern w:val="2"/>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2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C4825"/>
    <w:rPr>
      <w:rFonts w:ascii="Tahoma" w:eastAsia="Times New Roman" w:hAnsi="Tahoma" w:cs="Tahoma"/>
      <w:sz w:val="16"/>
      <w:szCs w:val="16"/>
    </w:rPr>
  </w:style>
  <w:style w:type="character" w:styleId="Strong">
    <w:name w:val="Strong"/>
    <w:qFormat/>
    <w:rsid w:val="00BC4825"/>
    <w:rPr>
      <w:b/>
      <w:bCs/>
    </w:rPr>
  </w:style>
  <w:style w:type="paragraph" w:customStyle="1" w:styleId="RegCodePart">
    <w:name w:val="Reg Code Part"/>
    <w:rsid w:val="00BC4825"/>
    <w:pPr>
      <w:keepNext/>
      <w:spacing w:after="0" w:line="240" w:lineRule="auto"/>
      <w:jc w:val="center"/>
    </w:pPr>
    <w:rPr>
      <w:rFonts w:ascii="Times New Roman" w:eastAsia="Times New Roman" w:hAnsi="Times New Roman" w:cs="Times New Roman"/>
      <w:b/>
      <w:noProof/>
      <w:kern w:val="2"/>
      <w:sz w:val="20"/>
    </w:rPr>
  </w:style>
  <w:style w:type="paragraph" w:customStyle="1" w:styleId="RegFE1">
    <w:name w:val="Reg F&amp;E 1"/>
    <w:rsid w:val="00BC4825"/>
    <w:pPr>
      <w:spacing w:after="0" w:line="240" w:lineRule="auto"/>
      <w:ind w:left="288" w:hanging="288"/>
      <w:jc w:val="both"/>
    </w:pPr>
    <w:rPr>
      <w:rFonts w:ascii="Times New Roman" w:eastAsia="Times New Roman" w:hAnsi="Times New Roman" w:cs="Times New Roman"/>
      <w:noProof/>
      <w:spacing w:val="-10"/>
      <w:kern w:val="2"/>
      <w:sz w:val="18"/>
    </w:rPr>
  </w:style>
  <w:style w:type="paragraph" w:customStyle="1" w:styleId="RegFE2">
    <w:name w:val="Reg F&amp;E 2"/>
    <w:link w:val="RegFE2Char"/>
    <w:rsid w:val="00BC4825"/>
    <w:pPr>
      <w:spacing w:after="0" w:line="240" w:lineRule="auto"/>
      <w:ind w:left="288" w:firstLine="288"/>
      <w:jc w:val="both"/>
    </w:pPr>
    <w:rPr>
      <w:rFonts w:ascii="Times New Roman" w:eastAsia="Times New Roman" w:hAnsi="Times New Roman" w:cs="Times New Roman"/>
      <w:noProof/>
      <w:kern w:val="2"/>
      <w:sz w:val="18"/>
    </w:rPr>
  </w:style>
  <w:style w:type="paragraph" w:customStyle="1" w:styleId="RegDepartment">
    <w:name w:val="Reg Department"/>
    <w:next w:val="RegSubDepartment"/>
    <w:rsid w:val="00BC4825"/>
    <w:pPr>
      <w:keepNext/>
      <w:spacing w:after="0" w:line="240" w:lineRule="auto"/>
      <w:jc w:val="center"/>
    </w:pPr>
    <w:rPr>
      <w:rFonts w:ascii="Times New Roman" w:eastAsia="Times New Roman" w:hAnsi="Times New Roman" w:cs="Times New Roman"/>
      <w:b/>
      <w:noProof/>
      <w:kern w:val="2"/>
      <w:sz w:val="20"/>
    </w:rPr>
  </w:style>
  <w:style w:type="paragraph" w:customStyle="1" w:styleId="RegSubDepartment">
    <w:name w:val="Reg SubDepartment"/>
    <w:rsid w:val="00BC4825"/>
    <w:pPr>
      <w:keepNext/>
      <w:spacing w:after="240" w:line="240" w:lineRule="auto"/>
      <w:jc w:val="center"/>
    </w:pPr>
    <w:rPr>
      <w:rFonts w:ascii="Times New Roman" w:eastAsia="Times New Roman" w:hAnsi="Times New Roman" w:cs="Times New Roman"/>
      <w:b/>
      <w:noProof/>
      <w:kern w:val="2"/>
    </w:rPr>
  </w:style>
  <w:style w:type="paragraph" w:customStyle="1" w:styleId="RegItemTitle">
    <w:name w:val="Reg Item Title"/>
    <w:rsid w:val="00BC4825"/>
    <w:pPr>
      <w:keepNext/>
      <w:spacing w:after="240" w:line="240" w:lineRule="auto"/>
      <w:jc w:val="center"/>
    </w:pPr>
    <w:rPr>
      <w:rFonts w:ascii="Times New Roman" w:eastAsia="Times New Roman" w:hAnsi="Times New Roman" w:cs="Times New Roman"/>
      <w:noProof/>
      <w:kern w:val="2"/>
      <w:sz w:val="20"/>
    </w:rPr>
  </w:style>
  <w:style w:type="paragraph" w:customStyle="1" w:styleId="RegItemFirstLine">
    <w:name w:val="Reg Item First Line"/>
    <w:next w:val="RegDepartment"/>
    <w:rsid w:val="00BC4825"/>
    <w:pPr>
      <w:keepNext/>
      <w:tabs>
        <w:tab w:val="left" w:pos="-1440"/>
      </w:tabs>
      <w:spacing w:after="120" w:line="240" w:lineRule="auto"/>
      <w:jc w:val="center"/>
    </w:pPr>
    <w:rPr>
      <w:rFonts w:ascii="Times New Roman" w:eastAsia="Times New Roman" w:hAnsi="Times New Roman" w:cs="Times New Roman"/>
      <w:b/>
      <w:noProof/>
      <w:kern w:val="2"/>
      <w:sz w:val="20"/>
    </w:rPr>
  </w:style>
  <w:style w:type="paragraph" w:customStyle="1" w:styleId="RegSignature">
    <w:name w:val="Reg Signature"/>
    <w:basedOn w:val="Normal"/>
    <w:rsid w:val="00BC4825"/>
    <w:pPr>
      <w:keepNext/>
      <w:spacing w:after="0" w:line="240" w:lineRule="auto"/>
      <w:ind w:left="2160"/>
      <w:jc w:val="both"/>
    </w:pPr>
    <w:rPr>
      <w:rFonts w:ascii="Times New Roman" w:eastAsia="Times New Roman" w:hAnsi="Times New Roman" w:cs="Times New Roman"/>
      <w:sz w:val="24"/>
      <w:szCs w:val="20"/>
    </w:rPr>
  </w:style>
  <w:style w:type="paragraph" w:customStyle="1" w:styleId="ExoSecOfState">
    <w:name w:val="Exo SecOfState"/>
    <w:rsid w:val="00BC4825"/>
    <w:pPr>
      <w:keepNext/>
      <w:spacing w:after="0" w:line="240" w:lineRule="auto"/>
    </w:pPr>
    <w:rPr>
      <w:rFonts w:ascii="Times New Roman" w:eastAsia="Times New Roman" w:hAnsi="Times New Roman" w:cs="Times New Roman"/>
      <w:noProof/>
      <w:kern w:val="2"/>
      <w:sz w:val="20"/>
    </w:rPr>
  </w:style>
  <w:style w:type="paragraph" w:customStyle="1" w:styleId="RegLogNumber">
    <w:name w:val="Reg Log Number"/>
    <w:rsid w:val="00BC4825"/>
    <w:pPr>
      <w:spacing w:after="0" w:line="240" w:lineRule="auto"/>
    </w:pPr>
    <w:rPr>
      <w:rFonts w:ascii="Times New Roman" w:eastAsia="Times New Roman" w:hAnsi="Times New Roman" w:cs="Times New Roman"/>
      <w:noProof/>
      <w:kern w:val="2"/>
      <w:sz w:val="16"/>
    </w:rPr>
  </w:style>
  <w:style w:type="paragraph" w:customStyle="1" w:styleId="RegSectionTitle">
    <w:name w:val="RegSectionTitle"/>
    <w:rsid w:val="00BC4825"/>
    <w:pPr>
      <w:spacing w:after="0" w:line="240" w:lineRule="auto"/>
      <w:jc w:val="center"/>
    </w:pPr>
    <w:rPr>
      <w:rFonts w:ascii="Arial" w:eastAsia="Times New Roman" w:hAnsi="Arial" w:cs="Times New Roman"/>
      <w:b/>
      <w:noProof/>
      <w:kern w:val="2"/>
      <w:sz w:val="48"/>
    </w:rPr>
  </w:style>
  <w:style w:type="character" w:customStyle="1" w:styleId="TOC1">
    <w:name w:val="TOC1"/>
    <w:rsid w:val="00BC4825"/>
    <w:rPr>
      <w:rFonts w:ascii="Arial" w:hAnsi="Arial"/>
      <w:b/>
      <w:kern w:val="2"/>
      <w:sz w:val="18"/>
    </w:rPr>
  </w:style>
  <w:style w:type="character" w:styleId="Emphasis">
    <w:name w:val="Emphasis"/>
    <w:qFormat/>
    <w:rsid w:val="00BC4825"/>
    <w:rPr>
      <w:i/>
      <w:iCs/>
    </w:rPr>
  </w:style>
  <w:style w:type="character" w:customStyle="1" w:styleId="efilebold1">
    <w:name w:val="efilebold1"/>
    <w:rsid w:val="00BC4825"/>
    <w:rPr>
      <w:b/>
      <w:bCs/>
      <w:i/>
      <w:iCs/>
    </w:rPr>
  </w:style>
  <w:style w:type="paragraph" w:styleId="TOC10">
    <w:name w:val="toc 1"/>
    <w:basedOn w:val="Normal"/>
    <w:next w:val="Section"/>
    <w:autoRedefine/>
    <w:uiPriority w:val="39"/>
    <w:rsid w:val="00BC4825"/>
    <w:pPr>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rsid w:val="00BC4825"/>
    <w:pPr>
      <w:tabs>
        <w:tab w:val="left" w:pos="1710"/>
        <w:tab w:val="right" w:leader="dot" w:pos="10502"/>
      </w:tabs>
      <w:spacing w:after="0" w:line="240" w:lineRule="auto"/>
      <w:ind w:left="1440" w:hanging="1166"/>
    </w:pPr>
    <w:rPr>
      <w:rFonts w:ascii="Times New Roman" w:eastAsia="Times New Roman" w:hAnsi="Times New Roman" w:cs="Times New Roman"/>
      <w:noProof/>
      <w:sz w:val="24"/>
      <w:szCs w:val="20"/>
    </w:rPr>
  </w:style>
  <w:style w:type="paragraph" w:styleId="TOC3">
    <w:name w:val="toc 3"/>
    <w:basedOn w:val="Normal"/>
    <w:next w:val="Normal"/>
    <w:autoRedefine/>
    <w:uiPriority w:val="39"/>
    <w:rsid w:val="00BC4825"/>
    <w:pPr>
      <w:spacing w:after="0" w:line="240" w:lineRule="auto"/>
      <w:ind w:left="480"/>
    </w:pPr>
    <w:rPr>
      <w:rFonts w:ascii="Times New Roman" w:eastAsia="Times New Roman" w:hAnsi="Times New Roman" w:cs="Times New Roman"/>
      <w:sz w:val="24"/>
      <w:szCs w:val="20"/>
    </w:rPr>
  </w:style>
  <w:style w:type="character" w:styleId="Hyperlink">
    <w:name w:val="Hyperlink"/>
    <w:uiPriority w:val="99"/>
    <w:unhideWhenUsed/>
    <w:rsid w:val="00BC4825"/>
    <w:rPr>
      <w:color w:val="0000FF"/>
      <w:u w:val="single"/>
    </w:rPr>
  </w:style>
  <w:style w:type="character" w:customStyle="1" w:styleId="SectionChar">
    <w:name w:val="Section Char"/>
    <w:link w:val="Section"/>
    <w:locked/>
    <w:rsid w:val="00BC4825"/>
    <w:rPr>
      <w:rFonts w:ascii="Times New Roman" w:eastAsia="Times New Roman" w:hAnsi="Times New Roman" w:cs="Times New Roman"/>
      <w:b/>
      <w:kern w:val="2"/>
      <w:sz w:val="20"/>
      <w:szCs w:val="20"/>
    </w:rPr>
  </w:style>
  <w:style w:type="character" w:customStyle="1" w:styleId="aChar0">
    <w:name w:val="a. Char"/>
    <w:link w:val="a0"/>
    <w:rsid w:val="00BC4825"/>
    <w:rPr>
      <w:rFonts w:ascii="Times New Roman" w:eastAsia="Times New Roman" w:hAnsi="Times New Roman" w:cs="Times New Roman"/>
      <w:kern w:val="2"/>
      <w:sz w:val="20"/>
      <w:szCs w:val="20"/>
    </w:rPr>
  </w:style>
  <w:style w:type="character" w:customStyle="1" w:styleId="RegFE2Char">
    <w:name w:val="Reg F&amp;E 2 Char"/>
    <w:link w:val="RegFE2"/>
    <w:rsid w:val="00BC4825"/>
    <w:rPr>
      <w:rFonts w:ascii="Times New Roman" w:eastAsia="Times New Roman" w:hAnsi="Times New Roman" w:cs="Times New Roman"/>
      <w:noProof/>
      <w:kern w:val="2"/>
      <w:sz w:val="18"/>
    </w:rPr>
  </w:style>
  <w:style w:type="character" w:customStyle="1" w:styleId="RegDoubleIndentChar">
    <w:name w:val="Reg Double Indent Char"/>
    <w:link w:val="RegDoubleIndent"/>
    <w:rsid w:val="00BC4825"/>
    <w:rPr>
      <w:rFonts w:ascii="Times New Roman" w:eastAsia="Times New Roman" w:hAnsi="Times New Roman" w:cs="Times New Roman"/>
      <w:noProof/>
      <w:kern w:val="2"/>
      <w:sz w:val="20"/>
    </w:rPr>
  </w:style>
  <w:style w:type="character" w:customStyle="1" w:styleId="sp">
    <w:name w:val="sp"/>
    <w:rsid w:val="00BC4825"/>
    <w:rPr>
      <w:i/>
      <w:iCs/>
    </w:rPr>
  </w:style>
  <w:style w:type="character" w:customStyle="1" w:styleId="genus">
    <w:name w:val="genus"/>
    <w:rsid w:val="00BC4825"/>
    <w:rPr>
      <w:i/>
      <w:iCs/>
    </w:rPr>
  </w:style>
  <w:style w:type="character" w:customStyle="1" w:styleId="p1">
    <w:name w:val="p1"/>
    <w:basedOn w:val="DefaultParagraphFont"/>
    <w:rsid w:val="00BC4825"/>
  </w:style>
  <w:style w:type="paragraph" w:customStyle="1" w:styleId="Appendix">
    <w:name w:val="Appendix"/>
    <w:basedOn w:val="Chapter"/>
    <w:rsid w:val="00BC4825"/>
  </w:style>
  <w:style w:type="paragraph" w:customStyle="1" w:styleId="TOCSection">
    <w:name w:val="TOCSection"/>
    <w:basedOn w:val="TOCChapter"/>
    <w:rsid w:val="00BC4825"/>
    <w:pPr>
      <w:ind w:left="1728" w:right="432" w:hanging="1008"/>
    </w:pPr>
  </w:style>
  <w:style w:type="paragraph" w:customStyle="1" w:styleId="RedRight">
    <w:name w:val="RedRight"/>
    <w:rsid w:val="00BC4825"/>
    <w:pPr>
      <w:widowControl w:val="0"/>
      <w:autoSpaceDE w:val="0"/>
      <w:autoSpaceDN w:val="0"/>
      <w:adjustRightInd w:val="0"/>
      <w:spacing w:before="180" w:after="0" w:line="240" w:lineRule="auto"/>
      <w:jc w:val="right"/>
    </w:pPr>
    <w:rPr>
      <w:rFonts w:ascii="Times New Roman" w:eastAsia="Times New Roman" w:hAnsi="Times New Roman" w:cs="Times New Roman"/>
      <w:color w:val="FF0000"/>
      <w:kern w:val="2"/>
      <w:sz w:val="20"/>
    </w:rPr>
  </w:style>
  <w:style w:type="paragraph" w:styleId="BodyTextIndent">
    <w:name w:val="Body Text Indent"/>
    <w:basedOn w:val="Normal"/>
    <w:link w:val="BodyTextIndentChar"/>
    <w:rsid w:val="00BC4825"/>
    <w:pPr>
      <w:spacing w:after="0" w:line="240" w:lineRule="auto"/>
      <w:ind w:left="108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C4825"/>
    <w:rPr>
      <w:rFonts w:ascii="Times New Roman" w:eastAsia="Times New Roman" w:hAnsi="Times New Roman" w:cs="Times New Roman"/>
      <w:sz w:val="24"/>
      <w:szCs w:val="20"/>
    </w:rPr>
  </w:style>
  <w:style w:type="character" w:styleId="CommentReference">
    <w:name w:val="annotation reference"/>
    <w:rsid w:val="00BC4825"/>
    <w:rPr>
      <w:sz w:val="16"/>
      <w:szCs w:val="16"/>
    </w:rPr>
  </w:style>
  <w:style w:type="paragraph" w:styleId="CommentText">
    <w:name w:val="annotation text"/>
    <w:basedOn w:val="Normal"/>
    <w:link w:val="CommentTextChar"/>
    <w:rsid w:val="00BC4825"/>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rsid w:val="00BC482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rsid w:val="00BC4825"/>
    <w:rPr>
      <w:b/>
      <w:bCs/>
    </w:rPr>
  </w:style>
  <w:style w:type="character" w:customStyle="1" w:styleId="CommentSubjectChar">
    <w:name w:val="Comment Subject Char"/>
    <w:basedOn w:val="CommentTextChar"/>
    <w:link w:val="CommentSubject"/>
    <w:rsid w:val="00BC4825"/>
    <w:rPr>
      <w:rFonts w:ascii="Times New Roman" w:eastAsia="Times New Roman" w:hAnsi="Times New Roman" w:cs="Times New Roman"/>
      <w:b/>
      <w:bCs/>
      <w:sz w:val="24"/>
      <w:szCs w:val="20"/>
    </w:rPr>
  </w:style>
  <w:style w:type="paragraph" w:customStyle="1" w:styleId="IndentFirst125">
    <w:name w:val="Indent First .125"/>
    <w:rsid w:val="00BC4825"/>
    <w:pPr>
      <w:widowControl w:val="0"/>
      <w:autoSpaceDE w:val="0"/>
      <w:autoSpaceDN w:val="0"/>
      <w:adjustRightInd w:val="0"/>
      <w:spacing w:after="0" w:line="240" w:lineRule="auto"/>
      <w:ind w:firstLine="180"/>
    </w:pPr>
    <w:rPr>
      <w:rFonts w:ascii="Times New Roman" w:eastAsia="Times New Roman" w:hAnsi="Times New Roman" w:cs="Times New Roman"/>
      <w:kern w:val="2"/>
      <w:sz w:val="24"/>
      <w:szCs w:val="24"/>
    </w:rPr>
  </w:style>
  <w:style w:type="paragraph" w:customStyle="1" w:styleId="Level1">
    <w:name w:val="Level 1"/>
    <w:basedOn w:val="Normal"/>
    <w:rsid w:val="00BC4825"/>
    <w:pPr>
      <w:widowControl w:val="0"/>
      <w:tabs>
        <w:tab w:val="num" w:pos="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BC4825"/>
    <w:pPr>
      <w:widowControl w:val="0"/>
      <w:numPr>
        <w:numId w:val="2"/>
      </w:numPr>
      <w:autoSpaceDE w:val="0"/>
      <w:autoSpaceDN w:val="0"/>
      <w:adjustRightInd w:val="0"/>
      <w:spacing w:after="0" w:line="240" w:lineRule="auto"/>
      <w:ind w:hanging="720"/>
      <w:outlineLvl w:val="1"/>
    </w:pPr>
    <w:rPr>
      <w:rFonts w:ascii="Times New Roman" w:eastAsia="Times New Roman" w:hAnsi="Times New Roman" w:cs="Times New Roman"/>
      <w:sz w:val="24"/>
      <w:szCs w:val="24"/>
    </w:rPr>
  </w:style>
  <w:style w:type="character" w:customStyle="1" w:styleId="HistoricalN">
    <w:name w:val="Historical N"/>
    <w:rsid w:val="00BC4825"/>
  </w:style>
  <w:style w:type="paragraph" w:customStyle="1" w:styleId="WP9Header">
    <w:name w:val="WP9_Header"/>
    <w:basedOn w:val="Normal"/>
    <w:rsid w:val="00BC4825"/>
    <w:pPr>
      <w:tabs>
        <w:tab w:val="center" w:pos="4320"/>
        <w:tab w:val="right" w:pos="8640"/>
        <w:tab w:val="right" w:pos="9360"/>
      </w:tabs>
      <w:spacing w:after="0" w:line="240" w:lineRule="auto"/>
    </w:pPr>
    <w:rPr>
      <w:rFonts w:ascii="Times New Roman" w:eastAsia="Times New Roman" w:hAnsi="Times New Roman" w:cs="Times New Roman"/>
      <w:sz w:val="24"/>
      <w:szCs w:val="20"/>
    </w:rPr>
  </w:style>
  <w:style w:type="character" w:customStyle="1" w:styleId="AuthorityNo">
    <w:name w:val="Authority No"/>
    <w:rsid w:val="00BC4825"/>
  </w:style>
  <w:style w:type="character" w:customStyle="1" w:styleId="BalloonTextChar1">
    <w:name w:val="Balloon Text Char1"/>
    <w:rsid w:val="00BC4825"/>
    <w:rPr>
      <w:rFonts w:ascii="Tahoma" w:hAnsi="Tahoma" w:cs="Tahoma"/>
      <w:sz w:val="16"/>
      <w:szCs w:val="16"/>
    </w:rPr>
  </w:style>
  <w:style w:type="character" w:styleId="FootnoteReference">
    <w:name w:val="footnote reference"/>
    <w:rsid w:val="00BC4825"/>
  </w:style>
  <w:style w:type="paragraph" w:styleId="BodyText2">
    <w:name w:val="Body Text 2"/>
    <w:basedOn w:val="Normal"/>
    <w:link w:val="BodyText2Char"/>
    <w:rsid w:val="00BC4825"/>
    <w:pPr>
      <w:widowControl w:val="0"/>
      <w:autoSpaceDE w:val="0"/>
      <w:autoSpaceDN w:val="0"/>
      <w:adjustRightInd w:val="0"/>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rsid w:val="00BC4825"/>
    <w:rPr>
      <w:rFonts w:ascii="Arial" w:eastAsia="Times New Roman" w:hAnsi="Arial" w:cs="Arial"/>
      <w:sz w:val="24"/>
      <w:szCs w:val="20"/>
    </w:rPr>
  </w:style>
  <w:style w:type="character" w:customStyle="1" w:styleId="div6head">
    <w:name w:val="div6head"/>
    <w:basedOn w:val="DefaultParagraphFont"/>
    <w:rsid w:val="00BC4825"/>
  </w:style>
  <w:style w:type="paragraph" w:customStyle="1" w:styleId="Style1">
    <w:name w:val="Style 1"/>
    <w:basedOn w:val="Normal"/>
    <w:rsid w:val="00BC48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text0">
    <w:name w:val="text"/>
    <w:basedOn w:val="DefaultParagraphFont"/>
    <w:rsid w:val="00BC4825"/>
  </w:style>
  <w:style w:type="character" w:customStyle="1" w:styleId="CharacterStyle4">
    <w:name w:val="Character Style 4"/>
    <w:rsid w:val="00BC4825"/>
    <w:rPr>
      <w:rFonts w:ascii="Garamond" w:hAnsi="Garamond" w:cs="Garamond"/>
      <w:sz w:val="24"/>
      <w:szCs w:val="24"/>
    </w:rPr>
  </w:style>
  <w:style w:type="character" w:customStyle="1" w:styleId="CharacterStyle2">
    <w:name w:val="Character Style 2"/>
    <w:rsid w:val="00BC4825"/>
    <w:rPr>
      <w:rFonts w:ascii="Garamond" w:hAnsi="Garamond" w:cs="Garamond"/>
      <w:sz w:val="24"/>
      <w:szCs w:val="24"/>
    </w:rPr>
  </w:style>
  <w:style w:type="character" w:customStyle="1" w:styleId="CharacterStyle3">
    <w:name w:val="Character Style 3"/>
    <w:rsid w:val="00BC4825"/>
    <w:rPr>
      <w:rFonts w:ascii="Garamond" w:hAnsi="Garamond" w:cs="Garamond"/>
      <w:sz w:val="21"/>
      <w:szCs w:val="21"/>
    </w:rPr>
  </w:style>
  <w:style w:type="character" w:customStyle="1" w:styleId="CharacterStyle1">
    <w:name w:val="Character Style 1"/>
    <w:rsid w:val="00BC4825"/>
    <w:rPr>
      <w:rFonts w:ascii="Garamond" w:hAnsi="Garamond" w:cs="Garamond"/>
      <w:sz w:val="23"/>
      <w:szCs w:val="23"/>
    </w:rPr>
  </w:style>
  <w:style w:type="character" w:customStyle="1" w:styleId="CharacterStyle7">
    <w:name w:val="Character Style 7"/>
    <w:rsid w:val="00BC4825"/>
    <w:rPr>
      <w:b/>
      <w:bCs/>
      <w:sz w:val="21"/>
      <w:szCs w:val="21"/>
    </w:rPr>
  </w:style>
  <w:style w:type="character" w:customStyle="1" w:styleId="CharacterStyle6">
    <w:name w:val="Character Style 6"/>
    <w:rsid w:val="00BC4825"/>
    <w:rPr>
      <w:rFonts w:ascii="Garamond" w:hAnsi="Garamond" w:cs="Garamond"/>
      <w:sz w:val="21"/>
      <w:szCs w:val="21"/>
    </w:rPr>
  </w:style>
  <w:style w:type="paragraph" w:styleId="BodyText">
    <w:name w:val="Body Text"/>
    <w:basedOn w:val="Normal"/>
    <w:link w:val="BodyTextChar"/>
    <w:rsid w:val="00BC4825"/>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C4825"/>
    <w:rPr>
      <w:rFonts w:ascii="Times New Roman" w:eastAsia="Times New Roman" w:hAnsi="Times New Roman" w:cs="Times New Roman"/>
      <w:sz w:val="24"/>
      <w:szCs w:val="20"/>
    </w:rPr>
  </w:style>
  <w:style w:type="paragraph" w:customStyle="1" w:styleId="Default">
    <w:name w:val="Default"/>
    <w:rsid w:val="00BC4825"/>
    <w:pPr>
      <w:widowControl w:val="0"/>
      <w:autoSpaceDE w:val="0"/>
      <w:autoSpaceDN w:val="0"/>
      <w:adjustRightInd w:val="0"/>
      <w:spacing w:after="0" w:line="240" w:lineRule="auto"/>
    </w:pPr>
    <w:rPr>
      <w:rFonts w:ascii="Times New Roman" w:eastAsia="Times New Roman" w:hAnsi="Times New Roman" w:cs="Times New Roman"/>
      <w:color w:val="000000"/>
      <w:kern w:val="2"/>
      <w:sz w:val="24"/>
      <w:szCs w:val="24"/>
    </w:rPr>
  </w:style>
  <w:style w:type="paragraph" w:styleId="TOC4">
    <w:name w:val="toc 4"/>
    <w:basedOn w:val="Normal"/>
    <w:next w:val="Normal"/>
    <w:autoRedefine/>
    <w:uiPriority w:val="39"/>
    <w:unhideWhenUsed/>
    <w:rsid w:val="00BC4825"/>
    <w:pPr>
      <w:spacing w:after="100" w:line="276" w:lineRule="auto"/>
      <w:ind w:left="660"/>
    </w:pPr>
    <w:rPr>
      <w:rFonts w:ascii="Calibri" w:eastAsia="Times New Roman" w:hAnsi="Calibri" w:cs="Times New Roman"/>
      <w:sz w:val="24"/>
      <w:szCs w:val="20"/>
    </w:rPr>
  </w:style>
  <w:style w:type="paragraph" w:styleId="TOC5">
    <w:name w:val="toc 5"/>
    <w:basedOn w:val="Normal"/>
    <w:next w:val="Normal"/>
    <w:autoRedefine/>
    <w:uiPriority w:val="39"/>
    <w:unhideWhenUsed/>
    <w:rsid w:val="00BC4825"/>
    <w:pPr>
      <w:spacing w:after="100" w:line="276" w:lineRule="auto"/>
      <w:ind w:left="880"/>
    </w:pPr>
    <w:rPr>
      <w:rFonts w:ascii="Calibri" w:eastAsia="Times New Roman" w:hAnsi="Calibri" w:cs="Times New Roman"/>
      <w:sz w:val="24"/>
      <w:szCs w:val="20"/>
    </w:rPr>
  </w:style>
  <w:style w:type="paragraph" w:styleId="TOC6">
    <w:name w:val="toc 6"/>
    <w:basedOn w:val="Normal"/>
    <w:next w:val="Normal"/>
    <w:autoRedefine/>
    <w:uiPriority w:val="39"/>
    <w:unhideWhenUsed/>
    <w:rsid w:val="00BC4825"/>
    <w:pPr>
      <w:spacing w:after="100" w:line="276" w:lineRule="auto"/>
      <w:ind w:left="1100"/>
    </w:pPr>
    <w:rPr>
      <w:rFonts w:ascii="Calibri" w:eastAsia="Times New Roman" w:hAnsi="Calibri" w:cs="Times New Roman"/>
      <w:sz w:val="24"/>
      <w:szCs w:val="20"/>
    </w:rPr>
  </w:style>
  <w:style w:type="paragraph" w:styleId="TOC7">
    <w:name w:val="toc 7"/>
    <w:basedOn w:val="Normal"/>
    <w:next w:val="Normal"/>
    <w:autoRedefine/>
    <w:uiPriority w:val="39"/>
    <w:unhideWhenUsed/>
    <w:rsid w:val="00BC4825"/>
    <w:pPr>
      <w:spacing w:after="100" w:line="276" w:lineRule="auto"/>
      <w:ind w:left="1320"/>
    </w:pPr>
    <w:rPr>
      <w:rFonts w:ascii="Calibri" w:eastAsia="Times New Roman" w:hAnsi="Calibri" w:cs="Times New Roman"/>
      <w:sz w:val="24"/>
      <w:szCs w:val="20"/>
    </w:rPr>
  </w:style>
  <w:style w:type="paragraph" w:styleId="TOC8">
    <w:name w:val="toc 8"/>
    <w:basedOn w:val="Normal"/>
    <w:next w:val="Normal"/>
    <w:autoRedefine/>
    <w:uiPriority w:val="39"/>
    <w:unhideWhenUsed/>
    <w:rsid w:val="00BC4825"/>
    <w:pPr>
      <w:spacing w:after="100" w:line="276" w:lineRule="auto"/>
      <w:ind w:left="1540"/>
    </w:pPr>
    <w:rPr>
      <w:rFonts w:ascii="Calibri" w:eastAsia="Times New Roman" w:hAnsi="Calibri" w:cs="Times New Roman"/>
      <w:sz w:val="24"/>
      <w:szCs w:val="20"/>
    </w:rPr>
  </w:style>
  <w:style w:type="paragraph" w:styleId="TOC9">
    <w:name w:val="toc 9"/>
    <w:basedOn w:val="Normal"/>
    <w:next w:val="Normal"/>
    <w:autoRedefine/>
    <w:uiPriority w:val="39"/>
    <w:unhideWhenUsed/>
    <w:rsid w:val="00BC4825"/>
    <w:pPr>
      <w:spacing w:after="100" w:line="276" w:lineRule="auto"/>
      <w:ind w:left="1760"/>
    </w:pPr>
    <w:rPr>
      <w:rFonts w:ascii="Calibri" w:eastAsia="Times New Roman" w:hAnsi="Calibri" w:cs="Times New Roman"/>
      <w:sz w:val="24"/>
      <w:szCs w:val="20"/>
    </w:rPr>
  </w:style>
  <w:style w:type="character" w:customStyle="1" w:styleId="ChapterChar">
    <w:name w:val="Chapter Char"/>
    <w:link w:val="Chapter"/>
    <w:rsid w:val="00BC4825"/>
    <w:rPr>
      <w:rFonts w:ascii="Times New Roman" w:eastAsia="Times New Roman" w:hAnsi="Times New Roman" w:cs="Times New Roman"/>
      <w:b/>
      <w:kern w:val="2"/>
      <w:sz w:val="28"/>
      <w:szCs w:val="20"/>
    </w:rPr>
  </w:style>
  <w:style w:type="character" w:customStyle="1" w:styleId="TextChar">
    <w:name w:val="Text Char"/>
    <w:link w:val="Text"/>
    <w:locked/>
    <w:rsid w:val="00BC4825"/>
    <w:rPr>
      <w:rFonts w:ascii="Times New Roman" w:eastAsia="Times New Roman" w:hAnsi="Times New Roman" w:cs="Times New Roman"/>
      <w:kern w:val="2"/>
      <w:sz w:val="20"/>
      <w:szCs w:val="20"/>
    </w:rPr>
  </w:style>
  <w:style w:type="character" w:customStyle="1" w:styleId="LACNoteChar">
    <w:name w:val="LACNote Char"/>
    <w:link w:val="LACNote"/>
    <w:rsid w:val="00BC4825"/>
    <w:rPr>
      <w:rFonts w:ascii="Times New Roman" w:eastAsia="Times New Roman" w:hAnsi="Times New Roman" w:cs="Times New Roman"/>
      <w:kern w:val="2"/>
      <w:sz w:val="16"/>
      <w:szCs w:val="20"/>
    </w:rPr>
  </w:style>
  <w:style w:type="character" w:customStyle="1" w:styleId="SubChapterChar">
    <w:name w:val="SubChapter Char"/>
    <w:link w:val="SubChapter"/>
    <w:rsid w:val="00BC4825"/>
    <w:rPr>
      <w:rFonts w:ascii="Times New Roman" w:eastAsia="Times New Roman" w:hAnsi="Times New Roman" w:cs="Times New Roman"/>
      <w:b/>
      <w:kern w:val="28"/>
      <w:sz w:val="28"/>
      <w:szCs w:val="20"/>
    </w:rPr>
  </w:style>
  <w:style w:type="paragraph" w:styleId="Subtitle">
    <w:name w:val="Subtitle"/>
    <w:basedOn w:val="Normal"/>
    <w:next w:val="Normal"/>
    <w:link w:val="SubtitleChar"/>
    <w:qFormat/>
    <w:rsid w:val="00BC4825"/>
    <w:pPr>
      <w:tabs>
        <w:tab w:val="left" w:pos="180"/>
        <w:tab w:val="left" w:pos="2520"/>
      </w:tabs>
      <w:spacing w:after="0" w:line="240" w:lineRule="auto"/>
    </w:pPr>
    <w:rPr>
      <w:rFonts w:ascii="Times New Roman" w:eastAsia="Times New Roman" w:hAnsi="Times New Roman" w:cs="Times New Roman"/>
      <w:sz w:val="24"/>
      <w:szCs w:val="24"/>
      <w:lang w:val="x-none" w:eastAsia="x-none"/>
    </w:rPr>
  </w:style>
  <w:style w:type="character" w:customStyle="1" w:styleId="SubtitleChar">
    <w:name w:val="Subtitle Char"/>
    <w:basedOn w:val="DefaultParagraphFont"/>
    <w:link w:val="Subtitle"/>
    <w:rsid w:val="00BC4825"/>
    <w:rPr>
      <w:rFonts w:ascii="Times New Roman" w:eastAsia="Times New Roman" w:hAnsi="Times New Roman" w:cs="Times New Roman"/>
      <w:sz w:val="24"/>
      <w:szCs w:val="24"/>
      <w:lang w:val="x-none" w:eastAsia="x-none"/>
    </w:rPr>
  </w:style>
  <w:style w:type="character" w:customStyle="1" w:styleId="AuthorityNoteChar">
    <w:name w:val="Authority Note Char"/>
    <w:link w:val="AuthorityNote"/>
    <w:locked/>
    <w:rsid w:val="00BC4825"/>
    <w:rPr>
      <w:rFonts w:ascii="Times New Roman" w:eastAsia="Times New Roman" w:hAnsi="Times New Roman" w:cs="Times New Roman"/>
      <w:kern w:val="2"/>
      <w:sz w:val="18"/>
      <w:szCs w:val="20"/>
    </w:rPr>
  </w:style>
  <w:style w:type="paragraph" w:styleId="NormalWeb">
    <w:name w:val="Normal (Web)"/>
    <w:basedOn w:val="Normal"/>
    <w:uiPriority w:val="99"/>
    <w:unhideWhenUsed/>
    <w:rsid w:val="00BC48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C4825"/>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320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Phillippe</dc:creator>
  <cp:keywords/>
  <dc:description/>
  <cp:lastModifiedBy>Laura Almond</cp:lastModifiedBy>
  <cp:revision>3</cp:revision>
  <cp:lastPrinted>2025-11-04T18:09:00Z</cp:lastPrinted>
  <dcterms:created xsi:type="dcterms:W3CDTF">2026-03-30T19:16:00Z</dcterms:created>
  <dcterms:modified xsi:type="dcterms:W3CDTF">2026-03-30T19:16:00Z</dcterms:modified>
</cp:coreProperties>
</file>